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65" w:rsidRDefault="00F46165" w:rsidP="00F461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65" w:rsidRPr="000162D1" w:rsidRDefault="00F46165" w:rsidP="00F4616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F46165" w:rsidRPr="000162D1" w:rsidRDefault="00F46165" w:rsidP="00F4616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0162D1">
        <w:rPr>
          <w:rFonts w:ascii="Times New Roman" w:hAnsi="Times New Roman"/>
          <w:noProof/>
          <w:sz w:val="36"/>
          <w:szCs w:val="36"/>
        </w:rPr>
        <w:t xml:space="preserve"> </w:t>
      </w:r>
    </w:p>
    <w:p w:rsidR="00F46165" w:rsidRPr="000162D1" w:rsidRDefault="00F46165" w:rsidP="00F461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46165" w:rsidRPr="000162D1" w:rsidRDefault="00F46165" w:rsidP="00F461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46165" w:rsidRPr="000162D1" w:rsidRDefault="00C74670" w:rsidP="00F46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23</w:t>
      </w:r>
      <w:r w:rsidR="00F46165" w:rsidRPr="000162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6165">
        <w:rPr>
          <w:rFonts w:ascii="Times New Roman" w:hAnsi="Times New Roman"/>
          <w:b/>
          <w:bCs/>
          <w:sz w:val="24"/>
          <w:szCs w:val="24"/>
        </w:rPr>
        <w:t>сентября 2015г  №</w:t>
      </w:r>
      <w:r w:rsidR="001D5FF2">
        <w:rPr>
          <w:rFonts w:ascii="Times New Roman" w:hAnsi="Times New Roman"/>
          <w:b/>
          <w:bCs/>
          <w:sz w:val="24"/>
          <w:szCs w:val="24"/>
        </w:rPr>
        <w:t xml:space="preserve">  09/11</w:t>
      </w:r>
      <w:r w:rsidR="00F46165" w:rsidRPr="000162D1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F46165" w:rsidRDefault="00F46165" w:rsidP="00F46165">
      <w:pPr>
        <w:ind w:firstLine="540"/>
        <w:jc w:val="center"/>
      </w:pPr>
    </w:p>
    <w:p w:rsidR="00F46165" w:rsidRPr="00025B6F" w:rsidRDefault="00F46165" w:rsidP="00025B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5B6F">
        <w:rPr>
          <w:rFonts w:ascii="Times New Roman" w:hAnsi="Times New Roman"/>
          <w:b/>
          <w:sz w:val="24"/>
          <w:szCs w:val="24"/>
        </w:rPr>
        <w:t>«О заключении Соглашения с</w:t>
      </w:r>
      <w:proofErr w:type="gramStart"/>
      <w:r w:rsidRPr="00025B6F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025B6F">
        <w:rPr>
          <w:rFonts w:ascii="Times New Roman" w:hAnsi="Times New Roman"/>
          <w:b/>
          <w:sz w:val="24"/>
          <w:szCs w:val="24"/>
        </w:rPr>
        <w:t>онтрольно-</w:t>
      </w:r>
    </w:p>
    <w:p w:rsidR="00F46165" w:rsidRPr="00025B6F" w:rsidRDefault="00F46165" w:rsidP="00025B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5B6F">
        <w:rPr>
          <w:rFonts w:ascii="Times New Roman" w:hAnsi="Times New Roman"/>
          <w:b/>
          <w:sz w:val="24"/>
          <w:szCs w:val="24"/>
        </w:rPr>
        <w:t>счетной палатой Москвы о передаче</w:t>
      </w:r>
    </w:p>
    <w:p w:rsidR="00E90549" w:rsidRPr="00025B6F" w:rsidRDefault="00E90549" w:rsidP="00025B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5B6F">
        <w:rPr>
          <w:rFonts w:ascii="Times New Roman" w:hAnsi="Times New Roman"/>
          <w:b/>
          <w:sz w:val="24"/>
          <w:szCs w:val="24"/>
        </w:rPr>
        <w:t>Контрольно-счетной палате Москвы</w:t>
      </w:r>
    </w:p>
    <w:p w:rsidR="008B4B48" w:rsidRPr="00025B6F" w:rsidRDefault="00E90549" w:rsidP="00025B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5B6F">
        <w:rPr>
          <w:rFonts w:ascii="Times New Roman" w:hAnsi="Times New Roman"/>
          <w:b/>
          <w:sz w:val="24"/>
          <w:szCs w:val="24"/>
        </w:rPr>
        <w:t xml:space="preserve">полномочий по осуществлению </w:t>
      </w:r>
      <w:proofErr w:type="gramStart"/>
      <w:r w:rsidRPr="00025B6F">
        <w:rPr>
          <w:rFonts w:ascii="Times New Roman" w:hAnsi="Times New Roman"/>
          <w:b/>
          <w:sz w:val="24"/>
          <w:szCs w:val="24"/>
        </w:rPr>
        <w:t>внешнего</w:t>
      </w:r>
      <w:proofErr w:type="gramEnd"/>
    </w:p>
    <w:p w:rsidR="008B4B48" w:rsidRPr="00025B6F" w:rsidRDefault="008B4B48" w:rsidP="00025B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5B6F">
        <w:rPr>
          <w:rFonts w:ascii="Times New Roman" w:hAnsi="Times New Roman"/>
          <w:b/>
          <w:sz w:val="24"/>
          <w:szCs w:val="24"/>
        </w:rPr>
        <w:t xml:space="preserve">муниципального финансового контроля </w:t>
      </w:r>
      <w:proofErr w:type="gramStart"/>
      <w:r w:rsidRPr="00025B6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25B6F">
        <w:rPr>
          <w:rFonts w:ascii="Times New Roman" w:hAnsi="Times New Roman"/>
          <w:b/>
          <w:sz w:val="24"/>
          <w:szCs w:val="24"/>
        </w:rPr>
        <w:t xml:space="preserve"> </w:t>
      </w:r>
    </w:p>
    <w:p w:rsidR="00F46165" w:rsidRPr="00025B6F" w:rsidRDefault="008B4B48" w:rsidP="00025B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25B6F">
        <w:rPr>
          <w:rFonts w:ascii="Times New Roman" w:hAnsi="Times New Roman"/>
          <w:b/>
          <w:sz w:val="24"/>
          <w:szCs w:val="24"/>
        </w:rPr>
        <w:t>поселении</w:t>
      </w:r>
      <w:proofErr w:type="gramEnd"/>
      <w:r w:rsidRPr="00025B6F">
        <w:rPr>
          <w:rFonts w:ascii="Times New Roman" w:hAnsi="Times New Roman"/>
          <w:b/>
          <w:sz w:val="24"/>
          <w:szCs w:val="24"/>
        </w:rPr>
        <w:t xml:space="preserve"> Вороновское</w:t>
      </w:r>
      <w:r w:rsidR="00F46165" w:rsidRPr="00025B6F">
        <w:rPr>
          <w:rFonts w:ascii="Times New Roman" w:hAnsi="Times New Roman"/>
          <w:b/>
          <w:sz w:val="24"/>
          <w:szCs w:val="24"/>
        </w:rPr>
        <w:t>»</w:t>
      </w:r>
    </w:p>
    <w:p w:rsidR="00F46165" w:rsidRPr="00025B6F" w:rsidRDefault="00F46165" w:rsidP="00025B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4B48" w:rsidRPr="00025B6F" w:rsidRDefault="008B4B48" w:rsidP="00025B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4B48" w:rsidRPr="00025B6F" w:rsidRDefault="008B4B48" w:rsidP="00025B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5B6F">
        <w:rPr>
          <w:rFonts w:ascii="Times New Roman" w:hAnsi="Times New Roman"/>
          <w:sz w:val="24"/>
          <w:szCs w:val="24"/>
        </w:rPr>
        <w:t xml:space="preserve">В соответствии с частью 12 статьи 3 Федерального закона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30.06.2010г № 30 «О Контрольно-счетной палате Москвы», Уставом поселения Вороновское, </w:t>
      </w:r>
    </w:p>
    <w:p w:rsidR="00F46165" w:rsidRPr="00025B6F" w:rsidRDefault="00F46165" w:rsidP="00025B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6165" w:rsidRPr="006F12E9" w:rsidRDefault="00F46165" w:rsidP="00025B6F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6F12E9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F46165" w:rsidRPr="006F12E9" w:rsidRDefault="00F46165" w:rsidP="00025B6F">
      <w:pPr>
        <w:spacing w:after="0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F46165" w:rsidRPr="00025B6F" w:rsidRDefault="001D5FF2" w:rsidP="00025B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Заключить Соглашение с Контрольно-счетной палатой</w:t>
      </w:r>
      <w:r w:rsidR="00F46165" w:rsidRPr="00025B6F">
        <w:rPr>
          <w:rFonts w:ascii="Times New Roman" w:hAnsi="Times New Roman"/>
          <w:sz w:val="24"/>
          <w:szCs w:val="24"/>
        </w:rPr>
        <w:t xml:space="preserve"> Москв</w:t>
      </w:r>
      <w:r w:rsidR="007E27DC">
        <w:rPr>
          <w:rFonts w:ascii="Times New Roman" w:hAnsi="Times New Roman"/>
          <w:sz w:val="24"/>
          <w:szCs w:val="24"/>
        </w:rPr>
        <w:t xml:space="preserve">ы </w:t>
      </w:r>
      <w:r w:rsidR="00F46165" w:rsidRPr="00025B6F">
        <w:rPr>
          <w:rFonts w:ascii="Times New Roman" w:hAnsi="Times New Roman"/>
          <w:sz w:val="24"/>
          <w:szCs w:val="24"/>
        </w:rPr>
        <w:t>о передаче Контрольно-счетной палате Москвы полномочий по осуществлению внешнего муниципального финансового контроля в поселении Вороновское.</w:t>
      </w:r>
    </w:p>
    <w:p w:rsidR="00F46165" w:rsidRPr="00025B6F" w:rsidRDefault="006F12E9" w:rsidP="00025B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r w:rsidR="00F46165" w:rsidRPr="00025B6F">
        <w:rPr>
          <w:rFonts w:ascii="Times New Roman" w:hAnsi="Times New Roman"/>
          <w:sz w:val="24"/>
          <w:szCs w:val="24"/>
        </w:rPr>
        <w:t xml:space="preserve">. Отменить и считать утратившим силу решение Совета депутатов поселения Вороновское от </w:t>
      </w:r>
      <w:r w:rsidR="00356DE2" w:rsidRPr="00025B6F">
        <w:rPr>
          <w:rFonts w:ascii="Times New Roman" w:hAnsi="Times New Roman"/>
          <w:sz w:val="24"/>
          <w:szCs w:val="24"/>
        </w:rPr>
        <w:t>13.12.2012г № 09/03</w:t>
      </w:r>
      <w:r w:rsidR="00F46165" w:rsidRPr="00025B6F">
        <w:rPr>
          <w:rFonts w:ascii="Times New Roman" w:hAnsi="Times New Roman"/>
          <w:sz w:val="24"/>
          <w:szCs w:val="24"/>
        </w:rPr>
        <w:t xml:space="preserve"> «Об обращении в Контрольно-счетную палату Москвы».</w:t>
      </w:r>
    </w:p>
    <w:p w:rsidR="00F46165" w:rsidRPr="00025B6F" w:rsidRDefault="006F12E9" w:rsidP="00025B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="00F46165" w:rsidRPr="00025B6F">
        <w:rPr>
          <w:rFonts w:ascii="Times New Roman" w:hAnsi="Times New Roman"/>
          <w:sz w:val="24"/>
          <w:szCs w:val="24"/>
        </w:rPr>
        <w:t>. Настоящее решение вступает в силу с момента его подписания.</w:t>
      </w:r>
    </w:p>
    <w:p w:rsidR="00F46165" w:rsidRDefault="006F12E9" w:rsidP="00025B6F">
      <w:pPr>
        <w:spacing w:after="0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="00F46165" w:rsidRPr="00025B6F">
        <w:rPr>
          <w:rFonts w:ascii="Times New Roman" w:hAnsi="Times New Roman"/>
          <w:sz w:val="24"/>
          <w:szCs w:val="24"/>
        </w:rPr>
        <w:t xml:space="preserve">. </w:t>
      </w:r>
      <w:r w:rsidR="00F46165" w:rsidRPr="00025B6F">
        <w:rPr>
          <w:spacing w:val="1"/>
          <w:sz w:val="24"/>
          <w:szCs w:val="24"/>
        </w:rPr>
        <w:t xml:space="preserve"> </w:t>
      </w:r>
      <w:proofErr w:type="gramStart"/>
      <w:r w:rsidR="00F46165" w:rsidRPr="00025B6F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F46165" w:rsidRPr="00025B6F">
        <w:rPr>
          <w:rFonts w:ascii="Times New Roman" w:hAnsi="Times New Roman"/>
          <w:spacing w:val="1"/>
          <w:sz w:val="24"/>
          <w:szCs w:val="24"/>
        </w:rPr>
        <w:t xml:space="preserve"> исполнением 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оставляю за собой.</w:t>
      </w:r>
    </w:p>
    <w:p w:rsidR="006F12E9" w:rsidRDefault="006F12E9" w:rsidP="00025B6F">
      <w:pPr>
        <w:spacing w:after="0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F12E9" w:rsidRPr="00025B6F" w:rsidRDefault="006F12E9" w:rsidP="00025B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6165" w:rsidRPr="00025B6F" w:rsidRDefault="00F46165" w:rsidP="00025B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12E9" w:rsidRPr="006F12E9" w:rsidRDefault="00F46165" w:rsidP="00025B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12E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46165" w:rsidRPr="006F12E9" w:rsidRDefault="00F46165" w:rsidP="00025B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12E9">
        <w:rPr>
          <w:rFonts w:ascii="Times New Roman" w:hAnsi="Times New Roman"/>
          <w:b/>
          <w:sz w:val="28"/>
          <w:szCs w:val="28"/>
        </w:rPr>
        <w:t>поселение Вороновское                                                                           М.К. Исаев</w:t>
      </w:r>
    </w:p>
    <w:p w:rsidR="00D60613" w:rsidRPr="006F12E9" w:rsidRDefault="00D60613">
      <w:pPr>
        <w:rPr>
          <w:sz w:val="28"/>
          <w:szCs w:val="28"/>
        </w:rPr>
      </w:pPr>
    </w:p>
    <w:sectPr w:rsidR="00D60613" w:rsidRPr="006F12E9" w:rsidSect="00025B6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238B"/>
    <w:rsid w:val="00025B6F"/>
    <w:rsid w:val="000B7D81"/>
    <w:rsid w:val="001D5FF2"/>
    <w:rsid w:val="00356DE2"/>
    <w:rsid w:val="00421DBA"/>
    <w:rsid w:val="00581E64"/>
    <w:rsid w:val="006F12E9"/>
    <w:rsid w:val="00750863"/>
    <w:rsid w:val="007E27DC"/>
    <w:rsid w:val="00870605"/>
    <w:rsid w:val="008B4B48"/>
    <w:rsid w:val="00C74670"/>
    <w:rsid w:val="00D60613"/>
    <w:rsid w:val="00E90549"/>
    <w:rsid w:val="00F46165"/>
    <w:rsid w:val="00F6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1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10</cp:revision>
  <cp:lastPrinted>2015-09-25T11:00:00Z</cp:lastPrinted>
  <dcterms:created xsi:type="dcterms:W3CDTF">2015-08-26T08:08:00Z</dcterms:created>
  <dcterms:modified xsi:type="dcterms:W3CDTF">2015-10-26T05:58:00Z</dcterms:modified>
</cp:coreProperties>
</file>