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DC" w:rsidRDefault="00F663DC" w:rsidP="00F663DC">
      <w:pPr>
        <w:shd w:val="clear" w:color="auto" w:fill="FFFFFF"/>
        <w:jc w:val="center"/>
        <w:rPr>
          <w:b/>
          <w:bCs/>
          <w:color w:val="646084"/>
        </w:rPr>
      </w:pPr>
      <w:r>
        <w:rPr>
          <w:b/>
          <w:noProof/>
          <w:color w:val="646084"/>
        </w:rPr>
        <w:drawing>
          <wp:inline distT="0" distB="0" distL="0" distR="0" wp14:anchorId="75CC788E" wp14:editId="4039CB1C">
            <wp:extent cx="543560" cy="690245"/>
            <wp:effectExtent l="0" t="0" r="8890" b="0"/>
            <wp:docPr id="1" name="Рисунок 1" descr="Вороновское СП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роновское СП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 cy="690245"/>
                    </a:xfrm>
                    <a:prstGeom prst="rect">
                      <a:avLst/>
                    </a:prstGeom>
                    <a:noFill/>
                    <a:ln>
                      <a:noFill/>
                    </a:ln>
                  </pic:spPr>
                </pic:pic>
              </a:graphicData>
            </a:graphic>
          </wp:inline>
        </w:drawing>
      </w:r>
    </w:p>
    <w:p w:rsidR="00F663DC" w:rsidRPr="00F663DC" w:rsidRDefault="00F663DC" w:rsidP="00F663DC">
      <w:pPr>
        <w:jc w:val="center"/>
        <w:rPr>
          <w:rFonts w:ascii="Times New Roman" w:hAnsi="Times New Roman" w:cs="Times New Roman"/>
          <w:b/>
          <w:bCs/>
          <w:sz w:val="40"/>
          <w:szCs w:val="40"/>
        </w:rPr>
      </w:pPr>
      <w:r w:rsidRPr="00F663DC">
        <w:rPr>
          <w:rFonts w:ascii="Times New Roman" w:hAnsi="Times New Roman" w:cs="Times New Roman"/>
          <w:b/>
          <w:bCs/>
          <w:sz w:val="40"/>
          <w:szCs w:val="40"/>
        </w:rPr>
        <w:t xml:space="preserve">АДМИНИСТРАЦИЯ </w:t>
      </w:r>
    </w:p>
    <w:p w:rsidR="00F663DC" w:rsidRPr="00F663DC" w:rsidRDefault="00F663DC" w:rsidP="00F663DC">
      <w:pPr>
        <w:spacing w:after="0"/>
        <w:jc w:val="center"/>
        <w:rPr>
          <w:rFonts w:ascii="Times New Roman" w:hAnsi="Times New Roman" w:cs="Times New Roman"/>
          <w:noProof/>
          <w:sz w:val="40"/>
          <w:szCs w:val="40"/>
        </w:rPr>
      </w:pPr>
      <w:r w:rsidRPr="00F663DC">
        <w:rPr>
          <w:rFonts w:ascii="Times New Roman" w:hAnsi="Times New Roman" w:cs="Times New Roman"/>
          <w:b/>
          <w:bCs/>
          <w:sz w:val="40"/>
          <w:szCs w:val="40"/>
        </w:rPr>
        <w:t>ПОСЕЛЕНИЯ ВОРОНОВСКОЕ В ГОРОДЕ МОСКВЕ</w:t>
      </w:r>
      <w:r w:rsidRPr="00F663DC">
        <w:rPr>
          <w:rFonts w:ascii="Times New Roman" w:hAnsi="Times New Roman" w:cs="Times New Roman"/>
          <w:noProof/>
          <w:sz w:val="40"/>
          <w:szCs w:val="40"/>
        </w:rPr>
        <w:t xml:space="preserve"> </w:t>
      </w:r>
    </w:p>
    <w:p w:rsidR="00F663DC" w:rsidRPr="00F663DC" w:rsidRDefault="00F663DC" w:rsidP="00F663DC">
      <w:pPr>
        <w:spacing w:after="0"/>
        <w:jc w:val="center"/>
        <w:rPr>
          <w:rFonts w:ascii="Times New Roman" w:hAnsi="Times New Roman" w:cs="Times New Roman"/>
          <w:sz w:val="40"/>
          <w:szCs w:val="40"/>
        </w:rPr>
      </w:pPr>
    </w:p>
    <w:p w:rsidR="00F663DC" w:rsidRPr="00F663DC" w:rsidRDefault="00F663DC" w:rsidP="00F663DC">
      <w:pPr>
        <w:jc w:val="center"/>
        <w:rPr>
          <w:rFonts w:ascii="Times New Roman" w:hAnsi="Times New Roman" w:cs="Times New Roman"/>
        </w:rPr>
      </w:pPr>
      <w:r w:rsidRPr="00F663DC">
        <w:rPr>
          <w:rFonts w:ascii="Times New Roman" w:hAnsi="Times New Roman" w:cs="Times New Roman"/>
          <w:b/>
          <w:bCs/>
          <w:sz w:val="40"/>
          <w:szCs w:val="40"/>
        </w:rPr>
        <w:t>ПОСТАНОВЛЕНИЕ</w:t>
      </w:r>
    </w:p>
    <w:p w:rsidR="00F663DC" w:rsidRPr="00F663DC" w:rsidRDefault="00F663DC" w:rsidP="00F663DC">
      <w:pPr>
        <w:spacing w:after="0"/>
        <w:rPr>
          <w:rFonts w:ascii="Times New Roman" w:hAnsi="Times New Roman" w:cs="Times New Roman"/>
          <w:b/>
        </w:rPr>
      </w:pPr>
    </w:p>
    <w:p w:rsidR="00F663DC" w:rsidRPr="00F663DC" w:rsidRDefault="00F663DC" w:rsidP="00F663DC">
      <w:pPr>
        <w:rPr>
          <w:rFonts w:ascii="Times New Roman" w:hAnsi="Times New Roman" w:cs="Times New Roman"/>
          <w:b/>
        </w:rPr>
      </w:pPr>
    </w:p>
    <w:p w:rsidR="00F663DC" w:rsidRPr="00F663DC" w:rsidRDefault="008C5942" w:rsidP="00F663DC">
      <w:pPr>
        <w:spacing w:after="0" w:line="240" w:lineRule="auto"/>
        <w:rPr>
          <w:rFonts w:ascii="Times New Roman" w:hAnsi="Times New Roman" w:cs="Times New Roman"/>
          <w:b/>
          <w:sz w:val="24"/>
          <w:szCs w:val="24"/>
        </w:rPr>
      </w:pPr>
      <w:r>
        <w:rPr>
          <w:rFonts w:ascii="Times New Roman" w:hAnsi="Times New Roman" w:cs="Times New Roman"/>
          <w:b/>
          <w:sz w:val="24"/>
          <w:szCs w:val="24"/>
        </w:rPr>
        <w:t>12.10.2017 года № 117</w:t>
      </w:r>
    </w:p>
    <w:p w:rsidR="00792598" w:rsidRDefault="00792598" w:rsidP="00792598">
      <w:pPr>
        <w:pStyle w:val="a3"/>
        <w:rPr>
          <w:rFonts w:ascii="Times New Roman" w:hAnsi="Times New Roman" w:cs="Times New Roman"/>
          <w:b/>
          <w:sz w:val="24"/>
          <w:szCs w:val="24"/>
          <w:lang w:eastAsia="ru-RU"/>
        </w:rPr>
      </w:pPr>
    </w:p>
    <w:p w:rsidR="00F663DC" w:rsidRDefault="00F663DC" w:rsidP="00792598">
      <w:pPr>
        <w:pStyle w:val="a3"/>
        <w:rPr>
          <w:rFonts w:ascii="Times New Roman" w:hAnsi="Times New Roman" w:cs="Times New Roman"/>
          <w:b/>
          <w:sz w:val="24"/>
          <w:szCs w:val="24"/>
          <w:lang w:eastAsia="ru-RU"/>
        </w:rPr>
      </w:pPr>
    </w:p>
    <w:p w:rsidR="00792598" w:rsidRPr="00792598" w:rsidRDefault="00792598" w:rsidP="00792598">
      <w:pPr>
        <w:pStyle w:val="a3"/>
        <w:rPr>
          <w:rFonts w:ascii="Times New Roman" w:hAnsi="Times New Roman" w:cs="Times New Roman"/>
          <w:b/>
          <w:sz w:val="24"/>
          <w:szCs w:val="24"/>
          <w:lang w:eastAsia="ru-RU"/>
        </w:rPr>
      </w:pPr>
      <w:r w:rsidRPr="00792598">
        <w:rPr>
          <w:rFonts w:ascii="Times New Roman" w:hAnsi="Times New Roman" w:cs="Times New Roman"/>
          <w:b/>
          <w:sz w:val="24"/>
          <w:szCs w:val="24"/>
          <w:lang w:eastAsia="ru-RU"/>
        </w:rPr>
        <w:t>Об утверждении положения</w:t>
      </w:r>
    </w:p>
    <w:p w:rsidR="00792598" w:rsidRPr="00792598" w:rsidRDefault="00792598" w:rsidP="00792598">
      <w:pPr>
        <w:pStyle w:val="a3"/>
        <w:rPr>
          <w:rFonts w:ascii="Times New Roman" w:hAnsi="Times New Roman" w:cs="Times New Roman"/>
          <w:b/>
          <w:sz w:val="24"/>
          <w:szCs w:val="24"/>
          <w:lang w:eastAsia="ru-RU"/>
        </w:rPr>
      </w:pPr>
      <w:r w:rsidRPr="00792598">
        <w:rPr>
          <w:rFonts w:ascii="Times New Roman" w:hAnsi="Times New Roman" w:cs="Times New Roman"/>
          <w:b/>
          <w:sz w:val="24"/>
          <w:szCs w:val="24"/>
          <w:lang w:eastAsia="ru-RU"/>
        </w:rPr>
        <w:t xml:space="preserve">об оперативно-диспетчерском </w:t>
      </w:r>
    </w:p>
    <w:p w:rsidR="00792598" w:rsidRPr="00792598" w:rsidRDefault="00792598" w:rsidP="00792598">
      <w:pPr>
        <w:pStyle w:val="a3"/>
        <w:rPr>
          <w:rFonts w:ascii="Times New Roman" w:hAnsi="Times New Roman" w:cs="Times New Roman"/>
          <w:b/>
          <w:sz w:val="24"/>
          <w:szCs w:val="24"/>
          <w:lang w:eastAsia="ru-RU"/>
        </w:rPr>
      </w:pPr>
      <w:proofErr w:type="gramStart"/>
      <w:r w:rsidRPr="00792598">
        <w:rPr>
          <w:rFonts w:ascii="Times New Roman" w:hAnsi="Times New Roman" w:cs="Times New Roman"/>
          <w:b/>
          <w:sz w:val="24"/>
          <w:szCs w:val="24"/>
          <w:lang w:eastAsia="ru-RU"/>
        </w:rPr>
        <w:t>управлении</w:t>
      </w:r>
      <w:proofErr w:type="gramEnd"/>
      <w:r w:rsidRPr="00792598">
        <w:rPr>
          <w:rFonts w:ascii="Times New Roman" w:hAnsi="Times New Roman" w:cs="Times New Roman"/>
          <w:b/>
          <w:sz w:val="24"/>
          <w:szCs w:val="24"/>
          <w:lang w:eastAsia="ru-RU"/>
        </w:rPr>
        <w:t xml:space="preserve"> в системе теплоснабжения</w:t>
      </w:r>
    </w:p>
    <w:p w:rsidR="00792598" w:rsidRPr="00792598" w:rsidRDefault="00792598" w:rsidP="00792598">
      <w:pPr>
        <w:pStyle w:val="a3"/>
        <w:rPr>
          <w:rFonts w:ascii="Times New Roman" w:hAnsi="Times New Roman" w:cs="Times New Roman"/>
          <w:b/>
          <w:sz w:val="24"/>
          <w:szCs w:val="24"/>
          <w:lang w:eastAsia="ru-RU"/>
        </w:rPr>
      </w:pPr>
      <w:r w:rsidRPr="00792598">
        <w:rPr>
          <w:rFonts w:ascii="Times New Roman" w:hAnsi="Times New Roman" w:cs="Times New Roman"/>
          <w:b/>
          <w:sz w:val="24"/>
          <w:szCs w:val="24"/>
          <w:lang w:eastAsia="ru-RU"/>
        </w:rPr>
        <w:t xml:space="preserve">на территории поселения </w:t>
      </w:r>
    </w:p>
    <w:p w:rsidR="00792598" w:rsidRPr="00792598" w:rsidRDefault="00792598" w:rsidP="00792598">
      <w:pPr>
        <w:pStyle w:val="a3"/>
        <w:rPr>
          <w:rFonts w:ascii="Times New Roman" w:hAnsi="Times New Roman" w:cs="Times New Roman"/>
          <w:b/>
          <w:sz w:val="24"/>
          <w:szCs w:val="24"/>
          <w:lang w:eastAsia="ru-RU"/>
        </w:rPr>
      </w:pPr>
      <w:r w:rsidRPr="00792598">
        <w:rPr>
          <w:rFonts w:ascii="Times New Roman" w:hAnsi="Times New Roman" w:cs="Times New Roman"/>
          <w:b/>
          <w:sz w:val="24"/>
          <w:szCs w:val="24"/>
          <w:lang w:eastAsia="ru-RU"/>
        </w:rPr>
        <w:t xml:space="preserve">Вороновское  </w:t>
      </w:r>
    </w:p>
    <w:p w:rsidR="00792598" w:rsidRDefault="00792598" w:rsidP="00792598">
      <w:pPr>
        <w:pStyle w:val="a3"/>
        <w:rPr>
          <w:rFonts w:ascii="Times New Roman" w:hAnsi="Times New Roman" w:cs="Times New Roman"/>
          <w:sz w:val="24"/>
          <w:szCs w:val="24"/>
          <w:lang w:eastAsia="ru-RU"/>
        </w:rPr>
      </w:pPr>
    </w:p>
    <w:p w:rsidR="008C5942" w:rsidRPr="00792598" w:rsidRDefault="008C5942" w:rsidP="00792598">
      <w:pPr>
        <w:pStyle w:val="a3"/>
        <w:rPr>
          <w:rFonts w:ascii="Times New Roman" w:hAnsi="Times New Roman" w:cs="Times New Roman"/>
          <w:sz w:val="24"/>
          <w:szCs w:val="24"/>
          <w:lang w:eastAsia="ru-RU"/>
        </w:rPr>
      </w:pPr>
    </w:p>
    <w:p w:rsidR="00792598" w:rsidRPr="00792598" w:rsidRDefault="00792598" w:rsidP="008C5942">
      <w:pPr>
        <w:spacing w:after="100" w:afterAutospacing="1" w:line="240" w:lineRule="auto"/>
        <w:jc w:val="both"/>
        <w:rPr>
          <w:rFonts w:ascii="Times New Roman" w:eastAsia="Times New Roman" w:hAnsi="Times New Roman" w:cs="Times New Roman"/>
          <w:color w:val="000000"/>
          <w:sz w:val="24"/>
          <w:szCs w:val="24"/>
          <w:lang w:eastAsia="ru-RU"/>
        </w:rPr>
      </w:pPr>
      <w:r w:rsidRPr="00792598">
        <w:rPr>
          <w:rFonts w:ascii="Times New Roman" w:eastAsia="Times New Roman" w:hAnsi="Times New Roman" w:cs="Times New Roman"/>
          <w:color w:val="000000"/>
          <w:sz w:val="24"/>
          <w:szCs w:val="24"/>
          <w:lang w:eastAsia="ru-RU"/>
        </w:rPr>
        <w:t xml:space="preserve">   В соответствии с Федеральным законом </w:t>
      </w:r>
      <w:r>
        <w:rPr>
          <w:rFonts w:ascii="Times New Roman" w:eastAsia="Times New Roman" w:hAnsi="Times New Roman" w:cs="Times New Roman"/>
          <w:color w:val="000000"/>
          <w:sz w:val="24"/>
          <w:szCs w:val="24"/>
          <w:lang w:eastAsia="ru-RU"/>
        </w:rPr>
        <w:t>от 06 октября 2003 года</w:t>
      </w:r>
      <w:r w:rsidRPr="00792598">
        <w:rPr>
          <w:rFonts w:ascii="Times New Roman" w:eastAsia="Times New Roman" w:hAnsi="Times New Roman" w:cs="Times New Roman"/>
          <w:color w:val="000000"/>
          <w:sz w:val="24"/>
          <w:szCs w:val="24"/>
          <w:lang w:eastAsia="ru-RU"/>
        </w:rPr>
        <w:t xml:space="preserve"> № 131-ФЗ «Об общих принципах организации местного самоуправления в Российской Федерации», от 27 июля 2010</w:t>
      </w:r>
      <w:r>
        <w:rPr>
          <w:rFonts w:ascii="Times New Roman" w:eastAsia="Times New Roman" w:hAnsi="Times New Roman" w:cs="Times New Roman"/>
          <w:color w:val="000000"/>
          <w:sz w:val="24"/>
          <w:szCs w:val="24"/>
          <w:lang w:eastAsia="ru-RU"/>
        </w:rPr>
        <w:t xml:space="preserve"> года</w:t>
      </w:r>
      <w:r w:rsidRPr="00792598">
        <w:rPr>
          <w:rFonts w:ascii="Times New Roman" w:eastAsia="Times New Roman" w:hAnsi="Times New Roman" w:cs="Times New Roman"/>
          <w:color w:val="000000"/>
          <w:sz w:val="24"/>
          <w:szCs w:val="24"/>
          <w:lang w:eastAsia="ru-RU"/>
        </w:rPr>
        <w:t xml:space="preserve"> № 190-ФЗ «О теплоснабжении», правилами оценки готовности к отопительному периоду, утвержденными приказом Министерства энергетики Российской Федерации от 12 марта 2013</w:t>
      </w:r>
      <w:r w:rsidR="002F1854">
        <w:rPr>
          <w:rFonts w:ascii="Times New Roman" w:eastAsia="Times New Roman" w:hAnsi="Times New Roman" w:cs="Times New Roman"/>
          <w:color w:val="000000"/>
          <w:sz w:val="24"/>
          <w:szCs w:val="24"/>
          <w:lang w:eastAsia="ru-RU"/>
        </w:rPr>
        <w:t xml:space="preserve"> года</w:t>
      </w:r>
      <w:r w:rsidRPr="00792598">
        <w:rPr>
          <w:rFonts w:ascii="Times New Roman" w:eastAsia="Times New Roman" w:hAnsi="Times New Roman" w:cs="Times New Roman"/>
          <w:color w:val="000000"/>
          <w:sz w:val="24"/>
          <w:szCs w:val="24"/>
          <w:lang w:eastAsia="ru-RU"/>
        </w:rPr>
        <w:t xml:space="preserve"> № 103, администрация поселения Вороновское, постановляет;</w:t>
      </w:r>
    </w:p>
    <w:p w:rsidR="00792598" w:rsidRPr="00792598" w:rsidRDefault="00792598" w:rsidP="00792598">
      <w:pPr>
        <w:pStyle w:val="a3"/>
        <w:jc w:val="both"/>
        <w:rPr>
          <w:rFonts w:ascii="Times New Roman" w:hAnsi="Times New Roman" w:cs="Times New Roman"/>
          <w:sz w:val="24"/>
          <w:szCs w:val="24"/>
          <w:lang w:eastAsia="ru-RU"/>
        </w:rPr>
      </w:pPr>
    </w:p>
    <w:p w:rsidR="00792598" w:rsidRPr="00792598" w:rsidRDefault="00792598" w:rsidP="00792598">
      <w:pPr>
        <w:pStyle w:val="a3"/>
        <w:jc w:val="both"/>
        <w:rPr>
          <w:rFonts w:ascii="Times New Roman" w:hAnsi="Times New Roman" w:cs="Times New Roman"/>
          <w:sz w:val="24"/>
          <w:szCs w:val="24"/>
          <w:lang w:eastAsia="ru-RU"/>
        </w:rPr>
      </w:pPr>
      <w:r w:rsidRPr="00792598">
        <w:rPr>
          <w:rFonts w:ascii="Times New Roman" w:hAnsi="Times New Roman" w:cs="Times New Roman"/>
          <w:sz w:val="24"/>
          <w:szCs w:val="24"/>
          <w:lang w:eastAsia="ru-RU"/>
        </w:rPr>
        <w:t xml:space="preserve">   1.​ Утвердить Положение об оперативно-диспетчерском управлении в системе теплоснабжения на территории поселения Вороновское (приложение к настоящему постановлению).</w:t>
      </w:r>
    </w:p>
    <w:p w:rsidR="00792598" w:rsidRPr="00792598" w:rsidRDefault="00792598" w:rsidP="00792598">
      <w:pPr>
        <w:pStyle w:val="a3"/>
        <w:jc w:val="both"/>
        <w:rPr>
          <w:rFonts w:ascii="Times New Roman" w:hAnsi="Times New Roman" w:cs="Times New Roman"/>
          <w:sz w:val="24"/>
          <w:szCs w:val="24"/>
          <w:lang w:eastAsia="ru-RU"/>
        </w:rPr>
      </w:pPr>
      <w:r w:rsidRPr="00792598">
        <w:rPr>
          <w:rFonts w:ascii="Times New Roman" w:hAnsi="Times New Roman" w:cs="Times New Roman"/>
          <w:sz w:val="24"/>
          <w:szCs w:val="24"/>
          <w:lang w:eastAsia="ru-RU"/>
        </w:rPr>
        <w:t xml:space="preserve">   2. Опубликовать настоящее постановление в бюллетене «Московский муниципальный вестник» и разместить на официальном сайте администрации поселения Вороновское в информационно-телекоммуникационной сети «Интернет». </w:t>
      </w:r>
    </w:p>
    <w:p w:rsidR="00792598" w:rsidRPr="00792598" w:rsidRDefault="00792598" w:rsidP="00792598">
      <w:pPr>
        <w:pStyle w:val="a3"/>
        <w:jc w:val="both"/>
        <w:rPr>
          <w:rFonts w:ascii="Times New Roman" w:hAnsi="Times New Roman" w:cs="Times New Roman"/>
          <w:sz w:val="24"/>
          <w:szCs w:val="24"/>
          <w:lang w:eastAsia="ru-RU"/>
        </w:rPr>
      </w:pPr>
      <w:r w:rsidRPr="00792598">
        <w:rPr>
          <w:rFonts w:ascii="Times New Roman" w:hAnsi="Times New Roman" w:cs="Times New Roman"/>
          <w:sz w:val="24"/>
          <w:szCs w:val="24"/>
          <w:lang w:eastAsia="ru-RU"/>
        </w:rPr>
        <w:t xml:space="preserve">   3. Настоящее постановление вступает в силу со дня его официального опубликования.</w:t>
      </w:r>
    </w:p>
    <w:p w:rsidR="00792598" w:rsidRPr="00792598" w:rsidRDefault="00792598" w:rsidP="00792598">
      <w:pPr>
        <w:pStyle w:val="a3"/>
        <w:jc w:val="both"/>
        <w:rPr>
          <w:rFonts w:ascii="Times New Roman" w:hAnsi="Times New Roman" w:cs="Times New Roman"/>
          <w:sz w:val="24"/>
          <w:szCs w:val="24"/>
          <w:lang w:eastAsia="ru-RU"/>
        </w:rPr>
      </w:pPr>
      <w:r w:rsidRPr="00792598">
        <w:rPr>
          <w:rFonts w:ascii="Times New Roman" w:hAnsi="Times New Roman" w:cs="Times New Roman"/>
          <w:sz w:val="24"/>
          <w:szCs w:val="24"/>
          <w:lang w:eastAsia="ru-RU"/>
        </w:rPr>
        <w:t xml:space="preserve">   4. </w:t>
      </w:r>
      <w:proofErr w:type="gramStart"/>
      <w:r w:rsidRPr="00792598">
        <w:rPr>
          <w:rFonts w:ascii="Times New Roman" w:hAnsi="Times New Roman" w:cs="Times New Roman"/>
          <w:sz w:val="24"/>
          <w:szCs w:val="24"/>
          <w:lang w:eastAsia="ru-RU"/>
        </w:rPr>
        <w:t>Контроль за</w:t>
      </w:r>
      <w:proofErr w:type="gramEnd"/>
      <w:r w:rsidRPr="00792598">
        <w:rPr>
          <w:rFonts w:ascii="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поселения Вороновское </w:t>
      </w:r>
      <w:proofErr w:type="spellStart"/>
      <w:r w:rsidRPr="00792598">
        <w:rPr>
          <w:rFonts w:ascii="Times New Roman" w:hAnsi="Times New Roman" w:cs="Times New Roman"/>
          <w:sz w:val="24"/>
          <w:szCs w:val="24"/>
          <w:lang w:eastAsia="ru-RU"/>
        </w:rPr>
        <w:t>Войтешонок</w:t>
      </w:r>
      <w:proofErr w:type="spellEnd"/>
      <w:r w:rsidRPr="00792598">
        <w:rPr>
          <w:rFonts w:ascii="Times New Roman" w:hAnsi="Times New Roman" w:cs="Times New Roman"/>
          <w:sz w:val="24"/>
          <w:szCs w:val="24"/>
          <w:lang w:eastAsia="ru-RU"/>
        </w:rPr>
        <w:t xml:space="preserve"> Л.Ю.</w:t>
      </w:r>
    </w:p>
    <w:p w:rsidR="00792598" w:rsidRPr="00792598" w:rsidRDefault="00792598" w:rsidP="00792598">
      <w:pPr>
        <w:pStyle w:val="a3"/>
        <w:jc w:val="both"/>
        <w:rPr>
          <w:rFonts w:ascii="Times New Roman" w:hAnsi="Times New Roman" w:cs="Times New Roman"/>
          <w:sz w:val="24"/>
          <w:szCs w:val="24"/>
          <w:lang w:eastAsia="ru-RU"/>
        </w:rPr>
      </w:pPr>
    </w:p>
    <w:p w:rsidR="00792598" w:rsidRPr="00792598" w:rsidRDefault="00792598" w:rsidP="00792598">
      <w:pPr>
        <w:spacing w:after="0" w:line="240" w:lineRule="auto"/>
        <w:jc w:val="both"/>
        <w:rPr>
          <w:rFonts w:ascii="Times New Roman" w:eastAsia="Times New Roman" w:hAnsi="Times New Roman" w:cs="Times New Roman"/>
          <w:color w:val="000000"/>
          <w:sz w:val="24"/>
          <w:szCs w:val="24"/>
          <w:lang w:eastAsia="ru-RU"/>
        </w:rPr>
      </w:pPr>
    </w:p>
    <w:p w:rsidR="00792598" w:rsidRPr="00BB5F16" w:rsidRDefault="00792598" w:rsidP="00792598">
      <w:pPr>
        <w:pStyle w:val="a3"/>
        <w:rPr>
          <w:rFonts w:ascii="Times New Roman" w:hAnsi="Times New Roman" w:cs="Times New Roman"/>
          <w:b/>
          <w:sz w:val="28"/>
          <w:szCs w:val="28"/>
          <w:lang w:eastAsia="ru-RU"/>
        </w:rPr>
      </w:pPr>
      <w:r w:rsidRPr="00BB5F16">
        <w:rPr>
          <w:rFonts w:ascii="Times New Roman" w:hAnsi="Times New Roman" w:cs="Times New Roman"/>
          <w:b/>
          <w:sz w:val="28"/>
          <w:szCs w:val="28"/>
          <w:lang w:eastAsia="ru-RU"/>
        </w:rPr>
        <w:t xml:space="preserve">Глава администрации </w:t>
      </w:r>
    </w:p>
    <w:p w:rsidR="00792598" w:rsidRDefault="00792598" w:rsidP="00792598">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поселения В</w:t>
      </w:r>
      <w:r w:rsidRPr="00BB5F16">
        <w:rPr>
          <w:rFonts w:ascii="Times New Roman" w:hAnsi="Times New Roman" w:cs="Times New Roman"/>
          <w:b/>
          <w:sz w:val="28"/>
          <w:szCs w:val="28"/>
          <w:lang w:eastAsia="ru-RU"/>
        </w:rPr>
        <w:t xml:space="preserve">ороновское </w:t>
      </w:r>
      <w:r>
        <w:rPr>
          <w:rFonts w:ascii="Times New Roman" w:hAnsi="Times New Roman" w:cs="Times New Roman"/>
          <w:b/>
          <w:sz w:val="28"/>
          <w:szCs w:val="28"/>
          <w:lang w:eastAsia="ru-RU"/>
        </w:rPr>
        <w:t xml:space="preserve">                 </w:t>
      </w:r>
      <w:r w:rsidRPr="00BB5F16">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Pr="00BB5F16">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Pr="00BB5F16">
        <w:rPr>
          <w:rFonts w:ascii="Times New Roman" w:hAnsi="Times New Roman" w:cs="Times New Roman"/>
          <w:b/>
          <w:sz w:val="28"/>
          <w:szCs w:val="28"/>
          <w:lang w:eastAsia="ru-RU"/>
        </w:rPr>
        <w:t xml:space="preserve"> Е.П. Иванов</w:t>
      </w:r>
    </w:p>
    <w:p w:rsidR="00792598" w:rsidRDefault="00792598" w:rsidP="00792598">
      <w:pPr>
        <w:pStyle w:val="a3"/>
        <w:rPr>
          <w:rFonts w:ascii="Times New Roman" w:hAnsi="Times New Roman" w:cs="Times New Roman"/>
          <w:b/>
          <w:sz w:val="28"/>
          <w:szCs w:val="28"/>
          <w:lang w:eastAsia="ru-RU"/>
        </w:rPr>
      </w:pPr>
    </w:p>
    <w:p w:rsidR="00792598" w:rsidRDefault="00792598" w:rsidP="00792598">
      <w:pPr>
        <w:pStyle w:val="a3"/>
        <w:rPr>
          <w:rFonts w:ascii="Times New Roman" w:hAnsi="Times New Roman" w:cs="Times New Roman"/>
          <w:b/>
          <w:sz w:val="28"/>
          <w:szCs w:val="28"/>
          <w:lang w:eastAsia="ru-RU"/>
        </w:rPr>
      </w:pPr>
    </w:p>
    <w:p w:rsidR="00792598" w:rsidRDefault="00792598" w:rsidP="00792598">
      <w:pPr>
        <w:pStyle w:val="a3"/>
        <w:rPr>
          <w:rFonts w:ascii="Times New Roman" w:hAnsi="Times New Roman" w:cs="Times New Roman"/>
          <w:b/>
          <w:sz w:val="28"/>
          <w:szCs w:val="28"/>
          <w:lang w:eastAsia="ru-RU"/>
        </w:rPr>
      </w:pPr>
    </w:p>
    <w:p w:rsidR="00792598" w:rsidRDefault="00792598" w:rsidP="00792598">
      <w:pPr>
        <w:pStyle w:val="a3"/>
        <w:rPr>
          <w:rFonts w:ascii="Times New Roman" w:hAnsi="Times New Roman" w:cs="Times New Roman"/>
          <w:b/>
          <w:sz w:val="28"/>
          <w:szCs w:val="28"/>
          <w:lang w:eastAsia="ru-RU"/>
        </w:rPr>
      </w:pPr>
    </w:p>
    <w:p w:rsidR="00792598" w:rsidRPr="00BA2994" w:rsidRDefault="00792598" w:rsidP="00792598">
      <w:pPr>
        <w:pStyle w:val="a3"/>
        <w:jc w:val="right"/>
        <w:rPr>
          <w:rFonts w:ascii="Times New Roman" w:hAnsi="Times New Roman" w:cs="Times New Roman"/>
          <w:sz w:val="24"/>
          <w:szCs w:val="24"/>
          <w:lang w:eastAsia="ru-RU"/>
        </w:rPr>
      </w:pPr>
      <w:r w:rsidRPr="00BA2994">
        <w:rPr>
          <w:rFonts w:ascii="Times New Roman" w:hAnsi="Times New Roman" w:cs="Times New Roman"/>
          <w:sz w:val="24"/>
          <w:szCs w:val="24"/>
          <w:lang w:eastAsia="ru-RU"/>
        </w:rPr>
        <w:lastRenderedPageBreak/>
        <w:t xml:space="preserve">Приложение </w:t>
      </w:r>
    </w:p>
    <w:p w:rsidR="00792598" w:rsidRPr="00BA2994" w:rsidRDefault="00792598" w:rsidP="00792598">
      <w:pPr>
        <w:pStyle w:val="a3"/>
        <w:jc w:val="right"/>
        <w:rPr>
          <w:rFonts w:ascii="Times New Roman" w:hAnsi="Times New Roman" w:cs="Times New Roman"/>
          <w:sz w:val="24"/>
          <w:szCs w:val="24"/>
          <w:lang w:eastAsia="ru-RU"/>
        </w:rPr>
      </w:pPr>
      <w:r w:rsidRPr="00BA2994">
        <w:rPr>
          <w:rFonts w:ascii="Times New Roman" w:hAnsi="Times New Roman" w:cs="Times New Roman"/>
          <w:sz w:val="24"/>
          <w:szCs w:val="24"/>
          <w:lang w:eastAsia="ru-RU"/>
        </w:rPr>
        <w:t xml:space="preserve">к Постановлению администрации </w:t>
      </w:r>
    </w:p>
    <w:p w:rsidR="00792598" w:rsidRPr="00BA2994" w:rsidRDefault="00792598" w:rsidP="00792598">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поселения Вороновское</w:t>
      </w:r>
      <w:r w:rsidRPr="00BA2994">
        <w:rPr>
          <w:rFonts w:ascii="Times New Roman" w:hAnsi="Times New Roman" w:cs="Times New Roman"/>
          <w:sz w:val="24"/>
          <w:szCs w:val="24"/>
          <w:lang w:eastAsia="ru-RU"/>
        </w:rPr>
        <w:t xml:space="preserve"> </w:t>
      </w:r>
    </w:p>
    <w:p w:rsidR="00792598" w:rsidRPr="00BA2994" w:rsidRDefault="008C5942" w:rsidP="00792598">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12.</w:t>
      </w:r>
      <w:r w:rsidR="00792598" w:rsidRPr="00BA29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10.2017 г. № 117</w:t>
      </w:r>
      <w:bookmarkStart w:id="0" w:name="_GoBack"/>
      <w:bookmarkEnd w:id="0"/>
    </w:p>
    <w:p w:rsidR="00792598" w:rsidRDefault="00792598" w:rsidP="00792598">
      <w:pPr>
        <w:pStyle w:val="a3"/>
        <w:jc w:val="both"/>
        <w:rPr>
          <w:rFonts w:ascii="Times New Roman" w:hAnsi="Times New Roman" w:cs="Times New Roman"/>
          <w:b/>
          <w:sz w:val="28"/>
          <w:szCs w:val="28"/>
          <w:lang w:eastAsia="ru-RU"/>
        </w:rPr>
      </w:pPr>
    </w:p>
    <w:p w:rsidR="00792598" w:rsidRPr="00BA2994" w:rsidRDefault="00792598" w:rsidP="00792598">
      <w:pPr>
        <w:pStyle w:val="a3"/>
        <w:jc w:val="both"/>
        <w:rPr>
          <w:rFonts w:ascii="Times New Roman" w:hAnsi="Times New Roman" w:cs="Times New Roman"/>
          <w:b/>
          <w:sz w:val="28"/>
          <w:szCs w:val="28"/>
          <w:lang w:eastAsia="ru-RU"/>
        </w:rPr>
      </w:pPr>
    </w:p>
    <w:p w:rsidR="00792598" w:rsidRDefault="00792598" w:rsidP="00792598">
      <w:pPr>
        <w:pStyle w:val="a3"/>
        <w:jc w:val="center"/>
        <w:rPr>
          <w:rFonts w:ascii="Times New Roman" w:hAnsi="Times New Roman" w:cs="Times New Roman"/>
          <w:b/>
          <w:sz w:val="24"/>
          <w:szCs w:val="24"/>
          <w:lang w:eastAsia="ru-RU"/>
        </w:rPr>
      </w:pPr>
      <w:r w:rsidRPr="003E60D4">
        <w:rPr>
          <w:rFonts w:ascii="Times New Roman" w:hAnsi="Times New Roman" w:cs="Times New Roman"/>
          <w:b/>
          <w:sz w:val="24"/>
          <w:szCs w:val="24"/>
          <w:lang w:eastAsia="ru-RU"/>
        </w:rPr>
        <w:t>Положение об оперативно-диспетчерском управлении в системе теплоснабжения</w:t>
      </w:r>
    </w:p>
    <w:p w:rsidR="00792598" w:rsidRPr="003E60D4" w:rsidRDefault="00792598" w:rsidP="00792598">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на </w:t>
      </w:r>
      <w:r w:rsidRPr="003E60D4">
        <w:rPr>
          <w:rFonts w:ascii="Times New Roman" w:hAnsi="Times New Roman" w:cs="Times New Roman"/>
          <w:b/>
          <w:sz w:val="24"/>
          <w:szCs w:val="24"/>
          <w:lang w:eastAsia="ru-RU"/>
        </w:rPr>
        <w:t>территории поселения Вороновское</w:t>
      </w:r>
    </w:p>
    <w:p w:rsidR="00792598" w:rsidRPr="003E60D4" w:rsidRDefault="00792598" w:rsidP="0079259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3E60D4">
        <w:rPr>
          <w:rFonts w:ascii="Times New Roman" w:eastAsia="Times New Roman" w:hAnsi="Times New Roman" w:cs="Times New Roman"/>
          <w:b/>
          <w:color w:val="000000"/>
          <w:sz w:val="24"/>
          <w:szCs w:val="24"/>
          <w:lang w:eastAsia="ru-RU"/>
        </w:rPr>
        <w:t>1. Общие положения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1.1. Настоящее Положение определяет взаимодействие оперативно-диспетчерских служб и Абонентов тепловой энергии по вопросам теплоснабжения.</w:t>
      </w:r>
    </w:p>
    <w:p w:rsidR="00792598" w:rsidRPr="003E60D4" w:rsidRDefault="00792598" w:rsidP="00792598">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w:t>
      </w:r>
      <w:r w:rsidRPr="003E60D4">
        <w:rPr>
          <w:rFonts w:ascii="Times New Roman" w:hAnsi="Times New Roman" w:cs="Times New Roman"/>
          <w:sz w:val="24"/>
          <w:szCs w:val="24"/>
          <w:lang w:eastAsia="ru-RU"/>
        </w:rPr>
        <w:t>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1.3. Все теплоснабжающие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792598"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1.6. В случае значительных объемов работ, вызывающих длительные перерывы в теплоснабжении, распоряжением руководителя администрации поселения Вороновское города Москвы к восстановительным работам привлекаются другие предприятия поселения.</w:t>
      </w:r>
    </w:p>
    <w:p w:rsidR="00792598" w:rsidRPr="003E60D4" w:rsidRDefault="00792598" w:rsidP="00792598">
      <w:pPr>
        <w:pStyle w:val="a3"/>
        <w:jc w:val="both"/>
        <w:rPr>
          <w:rFonts w:ascii="Times New Roman" w:hAnsi="Times New Roman" w:cs="Times New Roman"/>
          <w:sz w:val="24"/>
          <w:szCs w:val="24"/>
          <w:lang w:eastAsia="ru-RU"/>
        </w:rPr>
      </w:pPr>
    </w:p>
    <w:p w:rsidR="00792598" w:rsidRDefault="00792598" w:rsidP="00792598">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 </w:t>
      </w:r>
      <w:r w:rsidRPr="003E60D4">
        <w:rPr>
          <w:rFonts w:ascii="Times New Roman" w:hAnsi="Times New Roman" w:cs="Times New Roman"/>
          <w:b/>
          <w:sz w:val="24"/>
          <w:szCs w:val="24"/>
          <w:lang w:eastAsia="ru-RU"/>
        </w:rPr>
        <w:t>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792598" w:rsidRPr="003E60D4" w:rsidRDefault="00792598" w:rsidP="00792598">
      <w:pPr>
        <w:pStyle w:val="a3"/>
        <w:jc w:val="center"/>
        <w:rPr>
          <w:rFonts w:ascii="Times New Roman" w:hAnsi="Times New Roman" w:cs="Times New Roman"/>
          <w:b/>
          <w:sz w:val="24"/>
          <w:szCs w:val="24"/>
          <w:lang w:eastAsia="ru-RU"/>
        </w:rPr>
      </w:pP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2.1. При получении сообщения о возникновении аварии, отключении или ограничении энергоснабжения Потребителей диспетчер или лицо, определенное соответствующим приказом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или лицо, определенное соответствующим приказом соответствующей организации, организует оповещение администрации поселения Вороновское города Москвы.</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2.2. О возникновении аварийной ситуации, принятом решении по ее локализации и ликвидации диспетчер или лицо, определенное соответствующим приказом соответствующей организации, немедленно сообщает по имеющимся у него каналам связи руководству организации, </w:t>
      </w:r>
      <w:r w:rsidRPr="003E60D4">
        <w:rPr>
          <w:rFonts w:ascii="Times New Roman" w:hAnsi="Times New Roman" w:cs="Times New Roman"/>
          <w:sz w:val="24"/>
          <w:szCs w:val="24"/>
          <w:lang w:eastAsia="ru-RU"/>
        </w:rPr>
        <w:lastRenderedPageBreak/>
        <w:t>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2.3. Решение о введении режима ограничения или отключения тепловой энергии Абонентов принимается руководством теплоснабжающих организаций по согласованию.</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2.4. Команды об отключении и опорожнении систем теплоснабжения и теплопотребления проходят через соответствующие диспетчерские службы.</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2.5.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теплоснабжающей организацией.</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2.6. </w:t>
      </w:r>
      <w:proofErr w:type="gramStart"/>
      <w:r w:rsidRPr="003E60D4">
        <w:rPr>
          <w:rFonts w:ascii="Times New Roman" w:hAnsi="Times New Roman" w:cs="Times New Roman"/>
          <w:sz w:val="24"/>
          <w:szCs w:val="24"/>
          <w:lang w:eastAsia="ru-RU"/>
        </w:rPr>
        <w:t>В случае, когда в результате аварии создается угроза жизни людей, разрушения оборудования, коммуникаций или строений, диспетчеры теплоснабжающих организаций или лицо, определенное соответствующим приказом соответствующей организации, отдают распоряжение на вывод из работы оборудования без согласования, но с обязательным немедленным извещением администрации поселения Вороновское города Москвы и Абонентов (в случае необходимости) перед отключением и после завершения работ по выводу из работы аварийного</w:t>
      </w:r>
      <w:proofErr w:type="gramEnd"/>
      <w:r w:rsidRPr="003E60D4">
        <w:rPr>
          <w:rFonts w:ascii="Times New Roman" w:hAnsi="Times New Roman" w:cs="Times New Roman"/>
          <w:sz w:val="24"/>
          <w:szCs w:val="24"/>
          <w:lang w:eastAsia="ru-RU"/>
        </w:rPr>
        <w:t xml:space="preserve"> тепломеханического оборудования или участков тепловых сетей.</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2.7. Лицо, ответственное за ликвидацию аварии, обязано:</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организовать выполнение работ на подземных коммуникациях и обеспечивать безопасные условия производства работ;</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792598"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2.8.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для согласования условий производства работ по ликвидации аварии в течение 2-х часов в любое время суток.</w:t>
      </w:r>
    </w:p>
    <w:p w:rsidR="00792598" w:rsidRPr="003E60D4" w:rsidRDefault="00792598" w:rsidP="00792598">
      <w:pPr>
        <w:pStyle w:val="a3"/>
        <w:jc w:val="both"/>
        <w:rPr>
          <w:rFonts w:ascii="Times New Roman" w:hAnsi="Times New Roman" w:cs="Times New Roman"/>
          <w:sz w:val="24"/>
          <w:szCs w:val="24"/>
          <w:lang w:eastAsia="ru-RU"/>
        </w:rPr>
      </w:pPr>
    </w:p>
    <w:p w:rsidR="00792598" w:rsidRDefault="00792598" w:rsidP="00792598">
      <w:pPr>
        <w:pStyle w:val="a3"/>
        <w:jc w:val="center"/>
        <w:rPr>
          <w:rFonts w:ascii="Times New Roman" w:hAnsi="Times New Roman" w:cs="Times New Roman"/>
          <w:b/>
          <w:sz w:val="24"/>
          <w:szCs w:val="24"/>
          <w:lang w:eastAsia="ru-RU"/>
        </w:rPr>
      </w:pPr>
      <w:r w:rsidRPr="003E60D4">
        <w:rPr>
          <w:rFonts w:ascii="Times New Roman" w:hAnsi="Times New Roman" w:cs="Times New Roman"/>
          <w:b/>
          <w:sz w:val="24"/>
          <w:szCs w:val="24"/>
          <w:lang w:eastAsia="ru-RU"/>
        </w:rPr>
        <w:t>3. Взаимодействие оперативно-диспетчерских служб при эксплуатации систем энергоснабжения</w:t>
      </w:r>
    </w:p>
    <w:p w:rsidR="00792598" w:rsidRPr="003E60D4" w:rsidRDefault="00792598" w:rsidP="00792598">
      <w:pPr>
        <w:pStyle w:val="a3"/>
        <w:jc w:val="both"/>
        <w:rPr>
          <w:rFonts w:ascii="Times New Roman" w:hAnsi="Times New Roman" w:cs="Times New Roman"/>
          <w:b/>
          <w:sz w:val="24"/>
          <w:szCs w:val="24"/>
          <w:lang w:eastAsia="ru-RU"/>
        </w:rPr>
      </w:pP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3.1. Ежедневно до 10 часов, а так же при необходимости в течени</w:t>
      </w:r>
      <w:proofErr w:type="gramStart"/>
      <w:r w:rsidRPr="003E60D4">
        <w:rPr>
          <w:rFonts w:ascii="Times New Roman" w:hAnsi="Times New Roman" w:cs="Times New Roman"/>
          <w:sz w:val="24"/>
          <w:szCs w:val="24"/>
          <w:lang w:eastAsia="ru-RU"/>
        </w:rPr>
        <w:t>и</w:t>
      </w:r>
      <w:proofErr w:type="gramEnd"/>
      <w:r w:rsidRPr="003E60D4">
        <w:rPr>
          <w:rFonts w:ascii="Times New Roman" w:hAnsi="Times New Roman" w:cs="Times New Roman"/>
          <w:sz w:val="24"/>
          <w:szCs w:val="24"/>
          <w:lang w:eastAsia="ru-RU"/>
        </w:rPr>
        <w:t xml:space="preserve"> дня диспетчеры, ответственные лица теплоснабжающих организаций осуществляют передачу в администрацию поселения Вороновское города Москвы оперативной информации: о режимах работы теплоисточников и тепловых сетей; о корректировке режимов работы </w:t>
      </w:r>
      <w:proofErr w:type="spellStart"/>
      <w:r w:rsidRPr="003E60D4">
        <w:rPr>
          <w:rFonts w:ascii="Times New Roman" w:hAnsi="Times New Roman" w:cs="Times New Roman"/>
          <w:sz w:val="24"/>
          <w:szCs w:val="24"/>
          <w:lang w:eastAsia="ru-RU"/>
        </w:rPr>
        <w:t>энергообъектов</w:t>
      </w:r>
      <w:proofErr w:type="spellEnd"/>
      <w:r w:rsidRPr="003E60D4">
        <w:rPr>
          <w:rFonts w:ascii="Times New Roman" w:hAnsi="Times New Roman" w:cs="Times New Roman"/>
          <w:sz w:val="24"/>
          <w:szCs w:val="24"/>
          <w:lang w:eastAsia="ru-RU"/>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3.2. Администрация поселения Вороновское города Москвы осуществляет </w:t>
      </w:r>
      <w:proofErr w:type="gramStart"/>
      <w:r w:rsidRPr="003E60D4">
        <w:rPr>
          <w:rFonts w:ascii="Times New Roman" w:hAnsi="Times New Roman" w:cs="Times New Roman"/>
          <w:sz w:val="24"/>
          <w:szCs w:val="24"/>
          <w:lang w:eastAsia="ru-RU"/>
        </w:rPr>
        <w:t>контроль за</w:t>
      </w:r>
      <w:proofErr w:type="gramEnd"/>
      <w:r w:rsidRPr="003E60D4">
        <w:rPr>
          <w:rFonts w:ascii="Times New Roman" w:hAnsi="Times New Roman" w:cs="Times New Roman"/>
          <w:sz w:val="24"/>
          <w:szCs w:val="24"/>
          <w:lang w:eastAsia="ru-RU"/>
        </w:rPr>
        <w:t xml:space="preserve"> соблюдением </w:t>
      </w:r>
      <w:proofErr w:type="spellStart"/>
      <w:r w:rsidRPr="003E60D4">
        <w:rPr>
          <w:rFonts w:ascii="Times New Roman" w:hAnsi="Times New Roman" w:cs="Times New Roman"/>
          <w:sz w:val="24"/>
          <w:szCs w:val="24"/>
          <w:lang w:eastAsia="ru-RU"/>
        </w:rPr>
        <w:t>энергоснабжающими</w:t>
      </w:r>
      <w:proofErr w:type="spellEnd"/>
      <w:r w:rsidRPr="003E60D4">
        <w:rPr>
          <w:rFonts w:ascii="Times New Roman" w:hAnsi="Times New Roman" w:cs="Times New Roman"/>
          <w:sz w:val="24"/>
          <w:szCs w:val="24"/>
          <w:lang w:eastAsia="ru-RU"/>
        </w:rPr>
        <w:t xml:space="preserve"> организациями утвержденных режимов работы систем теплоснабжения.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3.3. Для подтверждения планового отключения (изменения параметров теплоносителя) Потребителей диспетчерские службы теплоснабжающих организаций информируют администрацию поселения Вороновское города Москвы и Абонентов за 5 дней до намеченных работ в случае аварии немедленно.</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3.4. Планируемый вывод в ремонт оборудования, находящегося на балансе Потребителей, производится с обязательным информированием префектуры </w:t>
      </w:r>
      <w:proofErr w:type="spellStart"/>
      <w:r w:rsidRPr="003E60D4">
        <w:rPr>
          <w:rFonts w:ascii="Times New Roman" w:hAnsi="Times New Roman" w:cs="Times New Roman"/>
          <w:sz w:val="24"/>
          <w:szCs w:val="24"/>
          <w:lang w:eastAsia="ru-RU"/>
        </w:rPr>
        <w:t>ТиНАО</w:t>
      </w:r>
      <w:proofErr w:type="spellEnd"/>
      <w:r w:rsidRPr="003E60D4">
        <w:rPr>
          <w:rFonts w:ascii="Times New Roman" w:hAnsi="Times New Roman" w:cs="Times New Roman"/>
          <w:sz w:val="24"/>
          <w:szCs w:val="24"/>
          <w:lang w:eastAsia="ru-RU"/>
        </w:rPr>
        <w:t>, администрации поселения Вороновское города Москвы за 10 дней до намеченных работ, а в случае аварии - немедленно.</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lastRenderedPageBreak/>
        <w:t xml:space="preserve">3.5. </w:t>
      </w:r>
      <w:proofErr w:type="gramStart"/>
      <w:r w:rsidRPr="003E60D4">
        <w:rPr>
          <w:rFonts w:ascii="Times New Roman" w:hAnsi="Times New Roman" w:cs="Times New Roman"/>
          <w:sz w:val="24"/>
          <w:szCs w:val="24"/>
          <w:lang w:eastAsia="ru-RU"/>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3E60D4">
        <w:rPr>
          <w:rFonts w:ascii="Times New Roman" w:hAnsi="Times New Roman" w:cs="Times New Roman"/>
          <w:sz w:val="24"/>
          <w:szCs w:val="24"/>
          <w:lang w:eastAsia="ru-RU"/>
        </w:rPr>
        <w:t>энергоснабжающей</w:t>
      </w:r>
      <w:proofErr w:type="spellEnd"/>
      <w:r w:rsidRPr="003E60D4">
        <w:rPr>
          <w:rFonts w:ascii="Times New Roman" w:hAnsi="Times New Roman" w:cs="Times New Roman"/>
          <w:sz w:val="24"/>
          <w:szCs w:val="24"/>
          <w:lang w:eastAsia="ru-RU"/>
        </w:rPr>
        <w:t xml:space="preserve"> организации, администрации поселения Вороновское города Москвы об этих отключениях с указанием сроков начала и окончания работ.</w:t>
      </w:r>
      <w:proofErr w:type="gramEnd"/>
      <w:r w:rsidRPr="003E60D4">
        <w:rPr>
          <w:rFonts w:ascii="Times New Roman" w:hAnsi="Times New Roman" w:cs="Times New Roman"/>
          <w:sz w:val="24"/>
          <w:szCs w:val="24"/>
          <w:lang w:eastAsia="ru-RU"/>
        </w:rPr>
        <w:t xml:space="preserve"> В случае аварийных ситуаций немедленно.</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При авариях, повлекших за собой длительное прекращение подачи холодной воды на котельные, диспетчер теплоснабжающей организации вводит ограничение горячего водоснабжения Потребителей вплоть до полного его прекращения.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3.6. </w:t>
      </w:r>
      <w:proofErr w:type="gramStart"/>
      <w:r w:rsidRPr="003E60D4">
        <w:rPr>
          <w:rFonts w:ascii="Times New Roman" w:hAnsi="Times New Roman" w:cs="Times New Roman"/>
          <w:sz w:val="24"/>
          <w:szCs w:val="24"/>
          <w:lang w:eastAsia="ru-RU"/>
        </w:rPr>
        <w:t>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организации и в администрацию поселения Вороновское города Москвы об этих отключениях с</w:t>
      </w:r>
      <w:proofErr w:type="gramEnd"/>
      <w:r w:rsidRPr="003E60D4">
        <w:rPr>
          <w:rFonts w:ascii="Times New Roman" w:hAnsi="Times New Roman" w:cs="Times New Roman"/>
          <w:sz w:val="24"/>
          <w:szCs w:val="24"/>
          <w:lang w:eastAsia="ru-RU"/>
        </w:rPr>
        <w:t xml:space="preserve"> указанием сроков начала и окончания работ.</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префектурой </w:t>
      </w:r>
      <w:proofErr w:type="spellStart"/>
      <w:r w:rsidRPr="003E60D4">
        <w:rPr>
          <w:rFonts w:ascii="Times New Roman" w:hAnsi="Times New Roman" w:cs="Times New Roman"/>
          <w:sz w:val="24"/>
          <w:szCs w:val="24"/>
          <w:lang w:eastAsia="ru-RU"/>
        </w:rPr>
        <w:t>ТиНАО</w:t>
      </w:r>
      <w:proofErr w:type="spellEnd"/>
      <w:r w:rsidRPr="003E60D4">
        <w:rPr>
          <w:rFonts w:ascii="Times New Roman" w:hAnsi="Times New Roman" w:cs="Times New Roman"/>
          <w:sz w:val="24"/>
          <w:szCs w:val="24"/>
          <w:lang w:eastAsia="ru-RU"/>
        </w:rPr>
        <w:t xml:space="preserve"> и администрацией поселения Вороновское города Москвы вводит ограничение отпуска тепловой энергии Потребителям.</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3E60D4">
        <w:rPr>
          <w:rFonts w:ascii="Times New Roman" w:hAnsi="Times New Roman" w:cs="Times New Roman"/>
          <w:sz w:val="24"/>
          <w:szCs w:val="24"/>
          <w:lang w:eastAsia="ru-RU"/>
        </w:rPr>
        <w:t>Ростехнадзхор</w:t>
      </w:r>
      <w:proofErr w:type="spellEnd"/>
      <w:r w:rsidRPr="003E60D4">
        <w:rPr>
          <w:rFonts w:ascii="Times New Roman" w:hAnsi="Times New Roman" w:cs="Times New Roman"/>
          <w:sz w:val="24"/>
          <w:szCs w:val="24"/>
          <w:lang w:eastAsia="ru-RU"/>
        </w:rPr>
        <w:t xml:space="preserve">) и теплоснабжающей организации с одновременным извещением префектуры </w:t>
      </w:r>
      <w:proofErr w:type="spellStart"/>
      <w:r w:rsidRPr="003E60D4">
        <w:rPr>
          <w:rFonts w:ascii="Times New Roman" w:hAnsi="Times New Roman" w:cs="Times New Roman"/>
          <w:sz w:val="24"/>
          <w:szCs w:val="24"/>
          <w:lang w:eastAsia="ru-RU"/>
        </w:rPr>
        <w:t>ТиНАО</w:t>
      </w:r>
      <w:proofErr w:type="spellEnd"/>
      <w:r w:rsidRPr="003E60D4">
        <w:rPr>
          <w:rFonts w:ascii="Times New Roman" w:hAnsi="Times New Roman" w:cs="Times New Roman"/>
          <w:sz w:val="24"/>
          <w:szCs w:val="24"/>
          <w:lang w:eastAsia="ru-RU"/>
        </w:rPr>
        <w:t xml:space="preserve"> и администрацией поселения Вороновское города Москвы.</w:t>
      </w:r>
    </w:p>
    <w:p w:rsidR="00792598"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3.9. Включение объектов, которые выводились в ремонт по заявке Абонентов, производится по разрешению персонала теплоснабжающих организаций по просьбе ответственного лица Абонента, указанного в заявке. </w:t>
      </w:r>
    </w:p>
    <w:p w:rsidR="00792598" w:rsidRPr="003E60D4" w:rsidRDefault="00792598" w:rsidP="00792598">
      <w:pPr>
        <w:pStyle w:val="a3"/>
        <w:jc w:val="both"/>
        <w:rPr>
          <w:rFonts w:ascii="Times New Roman" w:hAnsi="Times New Roman" w:cs="Times New Roman"/>
          <w:sz w:val="24"/>
          <w:szCs w:val="24"/>
          <w:lang w:eastAsia="ru-RU"/>
        </w:rPr>
      </w:pPr>
    </w:p>
    <w:p w:rsidR="00792598" w:rsidRDefault="00792598" w:rsidP="00792598">
      <w:pPr>
        <w:pStyle w:val="a3"/>
        <w:jc w:val="center"/>
        <w:rPr>
          <w:rFonts w:ascii="Times New Roman" w:hAnsi="Times New Roman" w:cs="Times New Roman"/>
          <w:b/>
          <w:sz w:val="24"/>
          <w:szCs w:val="24"/>
          <w:lang w:eastAsia="ru-RU"/>
        </w:rPr>
      </w:pPr>
      <w:r w:rsidRPr="003E60D4">
        <w:rPr>
          <w:rFonts w:ascii="Times New Roman" w:hAnsi="Times New Roman" w:cs="Times New Roman"/>
          <w:b/>
          <w:sz w:val="24"/>
          <w:szCs w:val="24"/>
          <w:lang w:eastAsia="ru-RU"/>
        </w:rPr>
        <w:t>4. Техническая документация</w:t>
      </w:r>
    </w:p>
    <w:p w:rsidR="00792598" w:rsidRPr="003E60D4" w:rsidRDefault="00792598" w:rsidP="00792598">
      <w:pPr>
        <w:pStyle w:val="a3"/>
        <w:jc w:val="both"/>
        <w:rPr>
          <w:rFonts w:ascii="Times New Roman" w:hAnsi="Times New Roman" w:cs="Times New Roman"/>
          <w:b/>
          <w:sz w:val="24"/>
          <w:szCs w:val="24"/>
          <w:lang w:eastAsia="ru-RU"/>
        </w:rPr>
      </w:pP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4.1. Документами, определяющими взаимоотношения оперативно-диспетчерских служб теплоснабжающих организаций и Абонентов тепловой энергии, являются:</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настоящее Положение;</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3E60D4">
        <w:rPr>
          <w:rFonts w:ascii="Times New Roman" w:hAnsi="Times New Roman" w:cs="Times New Roman"/>
          <w:sz w:val="24"/>
          <w:szCs w:val="24"/>
          <w:lang w:eastAsia="ru-RU"/>
        </w:rPr>
        <w:t>теплопотребляющих</w:t>
      </w:r>
      <w:proofErr w:type="spellEnd"/>
      <w:r w:rsidRPr="003E60D4">
        <w:rPr>
          <w:rFonts w:ascii="Times New Roman" w:hAnsi="Times New Roman" w:cs="Times New Roman"/>
          <w:sz w:val="24"/>
          <w:szCs w:val="24"/>
          <w:lang w:eastAsia="ru-RU"/>
        </w:rPr>
        <w:t xml:space="preserve"> установок;</w:t>
      </w:r>
    </w:p>
    <w:p w:rsidR="00792598" w:rsidRPr="003E60D4" w:rsidRDefault="00792598" w:rsidP="00792598">
      <w:pPr>
        <w:pStyle w:val="a3"/>
        <w:jc w:val="both"/>
        <w:rPr>
          <w:rFonts w:ascii="Times New Roman" w:hAnsi="Times New Roman" w:cs="Times New Roman"/>
          <w:sz w:val="24"/>
          <w:szCs w:val="24"/>
          <w:lang w:eastAsia="ru-RU"/>
        </w:rPr>
      </w:pPr>
      <w:r w:rsidRPr="003E60D4">
        <w:rPr>
          <w:rFonts w:ascii="Times New Roman" w:hAnsi="Times New Roman" w:cs="Times New Roman"/>
          <w:sz w:val="24"/>
          <w:szCs w:val="24"/>
          <w:lang w:eastAsia="ru-RU"/>
        </w:rPr>
        <w:t xml:space="preserve">-внутренние инструкции, касающиеся эксплуатации и техники безопасности этого оборудования, разработанные на основе настоящего </w:t>
      </w:r>
      <w:proofErr w:type="gramStart"/>
      <w:r w:rsidRPr="003E60D4">
        <w:rPr>
          <w:rFonts w:ascii="Times New Roman" w:hAnsi="Times New Roman" w:cs="Times New Roman"/>
          <w:sz w:val="24"/>
          <w:szCs w:val="24"/>
          <w:lang w:eastAsia="ru-RU"/>
        </w:rPr>
        <w:t>Положения</w:t>
      </w:r>
      <w:proofErr w:type="gramEnd"/>
      <w:r w:rsidRPr="003E60D4">
        <w:rPr>
          <w:rFonts w:ascii="Times New Roman" w:hAnsi="Times New Roman" w:cs="Times New Roman"/>
          <w:sz w:val="24"/>
          <w:szCs w:val="24"/>
          <w:lang w:eastAsia="ru-RU"/>
        </w:rPr>
        <w:t xml:space="preserve"> с учетом действующей нормативно-технической документации;</w:t>
      </w:r>
    </w:p>
    <w:p w:rsidR="00792598" w:rsidRPr="003E60D4" w:rsidRDefault="00792598" w:rsidP="00792598">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E60D4">
        <w:rPr>
          <w:rFonts w:ascii="Times New Roman" w:hAnsi="Times New Roman" w:cs="Times New Roman"/>
          <w:sz w:val="24"/>
          <w:szCs w:val="24"/>
          <w:lang w:eastAsia="ru-RU"/>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792598" w:rsidRPr="003E60D4" w:rsidRDefault="00792598" w:rsidP="00792598">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E60D4">
        <w:rPr>
          <w:rFonts w:ascii="Times New Roman" w:hAnsi="Times New Roman" w:cs="Times New Roman"/>
          <w:sz w:val="24"/>
          <w:szCs w:val="24"/>
          <w:lang w:eastAsia="ru-RU"/>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3E60D4">
        <w:rPr>
          <w:rFonts w:ascii="Times New Roman" w:hAnsi="Times New Roman" w:cs="Times New Roman"/>
          <w:sz w:val="24"/>
          <w:szCs w:val="24"/>
          <w:lang w:eastAsia="ru-RU"/>
        </w:rPr>
        <w:t>усиленном</w:t>
      </w:r>
      <w:proofErr w:type="gramEnd"/>
      <w:r w:rsidRPr="003E60D4">
        <w:rPr>
          <w:rFonts w:ascii="Times New Roman" w:hAnsi="Times New Roman" w:cs="Times New Roman"/>
          <w:sz w:val="24"/>
          <w:szCs w:val="24"/>
          <w:lang w:eastAsia="ru-RU"/>
        </w:rPr>
        <w:t xml:space="preserve"> и </w:t>
      </w:r>
      <w:proofErr w:type="spellStart"/>
      <w:r w:rsidRPr="003E60D4">
        <w:rPr>
          <w:rFonts w:ascii="Times New Roman" w:hAnsi="Times New Roman" w:cs="Times New Roman"/>
          <w:sz w:val="24"/>
          <w:szCs w:val="24"/>
          <w:lang w:eastAsia="ru-RU"/>
        </w:rPr>
        <w:t>внерасчетном</w:t>
      </w:r>
      <w:proofErr w:type="spellEnd"/>
      <w:r w:rsidRPr="003E60D4">
        <w:rPr>
          <w:rFonts w:ascii="Times New Roman" w:hAnsi="Times New Roman" w:cs="Times New Roman"/>
          <w:sz w:val="24"/>
          <w:szCs w:val="24"/>
          <w:lang w:eastAsia="ru-RU"/>
        </w:rPr>
        <w:t xml:space="preserve"> режимах теплоснабжения.</w:t>
      </w:r>
    </w:p>
    <w:p w:rsidR="00792598" w:rsidRPr="003E60D4" w:rsidRDefault="00792598" w:rsidP="00792598">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E60D4">
        <w:rPr>
          <w:rFonts w:ascii="Times New Roman" w:hAnsi="Times New Roman" w:cs="Times New Roman"/>
          <w:sz w:val="24"/>
          <w:szCs w:val="24"/>
          <w:lang w:eastAsia="ru-RU"/>
        </w:rPr>
        <w:t>Конкретный перечень необходимой эксплуатационной документации в каждой организации устанавливается ее руководством.</w:t>
      </w:r>
    </w:p>
    <w:p w:rsidR="00792598" w:rsidRPr="006278BC" w:rsidRDefault="00792598" w:rsidP="00792598">
      <w:pPr>
        <w:jc w:val="both"/>
        <w:rPr>
          <w:rFonts w:ascii="Times New Roman" w:hAnsi="Times New Roman" w:cs="Times New Roman"/>
          <w:sz w:val="28"/>
          <w:szCs w:val="28"/>
        </w:rPr>
      </w:pPr>
    </w:p>
    <w:p w:rsidR="00720153" w:rsidRDefault="00720153" w:rsidP="00792598">
      <w:pPr>
        <w:ind w:right="283"/>
      </w:pPr>
    </w:p>
    <w:sectPr w:rsidR="00720153" w:rsidSect="007766E1">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0F"/>
    <w:rsid w:val="0013600F"/>
    <w:rsid w:val="002F1854"/>
    <w:rsid w:val="00720153"/>
    <w:rsid w:val="00792598"/>
    <w:rsid w:val="008078A3"/>
    <w:rsid w:val="008C5942"/>
    <w:rsid w:val="00F6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598"/>
    <w:pPr>
      <w:spacing w:after="0" w:line="240" w:lineRule="auto"/>
    </w:pPr>
  </w:style>
  <w:style w:type="paragraph" w:styleId="a4">
    <w:name w:val="Balloon Text"/>
    <w:basedOn w:val="a"/>
    <w:link w:val="a5"/>
    <w:uiPriority w:val="99"/>
    <w:semiHidden/>
    <w:unhideWhenUsed/>
    <w:rsid w:val="00F663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6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598"/>
    <w:pPr>
      <w:spacing w:after="0" w:line="240" w:lineRule="auto"/>
    </w:pPr>
  </w:style>
  <w:style w:type="paragraph" w:styleId="a4">
    <w:name w:val="Balloon Text"/>
    <w:basedOn w:val="a"/>
    <w:link w:val="a5"/>
    <w:uiPriority w:val="99"/>
    <w:semiHidden/>
    <w:unhideWhenUsed/>
    <w:rsid w:val="00F663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6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админисирация пк</dc:creator>
  <cp:keywords/>
  <dc:description/>
  <cp:lastModifiedBy>админисирация пк</cp:lastModifiedBy>
  <cp:revision>3</cp:revision>
  <dcterms:created xsi:type="dcterms:W3CDTF">2017-10-18T11:56:00Z</dcterms:created>
  <dcterms:modified xsi:type="dcterms:W3CDTF">2017-10-23T09:51:00Z</dcterms:modified>
</cp:coreProperties>
</file>