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B6" w:rsidRDefault="00E040B6" w:rsidP="00E040B6">
      <w:pPr>
        <w:shd w:val="clear" w:color="auto" w:fill="FFFFFF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>
            <wp:extent cx="542925" cy="685800"/>
            <wp:effectExtent l="0" t="0" r="9525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0B6" w:rsidRDefault="00E040B6" w:rsidP="00E040B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E040B6" w:rsidRDefault="00E040B6" w:rsidP="00E040B6">
      <w:pPr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E040B6" w:rsidRDefault="00E040B6" w:rsidP="00E040B6">
      <w:pPr>
        <w:jc w:val="center"/>
        <w:rPr>
          <w:sz w:val="40"/>
          <w:szCs w:val="40"/>
        </w:rPr>
      </w:pPr>
    </w:p>
    <w:p w:rsidR="00E040B6" w:rsidRDefault="00E040B6" w:rsidP="00E040B6">
      <w:pPr>
        <w:jc w:val="center"/>
        <w:rPr>
          <w:sz w:val="22"/>
          <w:szCs w:val="22"/>
        </w:rPr>
      </w:pPr>
      <w:r>
        <w:rPr>
          <w:b/>
          <w:bCs/>
          <w:sz w:val="40"/>
          <w:szCs w:val="40"/>
        </w:rPr>
        <w:t>ПОСТАНОВЛЕНИЕ</w:t>
      </w:r>
    </w:p>
    <w:p w:rsidR="00E040B6" w:rsidRDefault="00E040B6" w:rsidP="00E040B6">
      <w:pPr>
        <w:rPr>
          <w:b/>
        </w:rPr>
      </w:pPr>
    </w:p>
    <w:p w:rsidR="00E040B6" w:rsidRDefault="00E040B6" w:rsidP="00E040B6">
      <w:pPr>
        <w:rPr>
          <w:b/>
        </w:rPr>
      </w:pPr>
    </w:p>
    <w:p w:rsidR="00E040B6" w:rsidRDefault="0099004C" w:rsidP="00E040B6">
      <w:pPr>
        <w:rPr>
          <w:b/>
        </w:rPr>
      </w:pPr>
      <w:r>
        <w:rPr>
          <w:b/>
        </w:rPr>
        <w:t>20.11.2017 г.</w:t>
      </w:r>
      <w:r w:rsidR="00E040B6">
        <w:rPr>
          <w:b/>
        </w:rPr>
        <w:t xml:space="preserve"> №</w:t>
      </w:r>
      <w:r>
        <w:rPr>
          <w:b/>
        </w:rPr>
        <w:t xml:space="preserve"> 136</w:t>
      </w:r>
    </w:p>
    <w:p w:rsidR="00E040B6" w:rsidRDefault="00E040B6" w:rsidP="00E040B6">
      <w:pPr>
        <w:rPr>
          <w:b/>
        </w:rPr>
      </w:pPr>
    </w:p>
    <w:p w:rsidR="00E040B6" w:rsidRDefault="00E040B6" w:rsidP="00E040B6">
      <w:pPr>
        <w:rPr>
          <w:b/>
        </w:rPr>
      </w:pPr>
    </w:p>
    <w:p w:rsidR="00E040B6" w:rsidRDefault="00E040B6" w:rsidP="00E040B6">
      <w:pPr>
        <w:ind w:right="283"/>
        <w:rPr>
          <w:b/>
        </w:rPr>
      </w:pPr>
      <w:r>
        <w:rPr>
          <w:b/>
        </w:rPr>
        <w:t>Об утверждении плана мероприятий</w:t>
      </w:r>
    </w:p>
    <w:p w:rsidR="00E040B6" w:rsidRDefault="004255A1" w:rsidP="00E040B6">
      <w:pPr>
        <w:ind w:right="283"/>
        <w:rPr>
          <w:b/>
        </w:rPr>
      </w:pPr>
      <w:r>
        <w:rPr>
          <w:b/>
        </w:rPr>
        <w:t>а</w:t>
      </w:r>
      <w:r w:rsidR="00E040B6">
        <w:rPr>
          <w:b/>
        </w:rPr>
        <w:t>дминистрации поселения Вороновское</w:t>
      </w:r>
    </w:p>
    <w:p w:rsidR="00E040B6" w:rsidRDefault="004255A1" w:rsidP="00E040B6">
      <w:pPr>
        <w:ind w:right="283"/>
        <w:rPr>
          <w:b/>
        </w:rPr>
      </w:pPr>
      <w:r>
        <w:rPr>
          <w:b/>
        </w:rPr>
        <w:t>п</w:t>
      </w:r>
      <w:r w:rsidR="00E040B6">
        <w:rPr>
          <w:b/>
        </w:rPr>
        <w:t>о противодействию коррупции</w:t>
      </w:r>
      <w:r>
        <w:rPr>
          <w:b/>
        </w:rPr>
        <w:t xml:space="preserve"> на 2018 год</w:t>
      </w:r>
    </w:p>
    <w:p w:rsidR="00E040B6" w:rsidRDefault="00E040B6" w:rsidP="00E040B6">
      <w:pPr>
        <w:ind w:right="283"/>
      </w:pPr>
    </w:p>
    <w:p w:rsidR="00E040B6" w:rsidRDefault="00E040B6" w:rsidP="00E040B6">
      <w:pPr>
        <w:ind w:right="283"/>
      </w:pPr>
    </w:p>
    <w:p w:rsidR="00E040B6" w:rsidRDefault="00E040B6" w:rsidP="00E040B6">
      <w:pPr>
        <w:ind w:right="283"/>
        <w:jc w:val="both"/>
      </w:pPr>
      <w:r>
        <w:t xml:space="preserve">   </w:t>
      </w:r>
      <w:r w:rsidR="004255A1">
        <w:t>В соответствии с Федеральными законами от 25 декабря 2008 года № 273-ФЗ «О противодействии коррупции», от 06 октября 2003 года № 131-ФЗ «Об общих принципах организации местного самоуправления в Российской Федерации», Уставом поселения Вороновское</w:t>
      </w:r>
      <w:r>
        <w:t xml:space="preserve">, администрация поселения Вороновское постановляет: </w:t>
      </w:r>
    </w:p>
    <w:p w:rsidR="00E040B6" w:rsidRDefault="00E040B6" w:rsidP="00E040B6">
      <w:pPr>
        <w:ind w:right="283"/>
        <w:jc w:val="both"/>
      </w:pPr>
    </w:p>
    <w:p w:rsidR="004255A1" w:rsidRDefault="004255A1" w:rsidP="00E040B6">
      <w:pPr>
        <w:ind w:right="283"/>
        <w:jc w:val="both"/>
      </w:pPr>
    </w:p>
    <w:p w:rsidR="00E040B6" w:rsidRDefault="00E040B6" w:rsidP="00E040B6">
      <w:pPr>
        <w:ind w:right="283"/>
        <w:jc w:val="both"/>
      </w:pPr>
      <w:r>
        <w:t xml:space="preserve">   1. </w:t>
      </w:r>
      <w:r w:rsidR="00341392">
        <w:t>Утвердить план мероприятий администрации поселения Вороновское по противодействию коррупции на 2018 год (приложение к настоящему постановлению</w:t>
      </w:r>
      <w:r w:rsidR="00122F59">
        <w:t>)</w:t>
      </w:r>
      <w:r w:rsidR="00341392">
        <w:t>.</w:t>
      </w:r>
    </w:p>
    <w:p w:rsidR="00E040B6" w:rsidRDefault="00E040B6" w:rsidP="00E040B6">
      <w:pPr>
        <w:ind w:right="283"/>
        <w:jc w:val="both"/>
        <w:rPr>
          <w:shd w:val="clear" w:color="auto" w:fill="FFFFFF"/>
        </w:rPr>
      </w:pPr>
      <w:r>
        <w:t xml:space="preserve">   2. </w:t>
      </w:r>
      <w:r w:rsidR="00122F59">
        <w:rPr>
          <w:shd w:val="clear" w:color="auto" w:fill="FFFFFF"/>
        </w:rPr>
        <w:t>Считать утратившим силу постановление администрации поселения Вороновское от 20 октября 2014 года № 68 «Об утверждении плана мероприятий администрации поселения Вороновское по противодействию коррупции».</w:t>
      </w:r>
    </w:p>
    <w:p w:rsidR="002E62EF" w:rsidRDefault="002E62EF" w:rsidP="00E040B6">
      <w:pPr>
        <w:ind w:right="28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3. Опубликовать настоящее постановление в бюллетене «Московский муниципальный вестник»</w:t>
      </w:r>
      <w:r w:rsidR="00CD06AE">
        <w:rPr>
          <w:shd w:val="clear" w:color="auto" w:fill="FFFFFF"/>
        </w:rPr>
        <w:t xml:space="preserve"> и разм</w:t>
      </w:r>
      <w:r>
        <w:rPr>
          <w:shd w:val="clear" w:color="auto" w:fill="FFFFFF"/>
        </w:rPr>
        <w:t>естить на официальном сайте администрации поселения Вороновское в информационно – телеком</w:t>
      </w:r>
      <w:r w:rsidR="00CD06AE">
        <w:rPr>
          <w:shd w:val="clear" w:color="auto" w:fill="FFFFFF"/>
        </w:rPr>
        <w:t>м</w:t>
      </w:r>
      <w:r>
        <w:rPr>
          <w:shd w:val="clear" w:color="auto" w:fill="FFFFFF"/>
        </w:rPr>
        <w:t>уникационной сети «Интернет».</w:t>
      </w:r>
    </w:p>
    <w:p w:rsidR="00CD06AE" w:rsidRDefault="00CD06AE" w:rsidP="00E040B6">
      <w:pPr>
        <w:ind w:right="283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4. Настоящее постановление вступает в силу с 01 января 2018 года.</w:t>
      </w:r>
    </w:p>
    <w:p w:rsidR="00E040B6" w:rsidRDefault="00CD06AE" w:rsidP="00E040B6">
      <w:pPr>
        <w:ind w:right="283"/>
        <w:jc w:val="both"/>
      </w:pPr>
      <w:r>
        <w:t xml:space="preserve">   5. </w:t>
      </w:r>
      <w:proofErr w:type="gramStart"/>
      <w:r>
        <w:t>Контроль за</w:t>
      </w:r>
      <w:proofErr w:type="gramEnd"/>
      <w:r>
        <w:t xml:space="preserve"> настоящим п</w:t>
      </w:r>
      <w:r w:rsidR="00E040B6">
        <w:t>остановлением возложить на заместителя главы администрации посе</w:t>
      </w:r>
      <w:r>
        <w:t xml:space="preserve">ления Вороновское </w:t>
      </w:r>
      <w:proofErr w:type="spellStart"/>
      <w:r>
        <w:t>Таратунину</w:t>
      </w:r>
      <w:proofErr w:type="spellEnd"/>
      <w:r>
        <w:t xml:space="preserve"> А.В.</w:t>
      </w:r>
    </w:p>
    <w:p w:rsidR="00E040B6" w:rsidRDefault="00E040B6" w:rsidP="00E040B6">
      <w:pPr>
        <w:ind w:right="283" w:firstLine="708"/>
        <w:jc w:val="both"/>
      </w:pPr>
    </w:p>
    <w:p w:rsidR="00E040B6" w:rsidRDefault="00E040B6" w:rsidP="00E040B6">
      <w:pPr>
        <w:ind w:right="283" w:firstLine="708"/>
        <w:jc w:val="both"/>
      </w:pPr>
    </w:p>
    <w:p w:rsidR="00E040B6" w:rsidRPr="00E85C92" w:rsidRDefault="00E040B6" w:rsidP="00E040B6">
      <w:pPr>
        <w:ind w:right="283"/>
        <w:jc w:val="both"/>
        <w:rPr>
          <w:b/>
          <w:sz w:val="28"/>
          <w:szCs w:val="28"/>
        </w:rPr>
      </w:pPr>
      <w:r w:rsidRPr="00E85C92">
        <w:rPr>
          <w:b/>
          <w:sz w:val="28"/>
          <w:szCs w:val="28"/>
        </w:rPr>
        <w:t xml:space="preserve">Глава администрации </w:t>
      </w:r>
    </w:p>
    <w:p w:rsidR="00E040B6" w:rsidRPr="00E85C92" w:rsidRDefault="00E040B6" w:rsidP="00E040B6">
      <w:pPr>
        <w:ind w:right="283"/>
        <w:jc w:val="both"/>
        <w:rPr>
          <w:b/>
          <w:sz w:val="28"/>
          <w:szCs w:val="28"/>
        </w:rPr>
      </w:pPr>
      <w:r w:rsidRPr="00E85C92">
        <w:rPr>
          <w:b/>
          <w:sz w:val="28"/>
          <w:szCs w:val="28"/>
        </w:rPr>
        <w:t xml:space="preserve">поселения Вороновское </w:t>
      </w:r>
      <w:r w:rsidRPr="00E85C92">
        <w:rPr>
          <w:b/>
          <w:sz w:val="28"/>
          <w:szCs w:val="28"/>
        </w:rPr>
        <w:tab/>
        <w:t xml:space="preserve">      </w:t>
      </w:r>
      <w:r w:rsidRPr="00E85C92">
        <w:rPr>
          <w:b/>
          <w:sz w:val="28"/>
          <w:szCs w:val="28"/>
        </w:rPr>
        <w:tab/>
        <w:t xml:space="preserve">            </w:t>
      </w:r>
      <w:r w:rsidR="00E85C92">
        <w:rPr>
          <w:b/>
          <w:sz w:val="28"/>
          <w:szCs w:val="28"/>
        </w:rPr>
        <w:t xml:space="preserve">               </w:t>
      </w:r>
      <w:r w:rsidRPr="00E85C92">
        <w:rPr>
          <w:b/>
          <w:sz w:val="28"/>
          <w:szCs w:val="28"/>
        </w:rPr>
        <w:t xml:space="preserve">                           Е.П. Иванов</w:t>
      </w:r>
    </w:p>
    <w:p w:rsidR="005B276D" w:rsidRPr="00E85C92" w:rsidRDefault="005B276D" w:rsidP="00E040B6">
      <w:pPr>
        <w:ind w:right="283"/>
        <w:jc w:val="both"/>
        <w:rPr>
          <w:b/>
          <w:sz w:val="28"/>
          <w:szCs w:val="28"/>
        </w:rPr>
      </w:pPr>
    </w:p>
    <w:p w:rsidR="005B276D" w:rsidRPr="00E85C92" w:rsidRDefault="005B276D" w:rsidP="00E040B6">
      <w:pPr>
        <w:ind w:right="283"/>
        <w:jc w:val="both"/>
        <w:rPr>
          <w:b/>
          <w:sz w:val="28"/>
          <w:szCs w:val="28"/>
        </w:rPr>
      </w:pPr>
    </w:p>
    <w:p w:rsidR="005B276D" w:rsidRDefault="005B276D" w:rsidP="00E040B6">
      <w:pPr>
        <w:ind w:right="283"/>
        <w:jc w:val="both"/>
        <w:rPr>
          <w:b/>
        </w:rPr>
      </w:pPr>
    </w:p>
    <w:p w:rsidR="005B276D" w:rsidRDefault="005B276D" w:rsidP="00E040B6">
      <w:pPr>
        <w:ind w:right="283"/>
        <w:jc w:val="both"/>
        <w:rPr>
          <w:b/>
        </w:rPr>
      </w:pPr>
    </w:p>
    <w:p w:rsidR="005B276D" w:rsidRDefault="005B276D" w:rsidP="00E040B6">
      <w:pPr>
        <w:ind w:right="283"/>
        <w:jc w:val="both"/>
        <w:rPr>
          <w:b/>
        </w:rPr>
      </w:pPr>
    </w:p>
    <w:p w:rsidR="005B276D" w:rsidRDefault="005B276D" w:rsidP="00E040B6">
      <w:pPr>
        <w:ind w:right="283"/>
        <w:jc w:val="both"/>
        <w:rPr>
          <w:b/>
        </w:rPr>
      </w:pPr>
    </w:p>
    <w:p w:rsidR="005B276D" w:rsidRDefault="005B276D" w:rsidP="00E040B6">
      <w:pPr>
        <w:ind w:right="283"/>
        <w:jc w:val="both"/>
        <w:rPr>
          <w:b/>
        </w:rPr>
      </w:pPr>
    </w:p>
    <w:p w:rsidR="005B276D" w:rsidRDefault="005B276D" w:rsidP="00E040B6">
      <w:pPr>
        <w:ind w:right="283"/>
        <w:jc w:val="both"/>
        <w:rPr>
          <w:b/>
        </w:rPr>
      </w:pPr>
    </w:p>
    <w:p w:rsidR="00E040B6" w:rsidRPr="00126D6D" w:rsidRDefault="005B276D" w:rsidP="00126D6D">
      <w:pPr>
        <w:ind w:firstLine="708"/>
        <w:jc w:val="right"/>
      </w:pPr>
      <w:r w:rsidRPr="00126D6D">
        <w:lastRenderedPageBreak/>
        <w:t>Приложение</w:t>
      </w:r>
    </w:p>
    <w:p w:rsidR="005B276D" w:rsidRPr="00126D6D" w:rsidRDefault="00126D6D" w:rsidP="00126D6D">
      <w:pPr>
        <w:ind w:firstLine="708"/>
        <w:jc w:val="right"/>
      </w:pPr>
      <w:r>
        <w:t>к</w:t>
      </w:r>
      <w:r w:rsidRPr="00126D6D">
        <w:t xml:space="preserve"> постановлению администрации</w:t>
      </w:r>
    </w:p>
    <w:p w:rsidR="00126D6D" w:rsidRPr="00126D6D" w:rsidRDefault="00126D6D" w:rsidP="00126D6D">
      <w:pPr>
        <w:ind w:firstLine="708"/>
        <w:jc w:val="right"/>
      </w:pPr>
      <w:r>
        <w:t>п</w:t>
      </w:r>
      <w:r w:rsidRPr="00126D6D">
        <w:t>оселения Вороновское</w:t>
      </w:r>
    </w:p>
    <w:p w:rsidR="00126D6D" w:rsidRPr="00126D6D" w:rsidRDefault="00126D6D" w:rsidP="00126D6D">
      <w:pPr>
        <w:ind w:firstLine="708"/>
        <w:jc w:val="right"/>
      </w:pPr>
      <w:r>
        <w:t>о</w:t>
      </w:r>
      <w:r w:rsidR="0099004C">
        <w:t>т «20» ноября</w:t>
      </w:r>
      <w:r w:rsidRPr="00126D6D">
        <w:t xml:space="preserve"> 2017 года № </w:t>
      </w:r>
      <w:r w:rsidR="0099004C">
        <w:t>136</w:t>
      </w:r>
      <w:bookmarkStart w:id="0" w:name="_GoBack"/>
      <w:bookmarkEnd w:id="0"/>
    </w:p>
    <w:p w:rsidR="00A37AF5" w:rsidRDefault="00A37AF5" w:rsidP="00126D6D">
      <w:pPr>
        <w:ind w:right="283"/>
        <w:jc w:val="right"/>
      </w:pPr>
    </w:p>
    <w:p w:rsidR="004162BD" w:rsidRPr="004162BD" w:rsidRDefault="004162BD" w:rsidP="004162BD">
      <w:pPr>
        <w:ind w:right="283"/>
        <w:jc w:val="center"/>
        <w:rPr>
          <w:b/>
        </w:rPr>
      </w:pPr>
      <w:r w:rsidRPr="004162BD">
        <w:rPr>
          <w:b/>
        </w:rPr>
        <w:t>ПЛАН</w:t>
      </w:r>
    </w:p>
    <w:p w:rsidR="004162BD" w:rsidRDefault="004162BD" w:rsidP="004162BD">
      <w:pPr>
        <w:ind w:right="283"/>
        <w:jc w:val="center"/>
        <w:rPr>
          <w:b/>
        </w:rPr>
      </w:pPr>
      <w:r w:rsidRPr="004162BD">
        <w:rPr>
          <w:b/>
        </w:rPr>
        <w:t>мероприятий администрации поселения Вороновское по противодействию коррупции на 2018 год</w:t>
      </w:r>
    </w:p>
    <w:p w:rsidR="004162BD" w:rsidRDefault="004162BD" w:rsidP="004162BD">
      <w:pPr>
        <w:ind w:right="283"/>
        <w:jc w:val="center"/>
        <w:rPr>
          <w:b/>
        </w:rPr>
      </w:pP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843"/>
        <w:gridCol w:w="2268"/>
        <w:gridCol w:w="2375"/>
      </w:tblGrid>
      <w:tr w:rsidR="000414B2" w:rsidTr="00C37BAC">
        <w:tc>
          <w:tcPr>
            <w:tcW w:w="993" w:type="dxa"/>
          </w:tcPr>
          <w:p w:rsidR="004162BD" w:rsidRDefault="00ED5427" w:rsidP="000414B2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D5427" w:rsidRDefault="00ED5427" w:rsidP="000414B2">
            <w:pPr>
              <w:ind w:right="283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977" w:type="dxa"/>
          </w:tcPr>
          <w:p w:rsidR="004162BD" w:rsidRDefault="00ED5427" w:rsidP="000414B2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843" w:type="dxa"/>
          </w:tcPr>
          <w:p w:rsidR="004162BD" w:rsidRDefault="000414B2" w:rsidP="000414B2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ED5427">
              <w:rPr>
                <w:b/>
              </w:rPr>
              <w:t>рок исполнения</w:t>
            </w:r>
          </w:p>
        </w:tc>
        <w:tc>
          <w:tcPr>
            <w:tcW w:w="2268" w:type="dxa"/>
          </w:tcPr>
          <w:p w:rsidR="004162BD" w:rsidRDefault="00ED5427" w:rsidP="000414B2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</w:tc>
        <w:tc>
          <w:tcPr>
            <w:tcW w:w="2375" w:type="dxa"/>
          </w:tcPr>
          <w:p w:rsidR="004162BD" w:rsidRDefault="000414B2" w:rsidP="000414B2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ED5427">
              <w:rPr>
                <w:b/>
              </w:rPr>
              <w:t>жидаемый результат</w:t>
            </w:r>
          </w:p>
        </w:tc>
      </w:tr>
    </w:tbl>
    <w:p w:rsidR="004162BD" w:rsidRDefault="000414B2" w:rsidP="000414B2">
      <w:pPr>
        <w:ind w:right="283"/>
        <w:jc w:val="center"/>
        <w:rPr>
          <w:b/>
        </w:rPr>
      </w:pPr>
      <w:r>
        <w:rPr>
          <w:b/>
        </w:rPr>
        <w:t>Организационные меры по противодействию коррупции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1843"/>
        <w:gridCol w:w="2268"/>
        <w:gridCol w:w="2375"/>
      </w:tblGrid>
      <w:tr w:rsidR="00566BD9" w:rsidTr="00C37BAC">
        <w:tc>
          <w:tcPr>
            <w:tcW w:w="993" w:type="dxa"/>
          </w:tcPr>
          <w:p w:rsidR="00A57639" w:rsidRPr="001973E3" w:rsidRDefault="00F57656" w:rsidP="00F57656">
            <w:pPr>
              <w:ind w:right="283"/>
              <w:jc w:val="center"/>
            </w:pPr>
            <w:r w:rsidRPr="001973E3">
              <w:t>1</w:t>
            </w:r>
          </w:p>
        </w:tc>
        <w:tc>
          <w:tcPr>
            <w:tcW w:w="2977" w:type="dxa"/>
          </w:tcPr>
          <w:p w:rsidR="00A57639" w:rsidRPr="00F57656" w:rsidRDefault="00F57656" w:rsidP="000414B2">
            <w:pPr>
              <w:ind w:right="283"/>
              <w:jc w:val="both"/>
            </w:pPr>
            <w:r>
              <w:t>Обеспечение проведения заседаний комиссии по противодействию коррупции</w:t>
            </w:r>
          </w:p>
        </w:tc>
        <w:tc>
          <w:tcPr>
            <w:tcW w:w="1843" w:type="dxa"/>
          </w:tcPr>
          <w:p w:rsidR="00A57639" w:rsidRPr="00E85C92" w:rsidRDefault="00F57656" w:rsidP="000414B2">
            <w:pPr>
              <w:ind w:right="283"/>
              <w:jc w:val="both"/>
            </w:pPr>
            <w:r w:rsidRPr="00E85C92">
              <w:t>постоянно</w:t>
            </w:r>
          </w:p>
        </w:tc>
        <w:tc>
          <w:tcPr>
            <w:tcW w:w="2268" w:type="dxa"/>
          </w:tcPr>
          <w:p w:rsidR="00A57639" w:rsidRPr="00604842" w:rsidRDefault="001973E3" w:rsidP="00604842">
            <w:pPr>
              <w:ind w:right="283"/>
              <w:jc w:val="center"/>
            </w:pPr>
            <w:r>
              <w:t>п</w:t>
            </w:r>
            <w:r w:rsidR="00F57656" w:rsidRPr="00604842">
              <w:t xml:space="preserve">редседатель комиссии по соблюдению требований к служебному поведению </w:t>
            </w:r>
            <w:r w:rsidR="00604842" w:rsidRPr="00604842">
              <w:t>муниципальных служащих и урегулированию конфликта интересов</w:t>
            </w:r>
            <w:r w:rsidR="003032B2">
              <w:t xml:space="preserve"> администрации поселения Вороновское</w:t>
            </w:r>
          </w:p>
        </w:tc>
        <w:tc>
          <w:tcPr>
            <w:tcW w:w="2375" w:type="dxa"/>
          </w:tcPr>
          <w:p w:rsidR="00A57639" w:rsidRPr="001973E3" w:rsidRDefault="001973E3" w:rsidP="001973E3">
            <w:pPr>
              <w:ind w:right="283"/>
              <w:jc w:val="center"/>
            </w:pPr>
            <w:r w:rsidRPr="001973E3">
              <w:t>э</w:t>
            </w:r>
            <w:r w:rsidR="00604842" w:rsidRPr="001973E3">
              <w:t>ффективная работа комиссии</w:t>
            </w:r>
          </w:p>
        </w:tc>
      </w:tr>
      <w:tr w:rsidR="00566BD9" w:rsidTr="00C37BAC">
        <w:tc>
          <w:tcPr>
            <w:tcW w:w="993" w:type="dxa"/>
          </w:tcPr>
          <w:p w:rsidR="00A57639" w:rsidRPr="001973E3" w:rsidRDefault="00F57656" w:rsidP="00F57656">
            <w:pPr>
              <w:ind w:right="283"/>
              <w:jc w:val="center"/>
            </w:pPr>
            <w:r w:rsidRPr="001973E3">
              <w:t>2</w:t>
            </w:r>
          </w:p>
        </w:tc>
        <w:tc>
          <w:tcPr>
            <w:tcW w:w="2977" w:type="dxa"/>
          </w:tcPr>
          <w:p w:rsidR="00A57639" w:rsidRPr="001973E3" w:rsidRDefault="003115F8" w:rsidP="001973E3">
            <w:pPr>
              <w:ind w:right="283"/>
              <w:jc w:val="center"/>
            </w:pPr>
            <w:r w:rsidRPr="001973E3">
              <w:t>Текущий контроль и анализ исполнения плана мероприятий по противодействию коррупции</w:t>
            </w:r>
          </w:p>
        </w:tc>
        <w:tc>
          <w:tcPr>
            <w:tcW w:w="1843" w:type="dxa"/>
          </w:tcPr>
          <w:p w:rsidR="00A57639" w:rsidRPr="001973E3" w:rsidRDefault="001973E3" w:rsidP="001973E3">
            <w:pPr>
              <w:ind w:right="283"/>
              <w:jc w:val="center"/>
            </w:pPr>
            <w:r w:rsidRPr="001973E3">
              <w:t>постоянно</w:t>
            </w:r>
          </w:p>
        </w:tc>
        <w:tc>
          <w:tcPr>
            <w:tcW w:w="2268" w:type="dxa"/>
          </w:tcPr>
          <w:p w:rsidR="00A57639" w:rsidRDefault="001973E3" w:rsidP="00566BD9">
            <w:pPr>
              <w:ind w:right="283"/>
              <w:jc w:val="center"/>
              <w:rPr>
                <w:b/>
              </w:rPr>
            </w:pPr>
            <w:r>
              <w:t>комиссия</w:t>
            </w:r>
            <w:r w:rsidRPr="00604842">
              <w:t xml:space="preserve"> по соблюдению требований к служебному поведению муниципальных служащих и урегулированию конфликта интересов</w:t>
            </w:r>
            <w:r w:rsidR="003032B2">
              <w:t xml:space="preserve"> администрации поселения Вороновское</w:t>
            </w:r>
          </w:p>
        </w:tc>
        <w:tc>
          <w:tcPr>
            <w:tcW w:w="2375" w:type="dxa"/>
          </w:tcPr>
          <w:p w:rsidR="00A57639" w:rsidRPr="001973E3" w:rsidRDefault="001973E3" w:rsidP="001973E3">
            <w:pPr>
              <w:ind w:right="283"/>
              <w:jc w:val="center"/>
            </w:pPr>
            <w:r w:rsidRPr="001973E3">
              <w:t>повышение эффективности противодействия коррупции</w:t>
            </w:r>
          </w:p>
        </w:tc>
      </w:tr>
      <w:tr w:rsidR="00566BD9" w:rsidTr="00C37BAC">
        <w:tc>
          <w:tcPr>
            <w:tcW w:w="993" w:type="dxa"/>
          </w:tcPr>
          <w:p w:rsidR="00A57639" w:rsidRPr="001973E3" w:rsidRDefault="00F57656" w:rsidP="00F57656">
            <w:pPr>
              <w:ind w:right="283"/>
              <w:jc w:val="center"/>
            </w:pPr>
            <w:r w:rsidRPr="001973E3">
              <w:t>3</w:t>
            </w:r>
          </w:p>
        </w:tc>
        <w:tc>
          <w:tcPr>
            <w:tcW w:w="2977" w:type="dxa"/>
          </w:tcPr>
          <w:p w:rsidR="00A57639" w:rsidRPr="003032B2" w:rsidRDefault="001F149C" w:rsidP="003032B2">
            <w:pPr>
              <w:ind w:right="283"/>
              <w:jc w:val="center"/>
            </w:pPr>
            <w:r w:rsidRPr="003032B2">
              <w:t>Проведение проверок достоверности и полноты сведений и документов, предоставляемых кандидатами на должности муниципальной службы</w:t>
            </w:r>
          </w:p>
        </w:tc>
        <w:tc>
          <w:tcPr>
            <w:tcW w:w="1843" w:type="dxa"/>
          </w:tcPr>
          <w:p w:rsidR="00A57639" w:rsidRPr="003032B2" w:rsidRDefault="003032B2" w:rsidP="003032B2">
            <w:pPr>
              <w:ind w:right="283"/>
              <w:jc w:val="center"/>
            </w:pPr>
            <w:r w:rsidRPr="003032B2">
              <w:t>при поступлении сведений и документов</w:t>
            </w:r>
          </w:p>
        </w:tc>
        <w:tc>
          <w:tcPr>
            <w:tcW w:w="2268" w:type="dxa"/>
          </w:tcPr>
          <w:p w:rsidR="00A57639" w:rsidRPr="00416C47" w:rsidRDefault="00416C47" w:rsidP="00416C47">
            <w:pPr>
              <w:ind w:right="283"/>
              <w:jc w:val="center"/>
            </w:pPr>
            <w:r>
              <w:t>с</w:t>
            </w:r>
            <w:r w:rsidRPr="00416C47">
              <w:t>ектор по правовым и кадровым вопросам в составе правового отдела администрации поселения Вороновское</w:t>
            </w:r>
          </w:p>
        </w:tc>
        <w:tc>
          <w:tcPr>
            <w:tcW w:w="2375" w:type="dxa"/>
          </w:tcPr>
          <w:p w:rsidR="00A57639" w:rsidRPr="00416C47" w:rsidRDefault="00416C47" w:rsidP="00416C47">
            <w:pPr>
              <w:ind w:right="283"/>
              <w:jc w:val="center"/>
            </w:pPr>
            <w:r>
              <w:t>п</w:t>
            </w:r>
            <w:r w:rsidRPr="00416C47">
              <w:t>редупреждение коррупционных и иных правонарушений</w:t>
            </w:r>
          </w:p>
        </w:tc>
      </w:tr>
      <w:tr w:rsidR="00566BD9" w:rsidTr="00C37BAC">
        <w:tc>
          <w:tcPr>
            <w:tcW w:w="993" w:type="dxa"/>
          </w:tcPr>
          <w:p w:rsidR="00A57639" w:rsidRPr="001973E3" w:rsidRDefault="00F57656" w:rsidP="00F57656">
            <w:pPr>
              <w:ind w:right="283"/>
              <w:jc w:val="center"/>
            </w:pPr>
            <w:r w:rsidRPr="001973E3">
              <w:t>4</w:t>
            </w:r>
          </w:p>
        </w:tc>
        <w:tc>
          <w:tcPr>
            <w:tcW w:w="2977" w:type="dxa"/>
          </w:tcPr>
          <w:p w:rsidR="00A57639" w:rsidRPr="008D36E3" w:rsidRDefault="0001631C" w:rsidP="008D36E3">
            <w:pPr>
              <w:ind w:right="283"/>
              <w:jc w:val="center"/>
            </w:pPr>
            <w:r w:rsidRPr="008D36E3">
              <w:t xml:space="preserve">Исключение приема на муниципальную службу, перевода на </w:t>
            </w:r>
            <w:r w:rsidRPr="008D36E3">
              <w:lastRenderedPageBreak/>
              <w:t xml:space="preserve">вышестоящую должность муниципальных служащих не соответствующих </w:t>
            </w:r>
            <w:r w:rsidR="003F2F74">
              <w:t>квалификационным т</w:t>
            </w:r>
            <w:r w:rsidR="008D36E3" w:rsidRPr="008D36E3">
              <w:t>ребованиям</w:t>
            </w:r>
          </w:p>
        </w:tc>
        <w:tc>
          <w:tcPr>
            <w:tcW w:w="1843" w:type="dxa"/>
          </w:tcPr>
          <w:p w:rsidR="00A57639" w:rsidRPr="008D36E3" w:rsidRDefault="008D36E3" w:rsidP="008D36E3">
            <w:pPr>
              <w:ind w:right="283"/>
              <w:jc w:val="center"/>
            </w:pPr>
            <w:r w:rsidRPr="008D36E3">
              <w:lastRenderedPageBreak/>
              <w:t>постоянно</w:t>
            </w:r>
          </w:p>
        </w:tc>
        <w:tc>
          <w:tcPr>
            <w:tcW w:w="2268" w:type="dxa"/>
          </w:tcPr>
          <w:p w:rsidR="00A57639" w:rsidRDefault="008D36E3" w:rsidP="008D36E3">
            <w:pPr>
              <w:ind w:right="283"/>
              <w:jc w:val="center"/>
              <w:rPr>
                <w:b/>
              </w:rPr>
            </w:pPr>
            <w:r>
              <w:t>с</w:t>
            </w:r>
            <w:r w:rsidRPr="00416C47">
              <w:t xml:space="preserve">ектор по правовым и кадровым </w:t>
            </w:r>
            <w:r w:rsidRPr="00416C47">
              <w:lastRenderedPageBreak/>
              <w:t>вопросам в составе правового отдела администрации поселения Вороновское</w:t>
            </w:r>
          </w:p>
        </w:tc>
        <w:tc>
          <w:tcPr>
            <w:tcW w:w="2375" w:type="dxa"/>
          </w:tcPr>
          <w:p w:rsidR="00A57639" w:rsidRPr="008D36E3" w:rsidRDefault="008D36E3" w:rsidP="008D36E3">
            <w:pPr>
              <w:ind w:right="283"/>
              <w:jc w:val="center"/>
            </w:pPr>
            <w:r w:rsidRPr="008D36E3">
              <w:lastRenderedPageBreak/>
              <w:t xml:space="preserve">укрепление служебной дисциплины </w:t>
            </w:r>
            <w:r w:rsidRPr="008D36E3">
              <w:lastRenderedPageBreak/>
              <w:t>муниципальных служащих</w:t>
            </w:r>
            <w:r>
              <w:t xml:space="preserve"> администрации поселения Вороновское</w:t>
            </w:r>
          </w:p>
        </w:tc>
      </w:tr>
      <w:tr w:rsidR="00566BD9" w:rsidTr="00C37BAC">
        <w:tc>
          <w:tcPr>
            <w:tcW w:w="993" w:type="dxa"/>
          </w:tcPr>
          <w:p w:rsidR="00A57639" w:rsidRPr="001973E3" w:rsidRDefault="00F57656" w:rsidP="00F57656">
            <w:pPr>
              <w:ind w:right="283"/>
              <w:jc w:val="center"/>
            </w:pPr>
            <w:r w:rsidRPr="001973E3">
              <w:lastRenderedPageBreak/>
              <w:t>5</w:t>
            </w:r>
          </w:p>
        </w:tc>
        <w:tc>
          <w:tcPr>
            <w:tcW w:w="2977" w:type="dxa"/>
          </w:tcPr>
          <w:p w:rsidR="00A57639" w:rsidRPr="0096541E" w:rsidRDefault="003F2F74" w:rsidP="0096541E">
            <w:pPr>
              <w:ind w:right="283"/>
              <w:jc w:val="center"/>
            </w:pPr>
            <w:proofErr w:type="gramStart"/>
            <w:r w:rsidRPr="0096541E">
              <w:t xml:space="preserve">Проведение </w:t>
            </w:r>
            <w:r w:rsidR="00E13D36" w:rsidRPr="0096541E">
              <w:t xml:space="preserve">служебного расследования по фактам не предоставления в установленный срок </w:t>
            </w:r>
            <w:r w:rsidR="00447D3A" w:rsidRPr="0096541E">
              <w:t>сведений о доходах</w:t>
            </w:r>
            <w:r w:rsidR="00505F28" w:rsidRPr="0096541E">
              <w:t>, об имуществе и обязательствах имуществ</w:t>
            </w:r>
            <w:r w:rsidR="00AB1201" w:rsidRPr="0096541E">
              <w:t xml:space="preserve">енного характера </w:t>
            </w:r>
            <w:r w:rsidR="0096541E" w:rsidRPr="0096541E">
              <w:t>муниципального служащего</w:t>
            </w:r>
            <w:r w:rsidR="00451560" w:rsidRPr="0096541E">
              <w:t xml:space="preserve"> администрации поселения Вороновское, лиц замещающих </w:t>
            </w:r>
            <w:r w:rsidR="008C6839" w:rsidRPr="0096541E">
              <w:t xml:space="preserve">должности руководителей муниципальных бюджетных учреждений поселения Вороновское и членов их </w:t>
            </w:r>
            <w:r w:rsidR="00774C65" w:rsidRPr="0096541E">
              <w:t>семей (супруги (супруга) и несовершеннолетних детей), обязанных предоставлять такие сведения в соответствии с действующим законодательством</w:t>
            </w:r>
            <w:proofErr w:type="gramEnd"/>
          </w:p>
        </w:tc>
        <w:tc>
          <w:tcPr>
            <w:tcW w:w="1843" w:type="dxa"/>
          </w:tcPr>
          <w:p w:rsidR="00A57639" w:rsidRPr="006E4ACF" w:rsidRDefault="006E4ACF" w:rsidP="000414B2">
            <w:pPr>
              <w:ind w:right="283"/>
              <w:jc w:val="both"/>
            </w:pPr>
            <w:r w:rsidRPr="006E4ACF">
              <w:t>по мере необходимости</w:t>
            </w:r>
            <w:r w:rsidR="00E13D36" w:rsidRPr="006E4ACF">
              <w:t xml:space="preserve"> </w:t>
            </w:r>
          </w:p>
        </w:tc>
        <w:tc>
          <w:tcPr>
            <w:tcW w:w="2268" w:type="dxa"/>
          </w:tcPr>
          <w:p w:rsidR="00A57639" w:rsidRDefault="006E4ACF" w:rsidP="000414B2">
            <w:pPr>
              <w:ind w:right="283"/>
              <w:jc w:val="both"/>
              <w:rPr>
                <w:b/>
              </w:rPr>
            </w:pPr>
            <w:r>
              <w:t>с</w:t>
            </w:r>
            <w:r w:rsidRPr="00416C47">
              <w:t>ектор по правовым и кадровым вопросам в составе правового отдела администрации поселения Вороновское</w:t>
            </w:r>
          </w:p>
        </w:tc>
        <w:tc>
          <w:tcPr>
            <w:tcW w:w="2375" w:type="dxa"/>
          </w:tcPr>
          <w:p w:rsidR="00A57639" w:rsidRPr="00F93AF3" w:rsidRDefault="006E4ACF" w:rsidP="00F93AF3">
            <w:pPr>
              <w:ind w:right="283"/>
              <w:jc w:val="center"/>
            </w:pPr>
            <w:r w:rsidRPr="00F93AF3">
              <w:t>Выявление фактов коррупционных правонарушений</w:t>
            </w:r>
          </w:p>
          <w:p w:rsidR="006E4ACF" w:rsidRPr="00F93AF3" w:rsidRDefault="006E4ACF" w:rsidP="00F93AF3">
            <w:pPr>
              <w:ind w:right="283"/>
              <w:jc w:val="center"/>
            </w:pPr>
          </w:p>
          <w:p w:rsidR="006E4ACF" w:rsidRDefault="006E4ACF" w:rsidP="00F93AF3">
            <w:pPr>
              <w:ind w:right="283"/>
              <w:jc w:val="center"/>
              <w:rPr>
                <w:b/>
              </w:rPr>
            </w:pPr>
            <w:r w:rsidRPr="00F93AF3">
              <w:t xml:space="preserve">Укрепление служебной дисциплины муниципальных служащих </w:t>
            </w:r>
            <w:r w:rsidR="00F93AF3" w:rsidRPr="00F93AF3">
              <w:t xml:space="preserve">администрации поселения Вороновское </w:t>
            </w:r>
            <w:r w:rsidRPr="00F93AF3">
              <w:t>и руковод</w:t>
            </w:r>
            <w:r w:rsidR="00F93AF3" w:rsidRPr="00F93AF3">
              <w:t>ителей муниципальных бюджетных учреждений поселения Вороновское</w:t>
            </w:r>
          </w:p>
        </w:tc>
      </w:tr>
      <w:tr w:rsidR="00566BD9" w:rsidTr="00C37BAC">
        <w:tc>
          <w:tcPr>
            <w:tcW w:w="993" w:type="dxa"/>
          </w:tcPr>
          <w:p w:rsidR="00A57639" w:rsidRPr="001973E3" w:rsidRDefault="00F57656" w:rsidP="00F57656">
            <w:pPr>
              <w:ind w:right="283"/>
              <w:jc w:val="center"/>
            </w:pPr>
            <w:r w:rsidRPr="001973E3">
              <w:t>6</w:t>
            </w:r>
          </w:p>
        </w:tc>
        <w:tc>
          <w:tcPr>
            <w:tcW w:w="2977" w:type="dxa"/>
          </w:tcPr>
          <w:p w:rsidR="00A57639" w:rsidRPr="00B372A3" w:rsidRDefault="00FC057E" w:rsidP="00B372A3">
            <w:pPr>
              <w:ind w:right="283"/>
              <w:jc w:val="center"/>
            </w:pPr>
            <w:r w:rsidRPr="00B372A3">
              <w:t>Обеспечение деятельности комиссии по соблюдению требований к служебному поведени</w:t>
            </w:r>
            <w:r w:rsidR="00B372A3" w:rsidRPr="00B372A3">
              <w:t>ю муниципальных служащих и урегулированию конфликта интересов в администрации поселения Вороновское</w:t>
            </w:r>
          </w:p>
        </w:tc>
        <w:tc>
          <w:tcPr>
            <w:tcW w:w="1843" w:type="dxa"/>
          </w:tcPr>
          <w:p w:rsidR="00A57639" w:rsidRPr="00B372A3" w:rsidRDefault="00B372A3" w:rsidP="00B372A3">
            <w:pPr>
              <w:ind w:right="283"/>
              <w:jc w:val="center"/>
            </w:pPr>
            <w:r w:rsidRPr="00B372A3">
              <w:t>По мере поступления обращений</w:t>
            </w:r>
          </w:p>
        </w:tc>
        <w:tc>
          <w:tcPr>
            <w:tcW w:w="2268" w:type="dxa"/>
          </w:tcPr>
          <w:p w:rsidR="00A57639" w:rsidRPr="003B2D80" w:rsidRDefault="007329C8" w:rsidP="003B2D80">
            <w:pPr>
              <w:ind w:right="283"/>
              <w:jc w:val="center"/>
            </w:pPr>
            <w:r w:rsidRPr="003B2D80">
              <w:t>Комиссия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75" w:type="dxa"/>
          </w:tcPr>
          <w:p w:rsidR="00A57639" w:rsidRPr="003B2D80" w:rsidRDefault="003B2D80" w:rsidP="003B2D80">
            <w:pPr>
              <w:ind w:right="283"/>
              <w:jc w:val="center"/>
            </w:pPr>
            <w:r w:rsidRPr="003B2D80">
              <w:t>Соблюдение муниципальными служащими требований к служебному поведению, выявление и пресечение фактов коррупционных правонарушений</w:t>
            </w:r>
          </w:p>
        </w:tc>
      </w:tr>
      <w:tr w:rsidR="00566BD9" w:rsidTr="00C37BAC">
        <w:tc>
          <w:tcPr>
            <w:tcW w:w="993" w:type="dxa"/>
          </w:tcPr>
          <w:p w:rsidR="00A57639" w:rsidRPr="001973E3" w:rsidRDefault="00F57656" w:rsidP="00F57656">
            <w:pPr>
              <w:ind w:right="283"/>
              <w:jc w:val="center"/>
            </w:pPr>
            <w:r w:rsidRPr="001973E3">
              <w:t>7</w:t>
            </w:r>
          </w:p>
        </w:tc>
        <w:tc>
          <w:tcPr>
            <w:tcW w:w="2977" w:type="dxa"/>
          </w:tcPr>
          <w:p w:rsidR="00A57639" w:rsidRPr="008B4E93" w:rsidRDefault="001E52D4" w:rsidP="008B4E93">
            <w:pPr>
              <w:ind w:right="283"/>
              <w:jc w:val="center"/>
            </w:pPr>
            <w:r w:rsidRPr="008B4E93">
              <w:t xml:space="preserve">Проведение проверок на предмет соблюдения </w:t>
            </w:r>
            <w:r w:rsidRPr="008B4E93">
              <w:lastRenderedPageBreak/>
              <w:t>муниципальными служащими администрации поселения Вороновское ограничений и запретов установленных дей</w:t>
            </w:r>
            <w:r w:rsidR="008B4E93" w:rsidRPr="008B4E93">
              <w:t>ствующим законодательством РФ</w:t>
            </w:r>
          </w:p>
        </w:tc>
        <w:tc>
          <w:tcPr>
            <w:tcW w:w="1843" w:type="dxa"/>
          </w:tcPr>
          <w:p w:rsidR="00A57639" w:rsidRPr="008B4E93" w:rsidRDefault="008B4E93" w:rsidP="008B4E93">
            <w:pPr>
              <w:ind w:right="283"/>
              <w:jc w:val="center"/>
            </w:pPr>
            <w:r w:rsidRPr="008B4E93">
              <w:lastRenderedPageBreak/>
              <w:t xml:space="preserve">При поступлении </w:t>
            </w:r>
            <w:r w:rsidRPr="008B4E93">
              <w:lastRenderedPageBreak/>
              <w:t>информации о фактах нарушения</w:t>
            </w:r>
          </w:p>
        </w:tc>
        <w:tc>
          <w:tcPr>
            <w:tcW w:w="2268" w:type="dxa"/>
          </w:tcPr>
          <w:p w:rsidR="00A57639" w:rsidRDefault="00493388" w:rsidP="000414B2">
            <w:pPr>
              <w:ind w:right="283"/>
              <w:jc w:val="both"/>
              <w:rPr>
                <w:b/>
              </w:rPr>
            </w:pPr>
            <w:r w:rsidRPr="003B2D80">
              <w:lastRenderedPageBreak/>
              <w:t xml:space="preserve">Комиссия по соблюдению </w:t>
            </w:r>
            <w:r w:rsidRPr="003B2D80">
              <w:lastRenderedPageBreak/>
              <w:t>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75" w:type="dxa"/>
          </w:tcPr>
          <w:p w:rsidR="00A57639" w:rsidRPr="00493388" w:rsidRDefault="00493388" w:rsidP="00493388">
            <w:pPr>
              <w:ind w:right="283"/>
              <w:jc w:val="center"/>
            </w:pPr>
            <w:r w:rsidRPr="00493388">
              <w:lastRenderedPageBreak/>
              <w:t xml:space="preserve">Соблюдение муниципальными </w:t>
            </w:r>
            <w:r w:rsidRPr="00493388">
              <w:lastRenderedPageBreak/>
              <w:t>служащими ограничений и запретов, установленных действующим законодательством РФ</w:t>
            </w:r>
          </w:p>
        </w:tc>
      </w:tr>
      <w:tr w:rsidR="00566BD9" w:rsidTr="00C37BAC">
        <w:tc>
          <w:tcPr>
            <w:tcW w:w="993" w:type="dxa"/>
          </w:tcPr>
          <w:p w:rsidR="00A57639" w:rsidRPr="001973E3" w:rsidRDefault="00F57656" w:rsidP="00F57656">
            <w:pPr>
              <w:ind w:right="283"/>
              <w:jc w:val="center"/>
            </w:pPr>
            <w:r w:rsidRPr="001973E3">
              <w:lastRenderedPageBreak/>
              <w:t>8</w:t>
            </w:r>
          </w:p>
        </w:tc>
        <w:tc>
          <w:tcPr>
            <w:tcW w:w="2977" w:type="dxa"/>
          </w:tcPr>
          <w:p w:rsidR="00A57639" w:rsidRPr="00CD6F28" w:rsidRDefault="009C6E5B" w:rsidP="00CD6F28">
            <w:pPr>
              <w:ind w:right="283"/>
              <w:jc w:val="center"/>
            </w:pPr>
            <w:r w:rsidRPr="00CD6F28">
              <w:t>Принятие мер при поступлении информации об уведомлении представителя нанимателя о факте обращения</w:t>
            </w:r>
            <w:r w:rsidR="008E755C" w:rsidRPr="00CD6F28">
              <w:t xml:space="preserve"> в целях склонения муниципального служащего администрации поселения Вороновское к совершению коррупционных правонарушений</w:t>
            </w:r>
          </w:p>
        </w:tc>
        <w:tc>
          <w:tcPr>
            <w:tcW w:w="1843" w:type="dxa"/>
          </w:tcPr>
          <w:p w:rsidR="00A57639" w:rsidRPr="00CD6F28" w:rsidRDefault="00CD6F28" w:rsidP="00CD6F28">
            <w:pPr>
              <w:ind w:right="283"/>
              <w:jc w:val="center"/>
            </w:pPr>
            <w:r w:rsidRPr="00CD6F28">
              <w:t>п</w:t>
            </w:r>
            <w:r w:rsidR="008E755C" w:rsidRPr="00CD6F28">
              <w:t>ри поступлении информации о фактах нарушения</w:t>
            </w:r>
          </w:p>
        </w:tc>
        <w:tc>
          <w:tcPr>
            <w:tcW w:w="2268" w:type="dxa"/>
          </w:tcPr>
          <w:p w:rsidR="00A57639" w:rsidRDefault="00CD6F28" w:rsidP="000414B2">
            <w:pPr>
              <w:ind w:right="283"/>
              <w:jc w:val="both"/>
              <w:rPr>
                <w:b/>
              </w:rPr>
            </w:pPr>
            <w:r>
              <w:t>к</w:t>
            </w:r>
            <w:r w:rsidR="008E755C" w:rsidRPr="003B2D80">
              <w:t>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75" w:type="dxa"/>
          </w:tcPr>
          <w:p w:rsidR="00A57639" w:rsidRPr="00CD6F28" w:rsidRDefault="00CD6F28" w:rsidP="00CD6F28">
            <w:pPr>
              <w:ind w:right="283"/>
              <w:jc w:val="center"/>
            </w:pPr>
            <w:r w:rsidRPr="00CD6F28">
              <w:t>пресечение фактов коррупционных правонарушений</w:t>
            </w:r>
          </w:p>
        </w:tc>
      </w:tr>
      <w:tr w:rsidR="00566BD9" w:rsidTr="00C37BAC">
        <w:tc>
          <w:tcPr>
            <w:tcW w:w="993" w:type="dxa"/>
          </w:tcPr>
          <w:p w:rsidR="00CD6F28" w:rsidRPr="001973E3" w:rsidRDefault="00CD6F28" w:rsidP="00F57656">
            <w:pPr>
              <w:ind w:right="283"/>
              <w:jc w:val="center"/>
            </w:pPr>
            <w:r>
              <w:t>9</w:t>
            </w:r>
          </w:p>
        </w:tc>
        <w:tc>
          <w:tcPr>
            <w:tcW w:w="2977" w:type="dxa"/>
          </w:tcPr>
          <w:p w:rsidR="00CD6F28" w:rsidRPr="00CD6F28" w:rsidRDefault="005B1171" w:rsidP="00CD6F28">
            <w:pPr>
              <w:ind w:right="283"/>
              <w:jc w:val="center"/>
            </w:pPr>
            <w:r>
              <w:t>Совершенствование системы учета муниципального имущества и его эффективного использования</w:t>
            </w:r>
          </w:p>
        </w:tc>
        <w:tc>
          <w:tcPr>
            <w:tcW w:w="1843" w:type="dxa"/>
          </w:tcPr>
          <w:p w:rsidR="00CD6F28" w:rsidRPr="00CD6F28" w:rsidRDefault="005B1171" w:rsidP="00CD6F28">
            <w:pPr>
              <w:ind w:right="283"/>
              <w:jc w:val="center"/>
            </w:pPr>
            <w:r>
              <w:t>постоянно</w:t>
            </w:r>
          </w:p>
        </w:tc>
        <w:tc>
          <w:tcPr>
            <w:tcW w:w="2268" w:type="dxa"/>
          </w:tcPr>
          <w:p w:rsidR="00CD6F28" w:rsidRDefault="00360E91" w:rsidP="000414B2">
            <w:pPr>
              <w:ind w:right="283"/>
              <w:jc w:val="both"/>
            </w:pPr>
            <w:r>
              <w:t>о</w:t>
            </w:r>
            <w:r w:rsidR="00BE7C3D">
              <w:t>тдел бухгалтерского</w:t>
            </w:r>
            <w:r w:rsidR="00495EED">
              <w:t xml:space="preserve"> учета и отчетности, отдел ЖКХ и</w:t>
            </w:r>
            <w:proofErr w:type="gramStart"/>
            <w:r w:rsidR="00495EED">
              <w:t xml:space="preserve"> Б</w:t>
            </w:r>
            <w:proofErr w:type="gramEnd"/>
            <w:r w:rsidR="00495EED">
              <w:t xml:space="preserve"> администрации поселения Вороновское</w:t>
            </w:r>
          </w:p>
        </w:tc>
        <w:tc>
          <w:tcPr>
            <w:tcW w:w="2375" w:type="dxa"/>
          </w:tcPr>
          <w:p w:rsidR="00CD6F28" w:rsidRPr="00CD6F28" w:rsidRDefault="00360E91" w:rsidP="00CD6F28">
            <w:pPr>
              <w:ind w:right="283"/>
              <w:jc w:val="center"/>
            </w:pPr>
            <w:r>
              <w:t>п</w:t>
            </w:r>
            <w:r w:rsidR="00495EED">
              <w:t>редупреждение коррупционных и иных правонарушений</w:t>
            </w:r>
          </w:p>
        </w:tc>
      </w:tr>
      <w:tr w:rsidR="00566BD9" w:rsidTr="00C37BAC">
        <w:tc>
          <w:tcPr>
            <w:tcW w:w="993" w:type="dxa"/>
          </w:tcPr>
          <w:p w:rsidR="00CD6F28" w:rsidRPr="001973E3" w:rsidRDefault="002C22CA" w:rsidP="00F57656">
            <w:pPr>
              <w:ind w:right="283"/>
              <w:jc w:val="center"/>
            </w:pPr>
            <w:r>
              <w:t>10</w:t>
            </w:r>
          </w:p>
        </w:tc>
        <w:tc>
          <w:tcPr>
            <w:tcW w:w="2977" w:type="dxa"/>
          </w:tcPr>
          <w:p w:rsidR="00CD6F28" w:rsidRPr="00CD6F28" w:rsidRDefault="00A27DA8" w:rsidP="00CD6F28">
            <w:pPr>
              <w:ind w:right="283"/>
              <w:jc w:val="center"/>
            </w:pPr>
            <w:r>
              <w:t xml:space="preserve">Обеспечение 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3" w:type="dxa"/>
          </w:tcPr>
          <w:p w:rsidR="00CD6F28" w:rsidRPr="00CD6F28" w:rsidRDefault="00A27DA8" w:rsidP="00CD6F28">
            <w:pPr>
              <w:ind w:right="283"/>
              <w:jc w:val="center"/>
            </w:pPr>
            <w:r>
              <w:t>постоянно</w:t>
            </w:r>
          </w:p>
        </w:tc>
        <w:tc>
          <w:tcPr>
            <w:tcW w:w="2268" w:type="dxa"/>
          </w:tcPr>
          <w:p w:rsidR="00CD6F28" w:rsidRDefault="00A9090B" w:rsidP="000414B2">
            <w:pPr>
              <w:ind w:right="283"/>
              <w:jc w:val="both"/>
            </w:pPr>
            <w:r>
              <w:t>Сектор муниципального заказа в составе финансово –экономического отдела администрации поселения Вороновское, отдел ЖКХ и</w:t>
            </w:r>
            <w:proofErr w:type="gramStart"/>
            <w:r>
              <w:t xml:space="preserve"> Б</w:t>
            </w:r>
            <w:proofErr w:type="gramEnd"/>
            <w:r>
              <w:t xml:space="preserve"> администрации поселения Вороновское</w:t>
            </w:r>
          </w:p>
        </w:tc>
        <w:tc>
          <w:tcPr>
            <w:tcW w:w="2375" w:type="dxa"/>
          </w:tcPr>
          <w:p w:rsidR="00CD6F28" w:rsidRPr="00CD6F28" w:rsidRDefault="00360E91" w:rsidP="00CD6F28">
            <w:pPr>
              <w:ind w:right="283"/>
              <w:jc w:val="center"/>
            </w:pPr>
            <w:r>
              <w:t>предупреждение коррупционных и иных правонарушений</w:t>
            </w:r>
          </w:p>
        </w:tc>
      </w:tr>
      <w:tr w:rsidR="00360E91" w:rsidTr="00C37BAC">
        <w:tc>
          <w:tcPr>
            <w:tcW w:w="993" w:type="dxa"/>
          </w:tcPr>
          <w:p w:rsidR="00360E91" w:rsidRDefault="00360E91" w:rsidP="00F57656">
            <w:pPr>
              <w:ind w:right="283"/>
              <w:jc w:val="center"/>
            </w:pPr>
            <w:r>
              <w:t>11</w:t>
            </w:r>
          </w:p>
        </w:tc>
        <w:tc>
          <w:tcPr>
            <w:tcW w:w="2977" w:type="dxa"/>
          </w:tcPr>
          <w:p w:rsidR="00360E91" w:rsidRDefault="00777F70" w:rsidP="00CD6F28">
            <w:pPr>
              <w:ind w:right="283"/>
              <w:jc w:val="center"/>
            </w:pPr>
            <w:r>
              <w:t>Осуществление проверки проектов муниципальных правовых актов в целях выявления в них положений, сопутствующих созданию условий</w:t>
            </w:r>
            <w:r w:rsidR="00772940">
              <w:t xml:space="preserve"> для </w:t>
            </w:r>
            <w:r w:rsidR="00772940">
              <w:lastRenderedPageBreak/>
              <w:t>проявления коррупции, устранени</w:t>
            </w:r>
            <w:r w:rsidR="00911DB2">
              <w:t>е выявленной коррупционной соста</w:t>
            </w:r>
            <w:r w:rsidR="00772940">
              <w:t>вляющей. Отмена, внесе</w:t>
            </w:r>
            <w:r w:rsidR="00911DB2">
              <w:t>ние изменений в действующие правовые акты при н</w:t>
            </w:r>
            <w:r w:rsidR="00B54FE2">
              <w:t>аличии в них коррупционной соста</w:t>
            </w:r>
            <w:r w:rsidR="00911DB2">
              <w:t xml:space="preserve">вляющей с уведомлением об этом заинтересованных лиц. </w:t>
            </w:r>
            <w:proofErr w:type="gramStart"/>
            <w:r w:rsidR="00911DB2">
              <w:t>Контроль за</w:t>
            </w:r>
            <w:proofErr w:type="gramEnd"/>
            <w:r w:rsidR="00911DB2">
              <w:t xml:space="preserve"> исполнением устранения выявленных коррупционных факторов</w:t>
            </w:r>
          </w:p>
        </w:tc>
        <w:tc>
          <w:tcPr>
            <w:tcW w:w="1843" w:type="dxa"/>
          </w:tcPr>
          <w:p w:rsidR="00360E91" w:rsidRDefault="00B54FE2" w:rsidP="00CD6F28">
            <w:pPr>
              <w:ind w:right="283"/>
              <w:jc w:val="center"/>
            </w:pPr>
            <w:r>
              <w:lastRenderedPageBreak/>
              <w:t>постоянно</w:t>
            </w:r>
          </w:p>
        </w:tc>
        <w:tc>
          <w:tcPr>
            <w:tcW w:w="2268" w:type="dxa"/>
          </w:tcPr>
          <w:p w:rsidR="00360E91" w:rsidRDefault="00B54FE2" w:rsidP="000414B2">
            <w:pPr>
              <w:ind w:right="283"/>
              <w:jc w:val="both"/>
            </w:pPr>
            <w:r>
              <w:t>правовой отдел администрации поселения Вороновское</w:t>
            </w:r>
          </w:p>
        </w:tc>
        <w:tc>
          <w:tcPr>
            <w:tcW w:w="2375" w:type="dxa"/>
          </w:tcPr>
          <w:p w:rsidR="00360E91" w:rsidRDefault="00B54FE2" w:rsidP="00CD6F28">
            <w:pPr>
              <w:ind w:right="283"/>
              <w:jc w:val="center"/>
            </w:pPr>
            <w:r>
              <w:t>устранение коррупционных факторов в муниципальных правовых актах</w:t>
            </w:r>
          </w:p>
        </w:tc>
      </w:tr>
      <w:tr w:rsidR="00B54FE2" w:rsidTr="00C37BAC">
        <w:tc>
          <w:tcPr>
            <w:tcW w:w="993" w:type="dxa"/>
          </w:tcPr>
          <w:p w:rsidR="00B54FE2" w:rsidRDefault="00B54FE2" w:rsidP="00F57656">
            <w:pPr>
              <w:ind w:right="283"/>
              <w:jc w:val="center"/>
            </w:pPr>
            <w:r>
              <w:lastRenderedPageBreak/>
              <w:t>12</w:t>
            </w:r>
          </w:p>
        </w:tc>
        <w:tc>
          <w:tcPr>
            <w:tcW w:w="2977" w:type="dxa"/>
          </w:tcPr>
          <w:p w:rsidR="00B54FE2" w:rsidRDefault="00D45FDB" w:rsidP="00CD6F28">
            <w:pPr>
              <w:ind w:right="283"/>
              <w:jc w:val="center"/>
            </w:pPr>
            <w:r>
              <w:t>Разработка административных регламентов предоставления муниципальных услуг и внесение изменений в утвержденные регламенты</w:t>
            </w:r>
          </w:p>
        </w:tc>
        <w:tc>
          <w:tcPr>
            <w:tcW w:w="1843" w:type="dxa"/>
          </w:tcPr>
          <w:p w:rsidR="00B54FE2" w:rsidRDefault="003A1115" w:rsidP="00CD6F28">
            <w:pPr>
              <w:ind w:right="283"/>
              <w:jc w:val="center"/>
            </w:pPr>
            <w:r>
              <w:t>в</w:t>
            </w:r>
            <w:r w:rsidR="00D45FDB">
              <w:t xml:space="preserve"> течени</w:t>
            </w:r>
            <w:proofErr w:type="gramStart"/>
            <w:r w:rsidR="00D45FDB">
              <w:t>и</w:t>
            </w:r>
            <w:proofErr w:type="gramEnd"/>
            <w:r w:rsidR="00D45FDB">
              <w:t xml:space="preserve"> года</w:t>
            </w:r>
          </w:p>
        </w:tc>
        <w:tc>
          <w:tcPr>
            <w:tcW w:w="2268" w:type="dxa"/>
          </w:tcPr>
          <w:p w:rsidR="00B54FE2" w:rsidRDefault="003A1115" w:rsidP="000414B2">
            <w:pPr>
              <w:ind w:right="283"/>
              <w:jc w:val="both"/>
            </w:pPr>
            <w:r>
              <w:t>с</w:t>
            </w:r>
            <w:r w:rsidR="008A27B5">
              <w:t>труктурные подразделения администрации поселения Вороновское, на которые возложено предоставление соответствующей муниципальной услуги</w:t>
            </w:r>
          </w:p>
        </w:tc>
        <w:tc>
          <w:tcPr>
            <w:tcW w:w="2375" w:type="dxa"/>
          </w:tcPr>
          <w:p w:rsidR="00B54FE2" w:rsidRDefault="003A1115" w:rsidP="003A1115">
            <w:pPr>
              <w:ind w:right="283"/>
            </w:pPr>
            <w:r>
              <w:t>предоставление муниципальных услуг населению</w:t>
            </w:r>
          </w:p>
        </w:tc>
      </w:tr>
    </w:tbl>
    <w:p w:rsidR="000414B2" w:rsidRDefault="000F061F" w:rsidP="000F061F">
      <w:pPr>
        <w:ind w:right="283"/>
        <w:jc w:val="center"/>
        <w:rPr>
          <w:b/>
        </w:rPr>
      </w:pPr>
      <w:r>
        <w:rPr>
          <w:b/>
        </w:rPr>
        <w:t>Взаимодействие органов местного самоуправления с органами государственной власти и гражданами, обеспечение доступа к информации о деятельности администрации поселения Вороновское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799"/>
        <w:gridCol w:w="2843"/>
        <w:gridCol w:w="1890"/>
        <w:gridCol w:w="2316"/>
        <w:gridCol w:w="2608"/>
      </w:tblGrid>
      <w:tr w:rsidR="00465F42" w:rsidTr="004B46E2">
        <w:tc>
          <w:tcPr>
            <w:tcW w:w="799" w:type="dxa"/>
          </w:tcPr>
          <w:p w:rsidR="00CD5165" w:rsidRPr="000C2F5C" w:rsidRDefault="00CD5165" w:rsidP="000C2F5C">
            <w:pPr>
              <w:ind w:right="283"/>
              <w:jc w:val="center"/>
            </w:pPr>
            <w:r w:rsidRPr="000C2F5C">
              <w:t>13</w:t>
            </w:r>
          </w:p>
        </w:tc>
        <w:tc>
          <w:tcPr>
            <w:tcW w:w="2843" w:type="dxa"/>
          </w:tcPr>
          <w:p w:rsidR="00CD5165" w:rsidRPr="000C2F5C" w:rsidRDefault="00CD5165" w:rsidP="000C2F5C">
            <w:pPr>
              <w:ind w:right="283"/>
              <w:jc w:val="center"/>
            </w:pPr>
            <w:r w:rsidRPr="000C2F5C">
              <w:t xml:space="preserve">Проведение анализа и оценки результатов рассмотрения обращения граждан (повторных обращений граждан) по </w:t>
            </w:r>
            <w:r w:rsidR="000C2F5C" w:rsidRPr="000C2F5C">
              <w:t>вопросам действия (бездействия) должностных лиц администрации поселения Вороновское</w:t>
            </w:r>
          </w:p>
        </w:tc>
        <w:tc>
          <w:tcPr>
            <w:tcW w:w="1890" w:type="dxa"/>
          </w:tcPr>
          <w:p w:rsidR="00CD5165" w:rsidRPr="004623F0" w:rsidRDefault="000C2F5C" w:rsidP="004623F0">
            <w:pPr>
              <w:ind w:right="283"/>
              <w:jc w:val="center"/>
            </w:pPr>
            <w:r w:rsidRPr="004623F0">
              <w:t>постоянно</w:t>
            </w:r>
          </w:p>
        </w:tc>
        <w:tc>
          <w:tcPr>
            <w:tcW w:w="2316" w:type="dxa"/>
          </w:tcPr>
          <w:p w:rsidR="00CD5165" w:rsidRPr="004623F0" w:rsidRDefault="004623F0" w:rsidP="004623F0">
            <w:pPr>
              <w:ind w:right="283"/>
              <w:jc w:val="center"/>
            </w:pPr>
            <w:r w:rsidRPr="004623F0">
              <w:t>администрация поселения Вороновское</w:t>
            </w:r>
          </w:p>
          <w:p w:rsidR="004623F0" w:rsidRPr="004623F0" w:rsidRDefault="004623F0" w:rsidP="004623F0">
            <w:pPr>
              <w:ind w:right="283"/>
              <w:jc w:val="center"/>
            </w:pPr>
          </w:p>
          <w:p w:rsidR="004623F0" w:rsidRPr="004623F0" w:rsidRDefault="004623F0" w:rsidP="004623F0">
            <w:pPr>
              <w:ind w:right="283"/>
              <w:jc w:val="center"/>
            </w:pPr>
            <w:r w:rsidRPr="004623F0">
              <w:t>Совет депутатов поселения Вороновское</w:t>
            </w:r>
          </w:p>
        </w:tc>
        <w:tc>
          <w:tcPr>
            <w:tcW w:w="2608" w:type="dxa"/>
          </w:tcPr>
          <w:p w:rsidR="00CD5165" w:rsidRPr="00BE1BF1" w:rsidRDefault="00BE1BF1" w:rsidP="00BE1BF1">
            <w:pPr>
              <w:ind w:right="283"/>
              <w:jc w:val="center"/>
            </w:pPr>
            <w:r w:rsidRPr="00BE1BF1">
              <w:t>в</w:t>
            </w:r>
            <w:r w:rsidR="004623F0" w:rsidRPr="00BE1BF1">
              <w:t>ыработка предложений по повешению эффективности антикоррупционных</w:t>
            </w:r>
            <w:r w:rsidRPr="00BE1BF1">
              <w:t xml:space="preserve"> мероприятий</w:t>
            </w:r>
          </w:p>
        </w:tc>
      </w:tr>
      <w:tr w:rsidR="00465F42" w:rsidTr="004B46E2">
        <w:tc>
          <w:tcPr>
            <w:tcW w:w="799" w:type="dxa"/>
          </w:tcPr>
          <w:p w:rsidR="00CD5165" w:rsidRPr="00DA7343" w:rsidRDefault="00243B0B" w:rsidP="000F061F">
            <w:pPr>
              <w:ind w:right="283"/>
              <w:jc w:val="both"/>
            </w:pPr>
            <w:r w:rsidRPr="00DA7343">
              <w:t>14</w:t>
            </w:r>
          </w:p>
        </w:tc>
        <w:tc>
          <w:tcPr>
            <w:tcW w:w="2843" w:type="dxa"/>
          </w:tcPr>
          <w:p w:rsidR="00CD5165" w:rsidRPr="00DA7343" w:rsidRDefault="00243B0B" w:rsidP="000F061F">
            <w:pPr>
              <w:ind w:right="283"/>
              <w:jc w:val="both"/>
            </w:pPr>
            <w:proofErr w:type="gramStart"/>
            <w:r w:rsidRPr="00DA7343">
              <w:t xml:space="preserve">Размещение на официальном сайте администрации поселения Вороновское принятых </w:t>
            </w:r>
            <w:r w:rsidR="009B7A07" w:rsidRPr="00DA7343">
              <w:t xml:space="preserve">органами местного самоуправления </w:t>
            </w:r>
            <w:r w:rsidR="00F57493" w:rsidRPr="00DA7343">
              <w:lastRenderedPageBreak/>
              <w:t xml:space="preserve">поселения </w:t>
            </w:r>
            <w:r w:rsidR="009B7A07" w:rsidRPr="00DA7343">
              <w:t>нормативно – правовых актов</w:t>
            </w:r>
            <w:r w:rsidR="00F57493" w:rsidRPr="00DA7343">
              <w:t xml:space="preserve"> (изменений.</w:t>
            </w:r>
            <w:proofErr w:type="gramEnd"/>
            <w:r w:rsidR="00F57493" w:rsidRPr="00DA7343">
              <w:t xml:space="preserve"> </w:t>
            </w:r>
            <w:proofErr w:type="gramStart"/>
            <w:r w:rsidR="00F57493" w:rsidRPr="00DA7343">
              <w:t xml:space="preserve">Внесенных </w:t>
            </w:r>
            <w:r w:rsidR="00465F42" w:rsidRPr="00DA7343">
              <w:t>в ранее принятые правовые акты), направленные на реализацию мер по противодействию коррупции</w:t>
            </w:r>
            <w:proofErr w:type="gramEnd"/>
          </w:p>
        </w:tc>
        <w:tc>
          <w:tcPr>
            <w:tcW w:w="1890" w:type="dxa"/>
          </w:tcPr>
          <w:p w:rsidR="00CD5165" w:rsidRPr="00DA7343" w:rsidRDefault="00465F42" w:rsidP="000F061F">
            <w:pPr>
              <w:ind w:right="283"/>
              <w:jc w:val="both"/>
            </w:pPr>
            <w:r w:rsidRPr="00DA7343">
              <w:lastRenderedPageBreak/>
              <w:t>постоянно</w:t>
            </w:r>
          </w:p>
        </w:tc>
        <w:tc>
          <w:tcPr>
            <w:tcW w:w="2316" w:type="dxa"/>
          </w:tcPr>
          <w:p w:rsidR="00CD5165" w:rsidRPr="00DA7343" w:rsidRDefault="00DA7343" w:rsidP="000F061F">
            <w:pPr>
              <w:ind w:right="283"/>
              <w:jc w:val="both"/>
            </w:pPr>
            <w:r w:rsidRPr="00DA7343">
              <w:t>п</w:t>
            </w:r>
            <w:r w:rsidR="00465F42" w:rsidRPr="00DA7343">
              <w:t>о распоряжению главы администрации поселения Вороновское</w:t>
            </w:r>
          </w:p>
        </w:tc>
        <w:tc>
          <w:tcPr>
            <w:tcW w:w="2608" w:type="dxa"/>
          </w:tcPr>
          <w:p w:rsidR="00CD5165" w:rsidRPr="00DA7343" w:rsidRDefault="00DA7343" w:rsidP="000F061F">
            <w:pPr>
              <w:ind w:right="283"/>
              <w:jc w:val="both"/>
            </w:pPr>
            <w:r w:rsidRPr="00DA7343">
              <w:t>п</w:t>
            </w:r>
            <w:r w:rsidR="00465F42" w:rsidRPr="00DA7343">
              <w:t>овышение эффективности противодействия коррупции</w:t>
            </w:r>
          </w:p>
        </w:tc>
      </w:tr>
      <w:tr w:rsidR="00465F42" w:rsidTr="004B46E2">
        <w:tc>
          <w:tcPr>
            <w:tcW w:w="799" w:type="dxa"/>
          </w:tcPr>
          <w:p w:rsidR="00CD5165" w:rsidRPr="00AB5343" w:rsidRDefault="00DA7343" w:rsidP="00AB5343">
            <w:pPr>
              <w:ind w:right="283"/>
              <w:jc w:val="center"/>
            </w:pPr>
            <w:r w:rsidRPr="00AB5343">
              <w:lastRenderedPageBreak/>
              <w:t>15</w:t>
            </w:r>
          </w:p>
        </w:tc>
        <w:tc>
          <w:tcPr>
            <w:tcW w:w="2843" w:type="dxa"/>
          </w:tcPr>
          <w:p w:rsidR="00CD5165" w:rsidRPr="00AB5343" w:rsidRDefault="00DA7343" w:rsidP="00AB5343">
            <w:pPr>
              <w:ind w:right="283"/>
              <w:jc w:val="center"/>
            </w:pPr>
            <w:r w:rsidRPr="00AB5343">
              <w:t>Участие муниципальных служащих администрации поселения Вороновское, ответ</w:t>
            </w:r>
            <w:r w:rsidR="00257AFF" w:rsidRPr="00AB5343">
              <w:t>ственных за проведение антикорру</w:t>
            </w:r>
            <w:r w:rsidRPr="00AB5343">
              <w:t>пционных мер</w:t>
            </w:r>
            <w:r w:rsidR="00257AFF" w:rsidRPr="00AB5343">
              <w:t>оприятий на территории поселения  в конференциях и семинарах по противодействию коррупции</w:t>
            </w:r>
          </w:p>
        </w:tc>
        <w:tc>
          <w:tcPr>
            <w:tcW w:w="1890" w:type="dxa"/>
          </w:tcPr>
          <w:p w:rsidR="00CD5165" w:rsidRPr="00AB5343" w:rsidRDefault="00257AFF" w:rsidP="00AB5343">
            <w:pPr>
              <w:ind w:right="283"/>
              <w:jc w:val="center"/>
            </w:pPr>
            <w:r w:rsidRPr="00AB5343">
              <w:t>постоянно</w:t>
            </w:r>
          </w:p>
        </w:tc>
        <w:tc>
          <w:tcPr>
            <w:tcW w:w="2316" w:type="dxa"/>
          </w:tcPr>
          <w:p w:rsidR="00CD5165" w:rsidRPr="00AB5343" w:rsidRDefault="00AB5343" w:rsidP="00AB5343">
            <w:pPr>
              <w:ind w:right="283"/>
              <w:jc w:val="center"/>
            </w:pPr>
            <w:r w:rsidRPr="00AB5343">
              <w:t>п</w:t>
            </w:r>
            <w:r w:rsidR="00257AFF" w:rsidRPr="00AB5343">
              <w:t>о назначению главы администрации поселения Вороновское</w:t>
            </w:r>
          </w:p>
        </w:tc>
        <w:tc>
          <w:tcPr>
            <w:tcW w:w="2608" w:type="dxa"/>
          </w:tcPr>
          <w:p w:rsidR="00CD5165" w:rsidRDefault="00AB5343" w:rsidP="000F061F">
            <w:pPr>
              <w:ind w:right="283"/>
              <w:jc w:val="both"/>
              <w:rPr>
                <w:b/>
              </w:rPr>
            </w:pPr>
            <w:r w:rsidRPr="00DA7343">
              <w:t>повышение эффективности противодействия коррупции</w:t>
            </w:r>
          </w:p>
        </w:tc>
      </w:tr>
      <w:tr w:rsidR="004B46E2" w:rsidTr="004B46E2">
        <w:tc>
          <w:tcPr>
            <w:tcW w:w="799" w:type="dxa"/>
          </w:tcPr>
          <w:p w:rsidR="004B46E2" w:rsidRPr="004B46E2" w:rsidRDefault="004B46E2" w:rsidP="004B46E2">
            <w:pPr>
              <w:ind w:right="283"/>
              <w:jc w:val="center"/>
            </w:pPr>
            <w:r w:rsidRPr="004B46E2">
              <w:t>16</w:t>
            </w:r>
          </w:p>
        </w:tc>
        <w:tc>
          <w:tcPr>
            <w:tcW w:w="2843" w:type="dxa"/>
          </w:tcPr>
          <w:p w:rsidR="004B46E2" w:rsidRPr="004B46E2" w:rsidRDefault="004B46E2" w:rsidP="004B46E2">
            <w:pPr>
              <w:ind w:right="283"/>
              <w:jc w:val="center"/>
            </w:pPr>
            <w:r w:rsidRPr="004B46E2">
              <w:t>Организация обмена информацией с подразделениями правоохранительных органов, занимающимися вопросами противодействия коррупции</w:t>
            </w:r>
          </w:p>
        </w:tc>
        <w:tc>
          <w:tcPr>
            <w:tcW w:w="1890" w:type="dxa"/>
          </w:tcPr>
          <w:p w:rsidR="004B46E2" w:rsidRPr="004B46E2" w:rsidRDefault="004B46E2" w:rsidP="004B46E2">
            <w:pPr>
              <w:ind w:right="283"/>
              <w:jc w:val="center"/>
            </w:pPr>
            <w:r w:rsidRPr="004B46E2">
              <w:t>постоянно</w:t>
            </w:r>
          </w:p>
        </w:tc>
        <w:tc>
          <w:tcPr>
            <w:tcW w:w="2316" w:type="dxa"/>
          </w:tcPr>
          <w:p w:rsidR="004B46E2" w:rsidRPr="004B46E2" w:rsidRDefault="004B46E2" w:rsidP="004B46E2">
            <w:pPr>
              <w:ind w:right="283"/>
              <w:jc w:val="center"/>
            </w:pPr>
            <w:r w:rsidRPr="004B46E2">
              <w:t>правовой отдел администрации поселения Вороновское</w:t>
            </w:r>
          </w:p>
        </w:tc>
        <w:tc>
          <w:tcPr>
            <w:tcW w:w="2608" w:type="dxa"/>
          </w:tcPr>
          <w:p w:rsidR="004B46E2" w:rsidRDefault="004B46E2" w:rsidP="00AE01F1">
            <w:pPr>
              <w:ind w:right="283"/>
              <w:jc w:val="both"/>
              <w:rPr>
                <w:b/>
              </w:rPr>
            </w:pPr>
            <w:r w:rsidRPr="00DA7343">
              <w:t>повышение эффективности противодействия коррупции</w:t>
            </w:r>
          </w:p>
        </w:tc>
      </w:tr>
    </w:tbl>
    <w:p w:rsidR="000F061F" w:rsidRPr="004162BD" w:rsidRDefault="000F061F" w:rsidP="000F061F">
      <w:pPr>
        <w:ind w:right="283"/>
        <w:jc w:val="both"/>
        <w:rPr>
          <w:b/>
        </w:rPr>
      </w:pPr>
    </w:p>
    <w:sectPr w:rsidR="000F061F" w:rsidRPr="004162BD" w:rsidSect="00E040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A8"/>
    <w:rsid w:val="0001631C"/>
    <w:rsid w:val="000414B2"/>
    <w:rsid w:val="000C2F5C"/>
    <w:rsid w:val="000F061F"/>
    <w:rsid w:val="00122F59"/>
    <w:rsid w:val="00126D6D"/>
    <w:rsid w:val="001973E3"/>
    <w:rsid w:val="001E52D4"/>
    <w:rsid w:val="001F149C"/>
    <w:rsid w:val="00243B0B"/>
    <w:rsid w:val="00257AFF"/>
    <w:rsid w:val="002C22CA"/>
    <w:rsid w:val="002E62EF"/>
    <w:rsid w:val="003032B2"/>
    <w:rsid w:val="003115F8"/>
    <w:rsid w:val="00313CA8"/>
    <w:rsid w:val="00341392"/>
    <w:rsid w:val="00360E91"/>
    <w:rsid w:val="003A1115"/>
    <w:rsid w:val="003B2D80"/>
    <w:rsid w:val="003F2F74"/>
    <w:rsid w:val="004162BD"/>
    <w:rsid w:val="00416C47"/>
    <w:rsid w:val="004255A1"/>
    <w:rsid w:val="00447D3A"/>
    <w:rsid w:val="00451560"/>
    <w:rsid w:val="004623F0"/>
    <w:rsid w:val="00465F42"/>
    <w:rsid w:val="00493388"/>
    <w:rsid w:val="00495EED"/>
    <w:rsid w:val="004B46E2"/>
    <w:rsid w:val="00505F28"/>
    <w:rsid w:val="00566BD9"/>
    <w:rsid w:val="005B1171"/>
    <w:rsid w:val="005B276D"/>
    <w:rsid w:val="00604842"/>
    <w:rsid w:val="006E4ACF"/>
    <w:rsid w:val="007329C8"/>
    <w:rsid w:val="00772940"/>
    <w:rsid w:val="00774C65"/>
    <w:rsid w:val="00777F70"/>
    <w:rsid w:val="00860CC8"/>
    <w:rsid w:val="008A27B5"/>
    <w:rsid w:val="008B4E93"/>
    <w:rsid w:val="008C6839"/>
    <w:rsid w:val="008D2244"/>
    <w:rsid w:val="008D36E3"/>
    <w:rsid w:val="008E755C"/>
    <w:rsid w:val="00911DB2"/>
    <w:rsid w:val="0096541E"/>
    <w:rsid w:val="00966045"/>
    <w:rsid w:val="0099004C"/>
    <w:rsid w:val="009B7A07"/>
    <w:rsid w:val="009C6E5B"/>
    <w:rsid w:val="00A27DA8"/>
    <w:rsid w:val="00A37AF5"/>
    <w:rsid w:val="00A57639"/>
    <w:rsid w:val="00A9090B"/>
    <w:rsid w:val="00AB1201"/>
    <w:rsid w:val="00AB5343"/>
    <w:rsid w:val="00B372A3"/>
    <w:rsid w:val="00B54FE2"/>
    <w:rsid w:val="00BE1BF1"/>
    <w:rsid w:val="00BE7C3D"/>
    <w:rsid w:val="00C37BAC"/>
    <w:rsid w:val="00CD06AE"/>
    <w:rsid w:val="00CD5165"/>
    <w:rsid w:val="00CD6F28"/>
    <w:rsid w:val="00D45FDB"/>
    <w:rsid w:val="00DA7343"/>
    <w:rsid w:val="00E040B6"/>
    <w:rsid w:val="00E13D36"/>
    <w:rsid w:val="00E85C92"/>
    <w:rsid w:val="00ED5427"/>
    <w:rsid w:val="00F57493"/>
    <w:rsid w:val="00F57656"/>
    <w:rsid w:val="00F93AF3"/>
    <w:rsid w:val="00FC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0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0B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16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0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0B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16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10</cp:revision>
  <dcterms:created xsi:type="dcterms:W3CDTF">2017-11-14T10:00:00Z</dcterms:created>
  <dcterms:modified xsi:type="dcterms:W3CDTF">2017-11-27T07:43:00Z</dcterms:modified>
</cp:coreProperties>
</file>