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AFF" w:rsidRDefault="004B6AFF" w:rsidP="004B6AFF">
      <w:pPr>
        <w:shd w:val="clear" w:color="auto" w:fill="FFFFFF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5226942F" wp14:editId="2D0FA132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AFF" w:rsidRPr="00EF7E3C" w:rsidRDefault="004B6AFF" w:rsidP="004B6AF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4B6AFF" w:rsidRPr="00EF7E3C" w:rsidRDefault="004B6AFF" w:rsidP="004B6AFF">
      <w:pPr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4B6AFF" w:rsidRPr="00EF7E3C" w:rsidRDefault="004B6AFF" w:rsidP="004B6AFF">
      <w:pPr>
        <w:jc w:val="center"/>
        <w:rPr>
          <w:sz w:val="40"/>
          <w:szCs w:val="40"/>
        </w:rPr>
      </w:pPr>
    </w:p>
    <w:p w:rsidR="004B6AFF" w:rsidRDefault="004B6AFF" w:rsidP="004B6AFF">
      <w:pPr>
        <w:shd w:val="clear" w:color="auto" w:fill="FFFFFF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4B6AFF" w:rsidRPr="00EF7E3C" w:rsidRDefault="004B6AFF" w:rsidP="004B6AFF">
      <w:pPr>
        <w:shd w:val="clear" w:color="auto" w:fill="FFFFFF"/>
        <w:jc w:val="center"/>
        <w:rPr>
          <w:b/>
          <w:bCs/>
          <w:sz w:val="40"/>
          <w:szCs w:val="40"/>
        </w:rPr>
      </w:pPr>
    </w:p>
    <w:p w:rsidR="004B6AFF" w:rsidRDefault="004B6AFF" w:rsidP="004B6AFF">
      <w:pPr>
        <w:jc w:val="both"/>
        <w:rPr>
          <w:b/>
          <w:bCs/>
        </w:rPr>
      </w:pPr>
      <w:r>
        <w:rPr>
          <w:b/>
          <w:bCs/>
        </w:rPr>
        <w:t>24.02.2016г. № 19</w:t>
      </w:r>
    </w:p>
    <w:p w:rsidR="004B6AFF" w:rsidRPr="000E3A27" w:rsidRDefault="004B6AFF" w:rsidP="004B6AFF">
      <w:pPr>
        <w:rPr>
          <w:bCs/>
        </w:rPr>
      </w:pPr>
      <w:r>
        <w:rPr>
          <w:bCs/>
        </w:rPr>
        <w:t xml:space="preserve">           </w:t>
      </w:r>
    </w:p>
    <w:p w:rsidR="004B6AFF" w:rsidRDefault="004B6AFF" w:rsidP="004B6AFF">
      <w:pPr>
        <w:rPr>
          <w:b/>
          <w:bCs/>
        </w:rPr>
      </w:pPr>
      <w:r>
        <w:rPr>
          <w:b/>
          <w:bCs/>
        </w:rPr>
        <w:t xml:space="preserve">Об утверждении административного регламента </w:t>
      </w:r>
    </w:p>
    <w:p w:rsidR="004B6AFF" w:rsidRDefault="004B6AFF" w:rsidP="004B6AFF">
      <w:pPr>
        <w:rPr>
          <w:b/>
          <w:bCs/>
        </w:rPr>
      </w:pPr>
      <w:r>
        <w:rPr>
          <w:b/>
          <w:bCs/>
        </w:rPr>
        <w:t>по предоставлению муниципальной услуги</w:t>
      </w:r>
    </w:p>
    <w:p w:rsidR="004B6AFF" w:rsidRDefault="004B6AFF" w:rsidP="004B6AFF">
      <w:pPr>
        <w:rPr>
          <w:bCs/>
        </w:rPr>
      </w:pPr>
      <w:r>
        <w:rPr>
          <w:bCs/>
        </w:rPr>
        <w:t>«</w:t>
      </w:r>
      <w:r w:rsidRPr="007B65BB">
        <w:rPr>
          <w:b/>
          <w:bCs/>
        </w:rPr>
        <w:t>Оформление справки о соответствии адреса земельного участка</w:t>
      </w:r>
      <w:r>
        <w:rPr>
          <w:bCs/>
        </w:rPr>
        <w:t>»</w:t>
      </w:r>
    </w:p>
    <w:p w:rsidR="004B6AFF" w:rsidRDefault="004B6AFF" w:rsidP="004B6AFF">
      <w:pPr>
        <w:rPr>
          <w:bCs/>
        </w:rPr>
      </w:pPr>
    </w:p>
    <w:p w:rsidR="004B6AFF" w:rsidRDefault="004B6AFF" w:rsidP="004B6AFF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          В соответствии с Федеральным законом от 27.07.2010 N 210-ФЗ "Об организации предоставления государственных и муниципальных услуг", Уставом поселения Вороновское, </w:t>
      </w:r>
    </w:p>
    <w:p w:rsidR="004B6AFF" w:rsidRDefault="004B6AFF" w:rsidP="004B6AFF">
      <w:pPr>
        <w:autoSpaceDE w:val="0"/>
        <w:autoSpaceDN w:val="0"/>
        <w:adjustRightInd w:val="0"/>
        <w:rPr>
          <w:rFonts w:eastAsia="Calibri"/>
        </w:rPr>
      </w:pPr>
    </w:p>
    <w:p w:rsidR="004B6AFF" w:rsidRDefault="004B6AFF" w:rsidP="004B6AFF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b/>
        </w:rPr>
        <w:t>ПОСТАНОВЛЯЮ</w:t>
      </w:r>
      <w:r>
        <w:rPr>
          <w:rFonts w:eastAsia="Calibri"/>
        </w:rPr>
        <w:t>:</w:t>
      </w:r>
    </w:p>
    <w:p w:rsidR="004B6AFF" w:rsidRDefault="004B6AFF" w:rsidP="004B6AFF">
      <w:pPr>
        <w:autoSpaceDE w:val="0"/>
        <w:autoSpaceDN w:val="0"/>
        <w:adjustRightInd w:val="0"/>
        <w:rPr>
          <w:rFonts w:eastAsia="Calibri"/>
        </w:rPr>
      </w:pPr>
    </w:p>
    <w:p w:rsidR="004B6AFF" w:rsidRDefault="004B6AFF" w:rsidP="00B60B03">
      <w:pPr>
        <w:rPr>
          <w:bCs/>
        </w:rPr>
      </w:pPr>
      <w:r>
        <w:rPr>
          <w:rFonts w:eastAsia="Calibri"/>
        </w:rPr>
        <w:t xml:space="preserve">        1.Утвердить Административный регламент предоставления муниципальной услуги </w:t>
      </w:r>
      <w:r>
        <w:rPr>
          <w:bCs/>
        </w:rPr>
        <w:t>«</w:t>
      </w:r>
      <w:r w:rsidRPr="007B65BB">
        <w:rPr>
          <w:bCs/>
        </w:rPr>
        <w:t>Оформление справки о соответствии адреса земельного участка</w:t>
      </w:r>
      <w:r>
        <w:rPr>
          <w:bCs/>
        </w:rPr>
        <w:t xml:space="preserve">» (Приложение №1) </w:t>
      </w:r>
    </w:p>
    <w:p w:rsidR="004B6AFF" w:rsidRPr="007B65BB" w:rsidRDefault="004B6AFF" w:rsidP="00B60B03">
      <w:pPr>
        <w:rPr>
          <w:bCs/>
        </w:rPr>
      </w:pPr>
      <w:r>
        <w:rPr>
          <w:bCs/>
        </w:rPr>
        <w:t xml:space="preserve">        2.Утвердить форму заявления при обращении заявителя на оказание муниципальной услуги «Оформление справки о соответствии адреса земельного участка» (Приложение №2)</w:t>
      </w:r>
    </w:p>
    <w:p w:rsidR="004B6AFF" w:rsidRDefault="004B6AFF" w:rsidP="004B6AFF">
      <w:pPr>
        <w:tabs>
          <w:tab w:val="left" w:pos="851"/>
        </w:tabs>
        <w:ind w:firstLine="567"/>
      </w:pPr>
      <w:r>
        <w:t>3. Опубликовать настоящее постановление в бюллетене «Московский муниципальный вестник» и разместить на сайте администрации поселения Вороновское в информационно - телекоммуникационной сети «Интернет».</w:t>
      </w:r>
    </w:p>
    <w:p w:rsidR="004B6AFF" w:rsidRDefault="004B6AFF" w:rsidP="004B6AFF">
      <w:pPr>
        <w:ind w:firstLine="567"/>
      </w:pPr>
      <w:r>
        <w:t xml:space="preserve">4. Настоящее постановление вступает в силу </w:t>
      </w:r>
      <w:proofErr w:type="gramStart"/>
      <w:r>
        <w:t>с даты опубликования</w:t>
      </w:r>
      <w:proofErr w:type="gramEnd"/>
      <w:r>
        <w:t>.</w:t>
      </w:r>
    </w:p>
    <w:p w:rsidR="004B6AFF" w:rsidRDefault="004B6AFF" w:rsidP="004B6AFF">
      <w:pPr>
        <w:ind w:firstLine="567"/>
      </w:pPr>
      <w:r>
        <w:t xml:space="preserve">5. Контроль исполнения настоящего постановления возложить на начальника отдела  жилищно-коммунального хозяйства и благоустройства администрации поселения Вороновское в г. Москве </w:t>
      </w:r>
      <w:proofErr w:type="spellStart"/>
      <w:r>
        <w:t>Картавцева</w:t>
      </w:r>
      <w:proofErr w:type="spellEnd"/>
      <w:r>
        <w:t xml:space="preserve"> Н.Л.</w:t>
      </w:r>
    </w:p>
    <w:p w:rsidR="004B6AFF" w:rsidRDefault="004B6AFF" w:rsidP="004B6AFF">
      <w:pPr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</w:p>
    <w:p w:rsidR="004B6AFF" w:rsidRDefault="004B6AFF" w:rsidP="004B6AFF">
      <w:pPr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</w:p>
    <w:p w:rsidR="004B6AFF" w:rsidRDefault="004B6AFF" w:rsidP="004B6AFF">
      <w:pPr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</w:p>
    <w:p w:rsidR="004B6AFF" w:rsidRDefault="004B6AFF" w:rsidP="004B6AFF">
      <w:pPr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</w:p>
    <w:p w:rsidR="004B6AFF" w:rsidRDefault="004B6AFF" w:rsidP="004B6AFF">
      <w:pPr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</w:p>
    <w:p w:rsidR="004B6AFF" w:rsidRDefault="004B6AFF" w:rsidP="004B6AFF">
      <w:pPr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</w:p>
    <w:p w:rsidR="004B6AFF" w:rsidRDefault="004B6AFF" w:rsidP="004B6AFF">
      <w:pPr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</w:p>
    <w:p w:rsidR="004B6AFF" w:rsidRDefault="004B6AFF" w:rsidP="004B6AFF">
      <w:pPr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</w:p>
    <w:p w:rsidR="004B6AFF" w:rsidRDefault="004B6AFF" w:rsidP="004B6AFF">
      <w:pPr>
        <w:rPr>
          <w:rFonts w:eastAsia="Calibri"/>
          <w:b/>
        </w:rPr>
      </w:pPr>
      <w:r>
        <w:rPr>
          <w:rFonts w:eastAsia="Calibri"/>
          <w:b/>
        </w:rPr>
        <w:t xml:space="preserve">Глава администрации                                                                       </w:t>
      </w:r>
    </w:p>
    <w:p w:rsidR="004B6AFF" w:rsidRDefault="004B6AFF" w:rsidP="004B6AFF">
      <w:r>
        <w:rPr>
          <w:rFonts w:eastAsia="Calibri"/>
          <w:b/>
        </w:rPr>
        <w:t>поселения Вороновское                                                                                         Е.П. Иванов</w:t>
      </w:r>
    </w:p>
    <w:p w:rsidR="004B6AFF" w:rsidRPr="00F15F34" w:rsidRDefault="004B6AFF" w:rsidP="004B6AFF">
      <w:pPr>
        <w:rPr>
          <w:bCs/>
        </w:rPr>
      </w:pPr>
    </w:p>
    <w:p w:rsidR="004B6AFF" w:rsidRPr="00F15F34" w:rsidRDefault="004B6AFF" w:rsidP="004B6AFF">
      <w:pPr>
        <w:rPr>
          <w:bCs/>
        </w:rPr>
      </w:pPr>
    </w:p>
    <w:p w:rsidR="004B6AFF" w:rsidRPr="00F15F34" w:rsidRDefault="004B6AFF" w:rsidP="004B6AFF">
      <w:pPr>
        <w:rPr>
          <w:bCs/>
        </w:rPr>
      </w:pPr>
    </w:p>
    <w:p w:rsidR="004B6AFF" w:rsidRPr="00F15F34" w:rsidRDefault="004B6AFF" w:rsidP="004B6AFF">
      <w:pPr>
        <w:rPr>
          <w:bCs/>
        </w:rPr>
      </w:pPr>
    </w:p>
    <w:p w:rsidR="004B6AFF" w:rsidRPr="00F15F34" w:rsidRDefault="004B6AFF" w:rsidP="004B6AFF">
      <w:pPr>
        <w:rPr>
          <w:bCs/>
        </w:rPr>
      </w:pPr>
    </w:p>
    <w:p w:rsidR="004B6AFF" w:rsidRDefault="004B6AFF" w:rsidP="004B6AFF">
      <w:pPr>
        <w:rPr>
          <w:bCs/>
        </w:rPr>
      </w:pPr>
    </w:p>
    <w:p w:rsidR="004B6AFF" w:rsidRPr="00F15F34" w:rsidRDefault="004B6AFF" w:rsidP="004B6AFF">
      <w:pPr>
        <w:rPr>
          <w:bCs/>
        </w:rPr>
      </w:pPr>
    </w:p>
    <w:p w:rsidR="004B6AFF" w:rsidRDefault="004B6AFF" w:rsidP="004B6AFF">
      <w:pPr>
        <w:rPr>
          <w:sz w:val="20"/>
          <w:szCs w:val="20"/>
        </w:rPr>
      </w:pPr>
    </w:p>
    <w:p w:rsidR="004B6AFF" w:rsidRDefault="004B6AFF" w:rsidP="004B6AFF">
      <w:pPr>
        <w:rPr>
          <w:sz w:val="20"/>
          <w:szCs w:val="20"/>
        </w:rPr>
      </w:pPr>
    </w:p>
    <w:p w:rsidR="004B6AFF" w:rsidRDefault="004B6AFF" w:rsidP="004B6AFF">
      <w:pPr>
        <w:pStyle w:val="a3"/>
        <w:jc w:val="right"/>
      </w:pPr>
      <w:r>
        <w:t>Приложение №1</w:t>
      </w:r>
    </w:p>
    <w:p w:rsidR="004B6AFF" w:rsidRDefault="004B6AFF" w:rsidP="004B6AFF">
      <w:pPr>
        <w:pStyle w:val="a3"/>
        <w:jc w:val="right"/>
      </w:pPr>
      <w:r>
        <w:t>к постановлению администрации</w:t>
      </w:r>
    </w:p>
    <w:p w:rsidR="004B6AFF" w:rsidRDefault="004B6AFF" w:rsidP="004B6AFF">
      <w:pPr>
        <w:pStyle w:val="a3"/>
        <w:jc w:val="right"/>
      </w:pPr>
      <w:r>
        <w:t>поселения Вороновское в г. Москве</w:t>
      </w:r>
    </w:p>
    <w:p w:rsidR="004B6AFF" w:rsidRPr="00445639" w:rsidRDefault="004B6AFF" w:rsidP="004B6AFF">
      <w:pPr>
        <w:pStyle w:val="a3"/>
        <w:jc w:val="right"/>
      </w:pPr>
      <w:r>
        <w:t>№ 19 от 24.02.2016 г.</w:t>
      </w:r>
    </w:p>
    <w:p w:rsidR="004B6AFF" w:rsidRDefault="004B6AFF" w:rsidP="004B6AFF">
      <w:pPr>
        <w:rPr>
          <w:b/>
          <w:bCs/>
          <w:sz w:val="28"/>
          <w:szCs w:val="28"/>
        </w:rPr>
      </w:pPr>
    </w:p>
    <w:p w:rsidR="004B6AFF" w:rsidRPr="00445639" w:rsidRDefault="004B6AFF" w:rsidP="004B6AFF">
      <w:pPr>
        <w:rPr>
          <w:b/>
          <w:bCs/>
          <w:sz w:val="28"/>
          <w:szCs w:val="28"/>
        </w:rPr>
      </w:pPr>
    </w:p>
    <w:p w:rsidR="004B6AFF" w:rsidRPr="00F46690" w:rsidRDefault="004B6AFF" w:rsidP="004B6AFF">
      <w:pPr>
        <w:jc w:val="center"/>
        <w:rPr>
          <w:sz w:val="28"/>
          <w:szCs w:val="28"/>
        </w:rPr>
      </w:pPr>
      <w:r w:rsidRPr="00F46690">
        <w:rPr>
          <w:b/>
          <w:bCs/>
          <w:sz w:val="28"/>
          <w:szCs w:val="28"/>
        </w:rPr>
        <w:t>АДМИНИСТРАТИВНЫЙ РЕГЛАМЕНТ</w:t>
      </w:r>
    </w:p>
    <w:p w:rsidR="004B6AFF" w:rsidRDefault="004B6AFF" w:rsidP="004B6AFF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38"/>
        <w:jc w:val="center"/>
        <w:rPr>
          <w:b/>
          <w:bCs/>
          <w:sz w:val="28"/>
          <w:szCs w:val="28"/>
        </w:rPr>
      </w:pPr>
      <w:r w:rsidRPr="00F46690">
        <w:rPr>
          <w:b/>
          <w:bCs/>
          <w:sz w:val="28"/>
          <w:szCs w:val="28"/>
        </w:rPr>
        <w:t>ПРЕДОСТАВЛЕНИЯ МУНИЦИПАЛЬНОЙ У</w:t>
      </w:r>
      <w:r>
        <w:rPr>
          <w:b/>
          <w:bCs/>
          <w:sz w:val="28"/>
          <w:szCs w:val="28"/>
        </w:rPr>
        <w:t>СЛУГИ</w:t>
      </w:r>
    </w:p>
    <w:p w:rsidR="004B6AFF" w:rsidRPr="00721AFD" w:rsidRDefault="004B6AFF" w:rsidP="004B6AFF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38"/>
        <w:jc w:val="center"/>
        <w:rPr>
          <w:b/>
          <w:sz w:val="28"/>
          <w:szCs w:val="28"/>
        </w:rPr>
      </w:pPr>
      <w:r w:rsidRPr="00721AFD">
        <w:rPr>
          <w:b/>
          <w:sz w:val="28"/>
          <w:szCs w:val="28"/>
        </w:rPr>
        <w:t>«ОФОРМЛЕНИЕ СПРАВКИ О СООТВЕТСТВИИ АДРЕСА         ЗЕМЕЛЬНОГО  УЧАСТКА»</w:t>
      </w:r>
    </w:p>
    <w:p w:rsidR="004B6AFF" w:rsidRPr="00445639" w:rsidRDefault="004B6AFF" w:rsidP="004B6AFF">
      <w:pPr>
        <w:widowControl w:val="0"/>
        <w:shd w:val="clear" w:color="auto" w:fill="FFFFFF"/>
        <w:autoSpaceDE w:val="0"/>
        <w:autoSpaceDN w:val="0"/>
        <w:adjustRightInd w:val="0"/>
        <w:spacing w:before="269"/>
        <w:ind w:right="24"/>
        <w:jc w:val="center"/>
        <w:rPr>
          <w:b/>
          <w:bCs/>
          <w:spacing w:val="-2"/>
          <w:sz w:val="28"/>
          <w:szCs w:val="28"/>
        </w:rPr>
      </w:pPr>
      <w:r w:rsidRPr="00445639">
        <w:rPr>
          <w:b/>
          <w:bCs/>
          <w:spacing w:val="-2"/>
          <w:sz w:val="28"/>
          <w:szCs w:val="28"/>
        </w:rPr>
        <w:t>1. ОБЩИЕ ПОЛОЖЕНИЯ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1.1. Административный регламент предоставления муниципальной услуги «Оформление справки </w:t>
      </w:r>
      <w:r>
        <w:rPr>
          <w:sz w:val="28"/>
          <w:szCs w:val="28"/>
        </w:rPr>
        <w:t>о соответствии адреса земельного участка</w:t>
      </w:r>
      <w:r w:rsidRPr="00445639">
        <w:rPr>
          <w:sz w:val="28"/>
          <w:szCs w:val="28"/>
        </w:rPr>
        <w:t xml:space="preserve">» (далее -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</w:t>
      </w:r>
      <w:r w:rsidRPr="00445639">
        <w:rPr>
          <w:spacing w:val="-1"/>
          <w:sz w:val="28"/>
          <w:szCs w:val="28"/>
        </w:rPr>
        <w:t>(административных процедур) при оказании муниципальной услуги.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Основные понятия, используемые в административном регламенте: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proofErr w:type="gramStart"/>
      <w:r w:rsidRPr="00445639">
        <w:rPr>
          <w:sz w:val="28"/>
          <w:szCs w:val="28"/>
        </w:rPr>
        <w:t xml:space="preserve">- муниципальная услуга - предоставляемая органом местного самоуправления поселения деятельность по реализации функций органа </w:t>
      </w:r>
      <w:r w:rsidRPr="00445639">
        <w:rPr>
          <w:spacing w:val="-1"/>
          <w:sz w:val="28"/>
          <w:szCs w:val="28"/>
        </w:rPr>
        <w:t xml:space="preserve">местного самоуправления, которая осуществляется по запросам заявителей в </w:t>
      </w:r>
      <w:r w:rsidRPr="00445639">
        <w:rPr>
          <w:sz w:val="28"/>
          <w:szCs w:val="28"/>
        </w:rPr>
        <w:t xml:space="preserve">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06.10.2003  №131-ФЗ «Об общих принципах организации местного самоуправления в Российской Федерации» и Уставом поселения </w:t>
      </w:r>
      <w:r>
        <w:rPr>
          <w:sz w:val="28"/>
          <w:szCs w:val="28"/>
        </w:rPr>
        <w:t>Вороновское</w:t>
      </w:r>
      <w:r w:rsidRPr="00445639">
        <w:rPr>
          <w:sz w:val="28"/>
          <w:szCs w:val="28"/>
        </w:rPr>
        <w:t>;</w:t>
      </w:r>
      <w:proofErr w:type="gramEnd"/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- должностное лицо - муниципальный служащий, исполняющий </w:t>
      </w:r>
      <w:r w:rsidRPr="00445639">
        <w:rPr>
          <w:spacing w:val="-1"/>
          <w:sz w:val="28"/>
          <w:szCs w:val="28"/>
        </w:rPr>
        <w:t>административные действия при предоставлении муниципальной услуги;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1"/>
          <w:sz w:val="28"/>
          <w:szCs w:val="28"/>
        </w:rPr>
        <w:t xml:space="preserve">- заявитель - физическое или юридическое лицо (за исключением </w:t>
      </w:r>
      <w:r w:rsidRPr="00445639">
        <w:rPr>
          <w:sz w:val="28"/>
          <w:szCs w:val="28"/>
        </w:rPr>
        <w:t xml:space="preserve">государственных органов и их территориальных органов, органов государственных внебюджетных фондов и их территориальных органов, </w:t>
      </w:r>
      <w:r w:rsidRPr="00445639">
        <w:rPr>
          <w:spacing w:val="-1"/>
          <w:sz w:val="28"/>
          <w:szCs w:val="28"/>
        </w:rPr>
        <w:t xml:space="preserve">органов местного самоуправления) либо их уполномоченные представители, обратившиеся в администрацию поселения с запросом о предоставлении муниципальной услуги, выраженным в письменной или электронной </w:t>
      </w:r>
      <w:r w:rsidRPr="00445639">
        <w:rPr>
          <w:sz w:val="28"/>
          <w:szCs w:val="28"/>
        </w:rPr>
        <w:t>форме.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административная процедура - установленная административным регламентом  последовательность действий органов (структурных подразделений) администрации, должностных лиц при предоставлении муниципальной услуги;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административное действие - предусмотренное административной процедурой конкретное действие администрации, должностного лица при предоставлении муниципальной услуги.</w:t>
      </w:r>
    </w:p>
    <w:p w:rsidR="004B6AFF" w:rsidRPr="00445639" w:rsidRDefault="004B6AFF" w:rsidP="004B6AFF">
      <w:pPr>
        <w:ind w:firstLine="709"/>
        <w:rPr>
          <w:spacing w:val="-14"/>
          <w:sz w:val="28"/>
          <w:szCs w:val="28"/>
        </w:rPr>
      </w:pPr>
      <w:r w:rsidRPr="00445639">
        <w:rPr>
          <w:sz w:val="28"/>
          <w:szCs w:val="28"/>
        </w:rPr>
        <w:t xml:space="preserve">Информацию о порядке предоставления муниципальной услуги заявитель может получить в сети «Интернет» на официальном сайте администрации поселения </w:t>
      </w:r>
      <w:r>
        <w:rPr>
          <w:sz w:val="28"/>
          <w:szCs w:val="28"/>
        </w:rPr>
        <w:t>Вороновское</w:t>
      </w:r>
      <w:r w:rsidRPr="00445639">
        <w:rPr>
          <w:sz w:val="28"/>
          <w:szCs w:val="28"/>
        </w:rPr>
        <w:t xml:space="preserve">, в администрации поселения </w:t>
      </w:r>
      <w:r>
        <w:rPr>
          <w:sz w:val="28"/>
          <w:szCs w:val="28"/>
        </w:rPr>
        <w:t>Вороновское</w:t>
      </w:r>
      <w:r w:rsidRPr="00445639">
        <w:rPr>
          <w:sz w:val="28"/>
          <w:szCs w:val="28"/>
        </w:rPr>
        <w:t>.</w:t>
      </w:r>
    </w:p>
    <w:p w:rsidR="004B6AFF" w:rsidRPr="00445639" w:rsidRDefault="004B6AFF" w:rsidP="004B6AFF">
      <w:pPr>
        <w:rPr>
          <w:sz w:val="28"/>
          <w:szCs w:val="28"/>
        </w:rPr>
      </w:pPr>
      <w:r w:rsidRPr="00445639">
        <w:rPr>
          <w:sz w:val="28"/>
          <w:szCs w:val="28"/>
        </w:rPr>
        <w:lastRenderedPageBreak/>
        <w:t xml:space="preserve">Адрес администрации: город Москва, поселение </w:t>
      </w:r>
      <w:r>
        <w:rPr>
          <w:sz w:val="28"/>
          <w:szCs w:val="28"/>
        </w:rPr>
        <w:t xml:space="preserve">Вороновское,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Pr="00F46690">
        <w:rPr>
          <w:sz w:val="28"/>
          <w:szCs w:val="28"/>
        </w:rPr>
        <w:t xml:space="preserve"> </w:t>
      </w:r>
      <w:r>
        <w:rPr>
          <w:sz w:val="28"/>
          <w:szCs w:val="28"/>
        </w:rPr>
        <w:t>Вороново, д.31, стр.1</w:t>
      </w:r>
    </w:p>
    <w:p w:rsidR="004B6AFF" w:rsidRDefault="004B6AFF" w:rsidP="004B6AFF">
      <w:pPr>
        <w:tabs>
          <w:tab w:val="left" w:pos="709"/>
        </w:tabs>
        <w:rPr>
          <w:sz w:val="28"/>
          <w:szCs w:val="28"/>
        </w:rPr>
      </w:pPr>
      <w:r w:rsidRPr="00445639">
        <w:rPr>
          <w:sz w:val="28"/>
          <w:szCs w:val="28"/>
        </w:rPr>
        <w:t xml:space="preserve">График работы: Понедельник - </w:t>
      </w:r>
      <w:r>
        <w:rPr>
          <w:sz w:val="28"/>
          <w:szCs w:val="28"/>
        </w:rPr>
        <w:t>четверг</w:t>
      </w:r>
      <w:r w:rsidRPr="00445639">
        <w:rPr>
          <w:sz w:val="28"/>
          <w:szCs w:val="28"/>
        </w:rPr>
        <w:t>: с 8.00 до 17.00 (обед 12.00-12.45).</w:t>
      </w:r>
    </w:p>
    <w:p w:rsidR="004B6AFF" w:rsidRPr="00445639" w:rsidRDefault="004B6AFF" w:rsidP="004B6AF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пятница: с 8.00 до 15.45</w:t>
      </w:r>
      <w:r w:rsidRPr="00445639">
        <w:rPr>
          <w:sz w:val="28"/>
          <w:szCs w:val="28"/>
        </w:rPr>
        <w:t xml:space="preserve"> (обед 12.00-12.45).</w:t>
      </w:r>
    </w:p>
    <w:p w:rsidR="004B6AFF" w:rsidRDefault="004B6AFF" w:rsidP="004B6AFF">
      <w:pPr>
        <w:tabs>
          <w:tab w:val="left" w:pos="709"/>
        </w:tabs>
        <w:rPr>
          <w:sz w:val="28"/>
          <w:szCs w:val="28"/>
        </w:rPr>
      </w:pPr>
      <w:r w:rsidRPr="00445639">
        <w:rPr>
          <w:sz w:val="28"/>
          <w:szCs w:val="28"/>
        </w:rPr>
        <w:t>Контактный телефон:8 (495) 850-98-54, факс: 8(495) 850-98-33</w:t>
      </w:r>
    </w:p>
    <w:p w:rsidR="004B6AFF" w:rsidRPr="00F46690" w:rsidRDefault="004B6AFF" w:rsidP="004B6AFF">
      <w:pPr>
        <w:ind w:firstLine="425"/>
        <w:rPr>
          <w:sz w:val="28"/>
          <w:szCs w:val="28"/>
        </w:rPr>
      </w:pPr>
      <w:r w:rsidRPr="00445639">
        <w:rPr>
          <w:sz w:val="28"/>
          <w:szCs w:val="28"/>
        </w:rPr>
        <w:t xml:space="preserve">Адрес официального сайта поселения </w:t>
      </w:r>
      <w:r>
        <w:rPr>
          <w:sz w:val="28"/>
          <w:szCs w:val="28"/>
        </w:rPr>
        <w:t>Вороновское</w:t>
      </w:r>
      <w:r w:rsidRPr="00445639">
        <w:rPr>
          <w:sz w:val="28"/>
          <w:szCs w:val="28"/>
        </w:rPr>
        <w:t xml:space="preserve"> в сети Интернет: </w:t>
      </w: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voronovskoe</w:t>
      </w:r>
      <w:proofErr w:type="spellEnd"/>
      <w:r w:rsidRPr="00F4669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445639">
        <w:rPr>
          <w:sz w:val="28"/>
          <w:szCs w:val="28"/>
        </w:rPr>
        <w:t xml:space="preserve">, адрес электронной почты: </w:t>
      </w:r>
      <w:proofErr w:type="spellStart"/>
      <w:r>
        <w:rPr>
          <w:sz w:val="28"/>
          <w:szCs w:val="28"/>
          <w:lang w:val="en-US"/>
        </w:rPr>
        <w:t>voronovoadm</w:t>
      </w:r>
      <w:proofErr w:type="spellEnd"/>
      <w:r w:rsidRPr="00F46690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F4669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4B6AFF" w:rsidRPr="00445639" w:rsidRDefault="004B6AFF" w:rsidP="004B6AFF">
      <w:pPr>
        <w:widowControl w:val="0"/>
        <w:shd w:val="clear" w:color="auto" w:fill="FFFFFF"/>
        <w:autoSpaceDE w:val="0"/>
        <w:autoSpaceDN w:val="0"/>
        <w:adjustRightInd w:val="0"/>
        <w:spacing w:before="331"/>
        <w:jc w:val="center"/>
        <w:rPr>
          <w:sz w:val="28"/>
          <w:szCs w:val="28"/>
        </w:rPr>
      </w:pPr>
      <w:r w:rsidRPr="00445639">
        <w:rPr>
          <w:b/>
          <w:bCs/>
          <w:sz w:val="28"/>
          <w:szCs w:val="28"/>
        </w:rPr>
        <w:t xml:space="preserve">2. СТАНДАРТ ПРЕДОСТАВЛЕНИЯ </w:t>
      </w:r>
      <w:proofErr w:type="gramStart"/>
      <w:r w:rsidRPr="00445639">
        <w:rPr>
          <w:b/>
          <w:bCs/>
          <w:sz w:val="28"/>
          <w:szCs w:val="28"/>
        </w:rPr>
        <w:t>МУНИЦИПАЛЬНОЙ</w:t>
      </w:r>
      <w:proofErr w:type="gramEnd"/>
    </w:p>
    <w:p w:rsidR="004B6AFF" w:rsidRPr="00445639" w:rsidRDefault="004B6AFF" w:rsidP="004B6AFF">
      <w:pPr>
        <w:widowControl w:val="0"/>
        <w:shd w:val="clear" w:color="auto" w:fill="FFFFFF"/>
        <w:autoSpaceDE w:val="0"/>
        <w:autoSpaceDN w:val="0"/>
        <w:adjustRightInd w:val="0"/>
        <w:ind w:left="5"/>
        <w:jc w:val="center"/>
        <w:rPr>
          <w:b/>
          <w:bCs/>
          <w:spacing w:val="-2"/>
          <w:sz w:val="28"/>
          <w:szCs w:val="28"/>
        </w:rPr>
      </w:pPr>
      <w:r w:rsidRPr="00445639">
        <w:rPr>
          <w:b/>
          <w:bCs/>
          <w:spacing w:val="-2"/>
          <w:sz w:val="28"/>
          <w:szCs w:val="28"/>
        </w:rPr>
        <w:t>УСЛУГИ</w:t>
      </w:r>
    </w:p>
    <w:p w:rsidR="004B6AFF" w:rsidRPr="00445639" w:rsidRDefault="004B6AFF" w:rsidP="004B6AFF">
      <w:pPr>
        <w:ind w:firstLine="709"/>
        <w:rPr>
          <w:spacing w:val="-6"/>
          <w:sz w:val="28"/>
          <w:szCs w:val="28"/>
        </w:rPr>
      </w:pPr>
      <w:r w:rsidRPr="00445639">
        <w:rPr>
          <w:sz w:val="28"/>
          <w:szCs w:val="28"/>
        </w:rPr>
        <w:t xml:space="preserve">2.1. Наименование муниципальной услуги - «Оформление справки о </w:t>
      </w:r>
      <w:r>
        <w:rPr>
          <w:sz w:val="28"/>
          <w:szCs w:val="28"/>
        </w:rPr>
        <w:t>соответствии адреса земельного участка</w:t>
      </w:r>
      <w:r w:rsidRPr="00445639">
        <w:rPr>
          <w:sz w:val="28"/>
          <w:szCs w:val="28"/>
        </w:rPr>
        <w:t>»</w:t>
      </w:r>
    </w:p>
    <w:p w:rsidR="004B6AFF" w:rsidRPr="00445639" w:rsidRDefault="004B6AFF" w:rsidP="004B6AFF">
      <w:pPr>
        <w:ind w:firstLine="709"/>
        <w:rPr>
          <w:spacing w:val="-8"/>
          <w:sz w:val="28"/>
          <w:szCs w:val="28"/>
        </w:rPr>
      </w:pPr>
      <w:r w:rsidRPr="00445639">
        <w:rPr>
          <w:sz w:val="28"/>
          <w:szCs w:val="28"/>
        </w:rPr>
        <w:t xml:space="preserve">2.2. Муниципальную услугу предоставляет администрация поселения </w:t>
      </w:r>
      <w:r>
        <w:rPr>
          <w:sz w:val="28"/>
          <w:szCs w:val="28"/>
        </w:rPr>
        <w:t>Вороновское</w:t>
      </w:r>
      <w:r w:rsidRPr="00445639">
        <w:rPr>
          <w:sz w:val="28"/>
          <w:szCs w:val="28"/>
        </w:rPr>
        <w:t>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9"/>
          <w:sz w:val="28"/>
          <w:szCs w:val="28"/>
        </w:rPr>
        <w:t>2.3.</w:t>
      </w:r>
      <w:r w:rsidRPr="00445639">
        <w:rPr>
          <w:sz w:val="28"/>
          <w:szCs w:val="28"/>
        </w:rPr>
        <w:t xml:space="preserve"> Результатом предоставления муниципальной услуги является </w:t>
      </w:r>
      <w:r>
        <w:rPr>
          <w:spacing w:val="-1"/>
          <w:sz w:val="28"/>
          <w:szCs w:val="28"/>
        </w:rPr>
        <w:t>выдача справки о</w:t>
      </w:r>
      <w:r w:rsidRPr="0044563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соответствии адреса земельного участка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9"/>
          <w:sz w:val="28"/>
          <w:szCs w:val="28"/>
        </w:rPr>
        <w:t>2.4.</w:t>
      </w:r>
      <w:r w:rsidRPr="00445639">
        <w:rPr>
          <w:sz w:val="28"/>
          <w:szCs w:val="28"/>
        </w:rPr>
        <w:t xml:space="preserve"> </w:t>
      </w:r>
      <w:r w:rsidRPr="00445639">
        <w:rPr>
          <w:spacing w:val="-2"/>
          <w:sz w:val="28"/>
          <w:szCs w:val="28"/>
        </w:rPr>
        <w:t xml:space="preserve">Срок предоставления муниципальной услуги не должен превышать </w:t>
      </w:r>
      <w:r>
        <w:rPr>
          <w:sz w:val="28"/>
          <w:szCs w:val="28"/>
        </w:rPr>
        <w:t>30 календарных дней</w:t>
      </w:r>
      <w:r w:rsidRPr="00445639">
        <w:rPr>
          <w:sz w:val="28"/>
          <w:szCs w:val="28"/>
        </w:rPr>
        <w:t xml:space="preserve"> с момента регистрации поступившего заявления с </w:t>
      </w:r>
      <w:r w:rsidRPr="00445639">
        <w:rPr>
          <w:spacing w:val="-1"/>
          <w:sz w:val="28"/>
          <w:szCs w:val="28"/>
        </w:rPr>
        <w:t xml:space="preserve">приложением документов, необходимых для предоставления муниципальной </w:t>
      </w:r>
      <w:r w:rsidRPr="00445639">
        <w:rPr>
          <w:sz w:val="28"/>
          <w:szCs w:val="28"/>
        </w:rPr>
        <w:t>услуги, предусмотренных настоящим административным регламентом.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8"/>
          <w:sz w:val="28"/>
          <w:szCs w:val="28"/>
        </w:rPr>
        <w:t>2.5.</w:t>
      </w:r>
      <w:r w:rsidRPr="00445639">
        <w:rPr>
          <w:sz w:val="28"/>
          <w:szCs w:val="28"/>
        </w:rPr>
        <w:t xml:space="preserve"> Предоставление  муниципальной  услуги осуществляется в соответствии </w:t>
      </w:r>
      <w:proofErr w:type="gramStart"/>
      <w:r w:rsidRPr="00445639">
        <w:rPr>
          <w:sz w:val="28"/>
          <w:szCs w:val="28"/>
        </w:rPr>
        <w:t>с</w:t>
      </w:r>
      <w:proofErr w:type="gramEnd"/>
      <w:r w:rsidRPr="00445639">
        <w:rPr>
          <w:sz w:val="28"/>
          <w:szCs w:val="28"/>
        </w:rPr>
        <w:t xml:space="preserve">:   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Федеральным законом от 06.10.2003 №131-ФЗ «Об общих </w:t>
      </w:r>
      <w:r w:rsidRPr="00445639">
        <w:rPr>
          <w:spacing w:val="-2"/>
          <w:sz w:val="28"/>
          <w:szCs w:val="28"/>
        </w:rPr>
        <w:t>принципах организации местного самоуправления в Российской Федерации»;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Федеральным законом от 02.05.2006 №59-ФЗ «О порядке рассмотрения обращений граждан Российской Федерации»;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1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1"/>
          <w:sz w:val="28"/>
          <w:szCs w:val="28"/>
        </w:rPr>
        <w:t xml:space="preserve">Уставом поселения </w:t>
      </w:r>
      <w:r>
        <w:rPr>
          <w:spacing w:val="-1"/>
          <w:sz w:val="28"/>
          <w:szCs w:val="28"/>
        </w:rPr>
        <w:t>Вороновское</w:t>
      </w:r>
      <w:r w:rsidRPr="00445639">
        <w:rPr>
          <w:spacing w:val="-1"/>
          <w:sz w:val="28"/>
          <w:szCs w:val="28"/>
        </w:rPr>
        <w:t>.</w:t>
      </w:r>
    </w:p>
    <w:p w:rsidR="004B6AFF" w:rsidRPr="00445639" w:rsidRDefault="004B6AFF" w:rsidP="004B6AFF">
      <w:pPr>
        <w:ind w:firstLine="709"/>
        <w:rPr>
          <w:spacing w:val="-1"/>
          <w:sz w:val="28"/>
          <w:szCs w:val="28"/>
        </w:rPr>
      </w:pPr>
      <w:r w:rsidRPr="00445639">
        <w:rPr>
          <w:spacing w:val="-8"/>
          <w:sz w:val="28"/>
          <w:szCs w:val="28"/>
        </w:rPr>
        <w:t>2.6.</w:t>
      </w:r>
      <w:r w:rsidRPr="00445639">
        <w:rPr>
          <w:sz w:val="28"/>
          <w:szCs w:val="28"/>
        </w:rPr>
        <w:t xml:space="preserve"> Перечень документов, необходимых для предоставления муниципальной услуги</w:t>
      </w:r>
      <w:r w:rsidRPr="00445639">
        <w:rPr>
          <w:spacing w:val="-1"/>
          <w:sz w:val="28"/>
          <w:szCs w:val="28"/>
        </w:rPr>
        <w:t>;</w:t>
      </w:r>
    </w:p>
    <w:p w:rsidR="004B6AFF" w:rsidRPr="00445639" w:rsidRDefault="004B6AFF" w:rsidP="004B6AFF">
      <w:pPr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Pr="00445639">
        <w:rPr>
          <w:spacing w:val="-1"/>
          <w:sz w:val="28"/>
          <w:szCs w:val="28"/>
        </w:rPr>
        <w:t>- копия паспорта заявителя;</w:t>
      </w:r>
    </w:p>
    <w:p w:rsidR="004B6AFF" w:rsidRPr="00445639" w:rsidRDefault="004B6AFF" w:rsidP="004B6AFF">
      <w:pPr>
        <w:ind w:firstLine="709"/>
        <w:rPr>
          <w:spacing w:val="-1"/>
          <w:sz w:val="28"/>
          <w:szCs w:val="28"/>
        </w:rPr>
      </w:pPr>
      <w:r w:rsidRPr="00445639">
        <w:rPr>
          <w:spacing w:val="-1"/>
          <w:sz w:val="28"/>
          <w:szCs w:val="28"/>
        </w:rPr>
        <w:t>- копия свидетельства о государственной регистрации права собственности на земельный участок  или решение суда о признании права собственности на земельный участок, вступившее в законную силу, договора купли-продажи (купчая) на земельный участок;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Pr="00445639">
        <w:rPr>
          <w:spacing w:val="-1"/>
          <w:sz w:val="28"/>
          <w:szCs w:val="28"/>
        </w:rPr>
        <w:t>- копия кадастровой выписки на земельный участок заявителя;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5639">
        <w:rPr>
          <w:sz w:val="28"/>
          <w:szCs w:val="28"/>
        </w:rPr>
        <w:t>- копия договора на вывоз ТБО с оплаченной квитанцией;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5639">
        <w:rPr>
          <w:sz w:val="28"/>
          <w:szCs w:val="28"/>
        </w:rPr>
        <w:t>-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заявителя;</w:t>
      </w:r>
    </w:p>
    <w:p w:rsidR="004B6AFF" w:rsidRDefault="004B6AFF" w:rsidP="004B6AFF">
      <w:pPr>
        <w:ind w:firstLine="709"/>
        <w:rPr>
          <w:spacing w:val="-1"/>
          <w:sz w:val="28"/>
          <w:szCs w:val="28"/>
        </w:rPr>
      </w:pPr>
      <w:r w:rsidRPr="00721AF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Pr="00445639">
        <w:rPr>
          <w:spacing w:val="-1"/>
          <w:sz w:val="28"/>
          <w:szCs w:val="28"/>
        </w:rPr>
        <w:t>- в случае подачи заявления организацией свидетельство о регистрации юридического лица, свидетельство о постановке юридического лица на учет в налоговом органе.</w:t>
      </w:r>
    </w:p>
    <w:p w:rsidR="004B6AFF" w:rsidRPr="00F46690" w:rsidRDefault="004B6AFF" w:rsidP="004B6AFF">
      <w:pPr>
        <w:ind w:firstLine="709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 </w:t>
      </w:r>
      <w:r w:rsidRPr="00F46690">
        <w:rPr>
          <w:spacing w:val="-1"/>
          <w:sz w:val="28"/>
          <w:szCs w:val="28"/>
        </w:rPr>
        <w:t>- для земельных участков на территории СНТ, ДНП и т.д., справка от председателя, подтверждающая принадлежность земельного участка к СНТ,</w:t>
      </w:r>
      <w:r>
        <w:rPr>
          <w:spacing w:val="-1"/>
          <w:sz w:val="28"/>
          <w:szCs w:val="28"/>
        </w:rPr>
        <w:t xml:space="preserve"> </w:t>
      </w:r>
      <w:r w:rsidRPr="00F46690">
        <w:rPr>
          <w:spacing w:val="-1"/>
          <w:sz w:val="28"/>
          <w:szCs w:val="28"/>
        </w:rPr>
        <w:t>ДНП и т.д. с указанием площади, кадастрового номера и номера по генплану.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8"/>
          <w:sz w:val="28"/>
          <w:szCs w:val="28"/>
        </w:rPr>
        <w:t>2.7.</w:t>
      </w:r>
      <w:r w:rsidRPr="00445639">
        <w:rPr>
          <w:sz w:val="28"/>
          <w:szCs w:val="28"/>
        </w:rPr>
        <w:t xml:space="preserve"> Перечень оснований для отказа в приеме документов, необходимых для предоставления муниципальной услуги: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отсутствие документов, предусмотренных п.2.6. настоящего административного регламента, или предоставление документов не в полном объеме;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предоставление заявителем документов, содержащих ошибки или противоречивые сведения;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заявление подано лицом, не уполномоченным совершать такого рода действия;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- в заявлении не </w:t>
      </w:r>
      <w:proofErr w:type="gramStart"/>
      <w:r w:rsidRPr="00445639">
        <w:rPr>
          <w:sz w:val="28"/>
          <w:szCs w:val="28"/>
        </w:rPr>
        <w:t>указа</w:t>
      </w:r>
      <w:r>
        <w:rPr>
          <w:sz w:val="28"/>
          <w:szCs w:val="28"/>
        </w:rPr>
        <w:t>н</w:t>
      </w:r>
      <w:r w:rsidRPr="00445639">
        <w:rPr>
          <w:sz w:val="28"/>
          <w:szCs w:val="28"/>
        </w:rPr>
        <w:t>ы</w:t>
      </w:r>
      <w:proofErr w:type="gramEnd"/>
      <w:r w:rsidRPr="00445639">
        <w:rPr>
          <w:sz w:val="28"/>
          <w:szCs w:val="28"/>
        </w:rPr>
        <w:t xml:space="preserve"> фамилия гражданина, направившего заявление, и почтовый адрес, по которому должен быть направлен ответ;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- в заявлении содержатся нецензурные либо оскорбительные выражения, угрозы жизни, здоровью и имуществу должностного лица, а также членов его семьи (заявление остается без ответа по существу </w:t>
      </w:r>
      <w:r w:rsidRPr="00445639">
        <w:rPr>
          <w:spacing w:val="-2"/>
          <w:sz w:val="28"/>
          <w:szCs w:val="28"/>
        </w:rPr>
        <w:t xml:space="preserve">поставленных в нем вопросов, при этом заявителю, направившему заявление, </w:t>
      </w:r>
      <w:r w:rsidRPr="00445639">
        <w:rPr>
          <w:sz w:val="28"/>
          <w:szCs w:val="28"/>
        </w:rPr>
        <w:t>сообщается о недопустимости злоупотребления правом);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- текст письменного заявления не поддается прочтению (заявление остается без ответа по существу поставленных в нем вопросов, при этом </w:t>
      </w:r>
      <w:r w:rsidRPr="00445639">
        <w:rPr>
          <w:spacing w:val="-1"/>
          <w:sz w:val="28"/>
          <w:szCs w:val="28"/>
        </w:rPr>
        <w:t xml:space="preserve">заявителю, направившему заявление, сообщается о том, что его заявление не </w:t>
      </w:r>
      <w:r w:rsidRPr="00445639">
        <w:rPr>
          <w:sz w:val="28"/>
          <w:szCs w:val="28"/>
        </w:rPr>
        <w:t>поддается прочтению);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- в письменном обращении заявителя содержится вопрос, на который ему многократно давались письменные ответы по существу в связи с ранее </w:t>
      </w:r>
      <w:r w:rsidRPr="00445639">
        <w:rPr>
          <w:spacing w:val="-1"/>
          <w:sz w:val="28"/>
          <w:szCs w:val="28"/>
        </w:rPr>
        <w:t xml:space="preserve">направляемыми обращениями, и при этом в обращении не приводятся новые </w:t>
      </w:r>
      <w:r w:rsidRPr="00445639">
        <w:rPr>
          <w:sz w:val="28"/>
          <w:szCs w:val="28"/>
        </w:rPr>
        <w:t xml:space="preserve">доводы или обстоятельства; </w:t>
      </w:r>
      <w:r w:rsidRPr="00445639">
        <w:rPr>
          <w:spacing w:val="-1"/>
          <w:sz w:val="28"/>
          <w:szCs w:val="28"/>
        </w:rPr>
        <w:t xml:space="preserve">ответ по существу поставленного в обращении вопроса не может быть </w:t>
      </w:r>
      <w:r w:rsidRPr="00445639">
        <w:rPr>
          <w:sz w:val="28"/>
          <w:szCs w:val="28"/>
        </w:rPr>
        <w:t>дан без разглашения сведений, составляющих государственную или иную охраняемую федеральным законом тайну (заявителю,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сведений);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1"/>
          <w:sz w:val="28"/>
          <w:szCs w:val="28"/>
        </w:rPr>
        <w:t xml:space="preserve">- в ходе личного приема заявителю может быть отказано в дальнейшем </w:t>
      </w:r>
      <w:r w:rsidRPr="00445639">
        <w:rPr>
          <w:sz w:val="28"/>
          <w:szCs w:val="28"/>
        </w:rPr>
        <w:t>рассмотрении обращения, если ему ранее был дан ответ по существу поставленных вопросов. В случае если причины, по которым ответ по существу поставленных в обращении вопросов не мог быть дан, в последующем были устранены, заявитель вправе повторно направить обращение.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Основаниями для отказа в рассмотрении обращения заявителя в </w:t>
      </w:r>
      <w:r w:rsidRPr="00445639">
        <w:rPr>
          <w:spacing w:val="-1"/>
          <w:sz w:val="28"/>
          <w:szCs w:val="28"/>
        </w:rPr>
        <w:t>форме электронного сообщения (далее - Интернет-обращение) являются: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- </w:t>
      </w:r>
      <w:r w:rsidRPr="00445639">
        <w:rPr>
          <w:spacing w:val="-1"/>
          <w:sz w:val="28"/>
          <w:szCs w:val="28"/>
        </w:rPr>
        <w:t>отсутствие адреса для ответа;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поступление  нескольких дубликатов уже  принятого  электронного</w:t>
      </w:r>
      <w:r w:rsidRPr="00445639">
        <w:rPr>
          <w:sz w:val="28"/>
          <w:szCs w:val="28"/>
        </w:rPr>
        <w:br/>
        <w:t>сообщения в течение рабочего дня;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- </w:t>
      </w:r>
      <w:r w:rsidRPr="00445639">
        <w:rPr>
          <w:spacing w:val="-2"/>
          <w:sz w:val="28"/>
          <w:szCs w:val="28"/>
        </w:rPr>
        <w:t xml:space="preserve">невозможность рассмотрения обращения без получения необходимых </w:t>
      </w:r>
      <w:r w:rsidRPr="00445639">
        <w:rPr>
          <w:sz w:val="28"/>
          <w:szCs w:val="28"/>
        </w:rPr>
        <w:t>документов и личной подписи автора;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lastRenderedPageBreak/>
        <w:t>- отсутствие одного или нескольких документов, необходимых для получения муниципальной услуги, наличие которых предусмотрено законодательством, муниципальными правовыми актами;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отсутствие у заявителя соответствующих полномочий на получение муниципальной услуги;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обращение заявителя об оказании муниципальной услуги, предоставление которой не осуществляется;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печати).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Не может быть отказано заявителю в приёме дополнительных документов при наличии намерения их сдать.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8"/>
          <w:sz w:val="28"/>
          <w:szCs w:val="28"/>
        </w:rPr>
        <w:t>2.8.</w:t>
      </w:r>
      <w:r w:rsidRPr="00445639">
        <w:rPr>
          <w:sz w:val="28"/>
          <w:szCs w:val="28"/>
        </w:rPr>
        <w:t xml:space="preserve"> Муниципальная услуга предоставляется бесплатно.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721AFD">
        <w:rPr>
          <w:sz w:val="28"/>
          <w:szCs w:val="28"/>
        </w:rPr>
        <w:t>9</w:t>
      </w:r>
      <w:r w:rsidRPr="00445639">
        <w:rPr>
          <w:sz w:val="28"/>
          <w:szCs w:val="28"/>
        </w:rPr>
        <w:t>. Информирование заявителей о порядке предоставления муниципальной услуги проводится в форме: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индивидуального устного информирования;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письменного информирования;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публичного информирования.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Индивидуальное устное информирование о порядке предоставления муниципальной услуги обеспечивается специалистами администрации, осуществляющими предоставление муниципальной услуги лично либо по телефону.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Заявитель имеет право на получение сведений о стадии прохождения его обращения.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При информировании заявителя о порядке предоставления </w:t>
      </w:r>
      <w:r w:rsidRPr="00445639">
        <w:rPr>
          <w:spacing w:val="-1"/>
          <w:sz w:val="28"/>
          <w:szCs w:val="28"/>
        </w:rPr>
        <w:t xml:space="preserve">муниципальной услуги специалист администрации сообщает информацию по </w:t>
      </w:r>
      <w:r w:rsidRPr="00445639">
        <w:rPr>
          <w:sz w:val="28"/>
          <w:szCs w:val="28"/>
        </w:rPr>
        <w:t>следующим вопросам: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категории заявителей, имеющих право на получение муниципальной услуги;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перечень документов, требуемых от заявителя, необходимых для получения муниципальной услуги;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-  требования к </w:t>
      </w:r>
      <w:proofErr w:type="gramStart"/>
      <w:r w:rsidRPr="00445639">
        <w:rPr>
          <w:sz w:val="28"/>
          <w:szCs w:val="28"/>
        </w:rPr>
        <w:t>заверению документов</w:t>
      </w:r>
      <w:proofErr w:type="gramEnd"/>
      <w:r w:rsidRPr="00445639">
        <w:rPr>
          <w:sz w:val="28"/>
          <w:szCs w:val="28"/>
        </w:rPr>
        <w:t xml:space="preserve"> и сведений;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- входящие номера, под которыми зарегистрированы в системе делопроизводства заявления и </w:t>
      </w:r>
      <w:proofErr w:type="spellStart"/>
      <w:r w:rsidRPr="00445639">
        <w:rPr>
          <w:sz w:val="28"/>
          <w:szCs w:val="28"/>
        </w:rPr>
        <w:t>прилагающиеся</w:t>
      </w:r>
      <w:proofErr w:type="spellEnd"/>
      <w:r w:rsidRPr="00445639">
        <w:rPr>
          <w:sz w:val="28"/>
          <w:szCs w:val="28"/>
        </w:rPr>
        <w:t xml:space="preserve"> к ним материалы;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необходимость представления дополнительных документов и сведений.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Специалист администрации, осуществляющий индивидуальное устное информирование о порядке предоставления муниципальной услуги, должен принять все необходимые меры для полного и оперативного ответа на поставленные вопросы.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Индивидуальное письменное информирование о порядке предоставления муниципальной услуги при письменном обращении гражданина в администрацию, осуществляется путем направления ответов почтовым отправлением и (или) электронной почтой.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3"/>
          <w:sz w:val="28"/>
          <w:szCs w:val="28"/>
        </w:rPr>
        <w:lastRenderedPageBreak/>
        <w:t xml:space="preserve">При индивидуальном письменном информировании ответ направляется </w:t>
      </w:r>
      <w:r>
        <w:rPr>
          <w:sz w:val="28"/>
          <w:szCs w:val="28"/>
        </w:rPr>
        <w:t>заявителю в течение 30 календарных</w:t>
      </w:r>
      <w:r w:rsidRPr="00445639">
        <w:rPr>
          <w:sz w:val="28"/>
          <w:szCs w:val="28"/>
        </w:rPr>
        <w:t xml:space="preserve"> дней со дня регистрации обращения.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2"/>
          <w:sz w:val="28"/>
          <w:szCs w:val="28"/>
        </w:rPr>
        <w:t xml:space="preserve">Публичное информирование о порядке предоставления муниципальной </w:t>
      </w:r>
      <w:r w:rsidRPr="00445639">
        <w:rPr>
          <w:sz w:val="28"/>
          <w:szCs w:val="28"/>
        </w:rPr>
        <w:t xml:space="preserve">услуги осуществляется посредством размещения соответствующей </w:t>
      </w:r>
      <w:r w:rsidRPr="00445639">
        <w:rPr>
          <w:spacing w:val="-1"/>
          <w:sz w:val="28"/>
          <w:szCs w:val="28"/>
        </w:rPr>
        <w:t xml:space="preserve">информации на официальном сайте администрации поселения </w:t>
      </w:r>
      <w:r>
        <w:rPr>
          <w:spacing w:val="-1"/>
          <w:sz w:val="28"/>
          <w:szCs w:val="28"/>
        </w:rPr>
        <w:t>Вороновское</w:t>
      </w:r>
      <w:r w:rsidRPr="00445639">
        <w:rPr>
          <w:sz w:val="28"/>
          <w:szCs w:val="28"/>
        </w:rPr>
        <w:t>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Информация о предоставлении муниципальной услуги должна содержать: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адрес места приема физических лиц и график работы;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1"/>
          <w:sz w:val="28"/>
          <w:szCs w:val="28"/>
        </w:rPr>
        <w:t>- краткое описание порядка предоставления муниципальной услуги;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- перечень документов, необходимых для предоставления </w:t>
      </w:r>
      <w:r w:rsidRPr="00445639">
        <w:rPr>
          <w:spacing w:val="-2"/>
          <w:sz w:val="28"/>
          <w:szCs w:val="28"/>
        </w:rPr>
        <w:t>муниципальной услуги, и требования, предъявляемые к этим документам;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форму заявления для предоставления муниципальной услуги;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1"/>
          <w:sz w:val="28"/>
          <w:szCs w:val="28"/>
        </w:rPr>
        <w:t>- сроки предоставления услуги;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5639">
        <w:rPr>
          <w:sz w:val="28"/>
          <w:szCs w:val="28"/>
        </w:rPr>
        <w:t>основания для приостановления или отказа в предоставлении</w:t>
      </w:r>
      <w:r w:rsidRPr="00445639">
        <w:rPr>
          <w:sz w:val="28"/>
          <w:szCs w:val="28"/>
        </w:rPr>
        <w:br/>
        <w:t>муниципальной услуги;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1"/>
          <w:sz w:val="28"/>
          <w:szCs w:val="28"/>
        </w:rPr>
        <w:t>- сведения о порядке обжалования действий (бездействия) и решений, осуществляемых (принятых) в ходе предоставления муниципальной услуги;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1"/>
          <w:sz w:val="28"/>
          <w:szCs w:val="28"/>
        </w:rPr>
        <w:t>- иную информацию.</w:t>
      </w:r>
    </w:p>
    <w:p w:rsidR="004B6AFF" w:rsidRPr="00445639" w:rsidRDefault="004B6AFF" w:rsidP="004B6AFF">
      <w:pPr>
        <w:ind w:firstLine="709"/>
        <w:rPr>
          <w:spacing w:val="-7"/>
          <w:sz w:val="28"/>
          <w:szCs w:val="28"/>
        </w:rPr>
      </w:pPr>
      <w:r>
        <w:rPr>
          <w:spacing w:val="-2"/>
          <w:sz w:val="28"/>
          <w:szCs w:val="28"/>
        </w:rPr>
        <w:t>2.1</w:t>
      </w:r>
      <w:r w:rsidRPr="00054505">
        <w:rPr>
          <w:spacing w:val="-2"/>
          <w:sz w:val="28"/>
          <w:szCs w:val="28"/>
        </w:rPr>
        <w:t>0</w:t>
      </w:r>
      <w:r w:rsidRPr="00445639">
        <w:rPr>
          <w:spacing w:val="-2"/>
          <w:sz w:val="28"/>
          <w:szCs w:val="28"/>
        </w:rPr>
        <w:t>. Получателями муниципальной услуги являются заявители.</w:t>
      </w:r>
    </w:p>
    <w:p w:rsidR="004B6AFF" w:rsidRPr="00445639" w:rsidRDefault="004B6AFF" w:rsidP="004B6AFF">
      <w:pPr>
        <w:ind w:firstLine="709"/>
        <w:rPr>
          <w:spacing w:val="-7"/>
          <w:sz w:val="28"/>
          <w:szCs w:val="28"/>
        </w:rPr>
      </w:pPr>
      <w:r>
        <w:rPr>
          <w:spacing w:val="-2"/>
          <w:sz w:val="28"/>
          <w:szCs w:val="28"/>
        </w:rPr>
        <w:t>2.1</w:t>
      </w:r>
      <w:r w:rsidRPr="00054505">
        <w:rPr>
          <w:spacing w:val="-2"/>
          <w:sz w:val="28"/>
          <w:szCs w:val="28"/>
        </w:rPr>
        <w:t>1</w:t>
      </w:r>
      <w:r w:rsidRPr="00445639">
        <w:rPr>
          <w:spacing w:val="-2"/>
          <w:sz w:val="28"/>
          <w:szCs w:val="28"/>
        </w:rPr>
        <w:t xml:space="preserve">. Иные требования и особенности предоставления муниципальных </w:t>
      </w:r>
      <w:r w:rsidRPr="00445639">
        <w:rPr>
          <w:sz w:val="28"/>
          <w:szCs w:val="28"/>
        </w:rPr>
        <w:t>услуг.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При ответах на обращения специалисты администрации подробно и в вежливой (корректной) форме информируют заявителей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отчества и должности специалиста, принявшего телефонный звонок.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Специалисты администрации осуществляют информирование по телефону обратившихся граждан не более десяти минут с начала разговора.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2"/>
          <w:sz w:val="28"/>
          <w:szCs w:val="28"/>
        </w:rPr>
        <w:t xml:space="preserve">При невозможности специалистом администрации, принявшего звонок, </w:t>
      </w:r>
      <w:r w:rsidRPr="00445639">
        <w:rPr>
          <w:sz w:val="28"/>
          <w:szCs w:val="28"/>
        </w:rPr>
        <w:t xml:space="preserve">самостоятельно ответить на поставленные вопросы, телефонный звонок </w:t>
      </w:r>
      <w:r w:rsidRPr="00445639">
        <w:rPr>
          <w:spacing w:val="-1"/>
          <w:sz w:val="28"/>
          <w:szCs w:val="28"/>
        </w:rPr>
        <w:t xml:space="preserve">должен быть переадресован специалисту, обладающему информацией по </w:t>
      </w:r>
      <w:r w:rsidRPr="00445639">
        <w:rPr>
          <w:sz w:val="28"/>
          <w:szCs w:val="28"/>
        </w:rPr>
        <w:t>поставленному вопросу, или обратившемуся гражданину должен быть сообщен номер телефона, по которому можно получить необходимую информацию.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Информирование о ходе предоставления муниципальной услуги осуществляется специалистами администрации посредством использования почтовой и телефонной связи по адресу, указанному в заявлении.</w:t>
      </w:r>
    </w:p>
    <w:p w:rsidR="004B6AFF" w:rsidRPr="00445639" w:rsidRDefault="004B6AFF" w:rsidP="004B6AFF">
      <w:pPr>
        <w:tabs>
          <w:tab w:val="left" w:pos="3810"/>
        </w:tabs>
        <w:ind w:firstLine="709"/>
        <w:rPr>
          <w:i/>
          <w:sz w:val="28"/>
          <w:szCs w:val="28"/>
        </w:rPr>
      </w:pPr>
    </w:p>
    <w:p w:rsidR="004B6AFF" w:rsidRPr="00445639" w:rsidRDefault="004B6AFF" w:rsidP="004B6AFF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sz w:val="28"/>
          <w:szCs w:val="28"/>
        </w:rPr>
      </w:pPr>
      <w:r w:rsidRPr="00445639">
        <w:rPr>
          <w:b/>
          <w:bCs/>
          <w:sz w:val="28"/>
          <w:szCs w:val="28"/>
        </w:rPr>
        <w:t xml:space="preserve">3. СОСТАВ, ПОСЛЕДОВАТЕЛЬНОСТЬ И СРОКИ </w:t>
      </w:r>
      <w:r w:rsidRPr="00445639">
        <w:rPr>
          <w:b/>
          <w:bCs/>
          <w:spacing w:val="-3"/>
          <w:sz w:val="28"/>
          <w:szCs w:val="28"/>
        </w:rPr>
        <w:t>ВЫПОЛНЕНИЯ АДМИНИСТРАТИВНЫХ ПРОЦЕДУР, ТРЕБОВАНИЯ</w:t>
      </w:r>
      <w:r w:rsidRPr="00445639">
        <w:rPr>
          <w:sz w:val="28"/>
          <w:szCs w:val="28"/>
        </w:rPr>
        <w:t xml:space="preserve"> </w:t>
      </w:r>
      <w:r w:rsidRPr="00445639">
        <w:rPr>
          <w:b/>
          <w:bCs/>
          <w:sz w:val="28"/>
          <w:szCs w:val="28"/>
        </w:rPr>
        <w:t>К ПОРЯДКУ ИХ ВЫПОЛНЕНИЯ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8"/>
          <w:sz w:val="28"/>
          <w:szCs w:val="28"/>
        </w:rPr>
        <w:t>3.1.</w:t>
      </w:r>
      <w:r w:rsidRPr="00445639">
        <w:rPr>
          <w:sz w:val="28"/>
          <w:szCs w:val="28"/>
        </w:rPr>
        <w:t xml:space="preserve"> Предоставление муниципальной услуги включает в себя</w:t>
      </w:r>
      <w:r w:rsidRPr="00445639">
        <w:rPr>
          <w:sz w:val="28"/>
          <w:szCs w:val="28"/>
        </w:rPr>
        <w:br/>
        <w:t>следующие административные процедуры: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1"/>
          <w:sz w:val="28"/>
          <w:szCs w:val="28"/>
        </w:rPr>
        <w:t>- прием и регистрация документов заявителя;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- проверка  документов для </w:t>
      </w:r>
      <w:r>
        <w:rPr>
          <w:sz w:val="28"/>
          <w:szCs w:val="28"/>
        </w:rPr>
        <w:t>оформления</w:t>
      </w:r>
      <w:r w:rsidRPr="00445639">
        <w:rPr>
          <w:sz w:val="28"/>
          <w:szCs w:val="28"/>
        </w:rPr>
        <w:t xml:space="preserve"> справки </w:t>
      </w:r>
      <w:r>
        <w:rPr>
          <w:sz w:val="28"/>
          <w:szCs w:val="28"/>
        </w:rPr>
        <w:t>о соответствии адреса земельного участка</w:t>
      </w:r>
      <w:r w:rsidRPr="00445639">
        <w:rPr>
          <w:spacing w:val="-1"/>
          <w:sz w:val="28"/>
          <w:szCs w:val="28"/>
        </w:rPr>
        <w:t xml:space="preserve"> - принятие решения о возможности оформления справки </w:t>
      </w:r>
      <w:r>
        <w:rPr>
          <w:sz w:val="28"/>
          <w:szCs w:val="28"/>
        </w:rPr>
        <w:t>о соответствии адреса земельного участка</w:t>
      </w:r>
      <w:r w:rsidRPr="00445639">
        <w:rPr>
          <w:sz w:val="28"/>
          <w:szCs w:val="28"/>
        </w:rPr>
        <w:t>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оформления</w:t>
      </w:r>
      <w:r w:rsidRPr="00445639">
        <w:rPr>
          <w:sz w:val="28"/>
          <w:szCs w:val="28"/>
        </w:rPr>
        <w:t xml:space="preserve"> справки </w:t>
      </w:r>
      <w:r>
        <w:rPr>
          <w:sz w:val="28"/>
          <w:szCs w:val="28"/>
        </w:rPr>
        <w:t>о соответствии адреса земельного участка</w:t>
      </w:r>
      <w:r w:rsidRPr="00445639">
        <w:rPr>
          <w:sz w:val="28"/>
          <w:szCs w:val="28"/>
        </w:rPr>
        <w:t xml:space="preserve"> либо подготовка и выдача мотивированного отказа;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регистрация справки;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выдача спра</w:t>
      </w:r>
      <w:r>
        <w:rPr>
          <w:sz w:val="28"/>
          <w:szCs w:val="28"/>
        </w:rPr>
        <w:t>вки о соответствии адреса земельного участка;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8"/>
          <w:sz w:val="28"/>
          <w:szCs w:val="28"/>
        </w:rPr>
        <w:t>3.2.</w:t>
      </w:r>
      <w:r w:rsidRPr="00445639">
        <w:rPr>
          <w:sz w:val="28"/>
          <w:szCs w:val="28"/>
        </w:rPr>
        <w:t xml:space="preserve"> Последовательность и сроки выполнения административных</w:t>
      </w:r>
      <w:r w:rsidRPr="00445639">
        <w:rPr>
          <w:sz w:val="28"/>
          <w:szCs w:val="28"/>
        </w:rPr>
        <w:br/>
        <w:t>процедур, а также требования к порядку их выполнения: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6"/>
          <w:sz w:val="28"/>
          <w:szCs w:val="28"/>
        </w:rPr>
        <w:t>3.2.1.</w:t>
      </w:r>
      <w:r w:rsidRPr="00445639">
        <w:rPr>
          <w:sz w:val="28"/>
          <w:szCs w:val="28"/>
        </w:rPr>
        <w:t xml:space="preserve"> Прием и регистрация документов заявителя.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1"/>
          <w:sz w:val="28"/>
          <w:szCs w:val="28"/>
        </w:rPr>
        <w:t xml:space="preserve">Процедура предоставления муниципальной услуги начинается с подачи </w:t>
      </w:r>
      <w:r w:rsidRPr="00445639">
        <w:rPr>
          <w:sz w:val="28"/>
          <w:szCs w:val="28"/>
        </w:rPr>
        <w:t>заявителем лично (либо его представителем) за</w:t>
      </w:r>
      <w:r>
        <w:rPr>
          <w:sz w:val="28"/>
          <w:szCs w:val="28"/>
        </w:rPr>
        <w:t>явления по установленной форме.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В случае несоответствия представленных документов требованиям действующего законодательства или настоящего административного регламента, либо необходимости предоставления дополнительных </w:t>
      </w:r>
      <w:r w:rsidRPr="00445639">
        <w:rPr>
          <w:spacing w:val="-1"/>
          <w:sz w:val="28"/>
          <w:szCs w:val="28"/>
        </w:rPr>
        <w:t>документов, заявитель уведомляется о сроках предоставления документов.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6"/>
          <w:sz w:val="28"/>
          <w:szCs w:val="28"/>
        </w:rPr>
        <w:t>3.2.2.</w:t>
      </w:r>
      <w:r w:rsidRPr="00445639">
        <w:rPr>
          <w:sz w:val="28"/>
          <w:szCs w:val="28"/>
        </w:rPr>
        <w:t xml:space="preserve"> </w:t>
      </w:r>
      <w:r w:rsidRPr="00445639">
        <w:rPr>
          <w:spacing w:val="-1"/>
          <w:sz w:val="28"/>
          <w:szCs w:val="28"/>
        </w:rPr>
        <w:t>Проверка предоставленных документов.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Основанием для начала действия являются полученные документы. </w:t>
      </w:r>
      <w:r w:rsidRPr="00445639">
        <w:rPr>
          <w:spacing w:val="-1"/>
          <w:sz w:val="28"/>
          <w:szCs w:val="28"/>
        </w:rPr>
        <w:t xml:space="preserve">Специалист в пятидневный срок с момента регистрации документов проводит </w:t>
      </w:r>
      <w:r w:rsidRPr="00445639">
        <w:rPr>
          <w:sz w:val="28"/>
          <w:szCs w:val="28"/>
        </w:rPr>
        <w:t>их экспертизу на отсутствие оснований, предусмотренных в п.2.7. настоящего Регламента.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6"/>
          <w:sz w:val="28"/>
          <w:szCs w:val="28"/>
        </w:rPr>
        <w:t>3.2.3.</w:t>
      </w:r>
      <w:r w:rsidRPr="00445639">
        <w:rPr>
          <w:sz w:val="28"/>
          <w:szCs w:val="28"/>
        </w:rPr>
        <w:t xml:space="preserve"> Прин</w:t>
      </w:r>
      <w:r>
        <w:rPr>
          <w:sz w:val="28"/>
          <w:szCs w:val="28"/>
        </w:rPr>
        <w:t>ятие решения о выдаче справки о</w:t>
      </w:r>
      <w:r w:rsidRPr="00445639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адреса земельного участка</w:t>
      </w:r>
      <w:r w:rsidRPr="00445639">
        <w:rPr>
          <w:sz w:val="28"/>
          <w:szCs w:val="28"/>
        </w:rPr>
        <w:t>: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1"/>
          <w:sz w:val="28"/>
          <w:szCs w:val="28"/>
        </w:rPr>
        <w:t xml:space="preserve">- по результатам рассмотрения заявления и представленных документов принимается решение либо о выдаче справки </w:t>
      </w:r>
      <w:r w:rsidRPr="00445639">
        <w:rPr>
          <w:sz w:val="28"/>
          <w:szCs w:val="28"/>
        </w:rPr>
        <w:t>о</w:t>
      </w:r>
      <w:r>
        <w:rPr>
          <w:sz w:val="28"/>
          <w:szCs w:val="28"/>
        </w:rPr>
        <w:t xml:space="preserve"> соответствии адреса земельного участка,</w:t>
      </w:r>
      <w:r w:rsidRPr="00445639">
        <w:rPr>
          <w:sz w:val="28"/>
          <w:szCs w:val="28"/>
        </w:rPr>
        <w:t xml:space="preserve"> либо выдается мотивированный отказ в случаях, указанных в п. 2.7. настоящего административного регламента.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- отказ в выдаче справки </w:t>
      </w:r>
      <w:r>
        <w:rPr>
          <w:sz w:val="28"/>
          <w:szCs w:val="28"/>
        </w:rPr>
        <w:t>о соответствии адреса земельного участка</w:t>
      </w:r>
      <w:r w:rsidRPr="00445639">
        <w:rPr>
          <w:sz w:val="28"/>
          <w:szCs w:val="28"/>
        </w:rPr>
        <w:t xml:space="preserve"> оформляется письменной форме по просьбе заявителя и направляется заявителю не позднее 10 рабочих дней с момента регистрации заявления  с пакетом документов.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6"/>
          <w:sz w:val="28"/>
          <w:szCs w:val="28"/>
        </w:rPr>
        <w:t>3.2.4.</w:t>
      </w:r>
      <w:r w:rsidRPr="00445639">
        <w:rPr>
          <w:sz w:val="28"/>
          <w:szCs w:val="28"/>
        </w:rPr>
        <w:t xml:space="preserve"> Оформление справки </w:t>
      </w:r>
      <w:r>
        <w:rPr>
          <w:sz w:val="28"/>
          <w:szCs w:val="28"/>
        </w:rPr>
        <w:t>о соответствии земельного участка</w:t>
      </w:r>
      <w:r w:rsidRPr="00445639">
        <w:rPr>
          <w:sz w:val="28"/>
          <w:szCs w:val="28"/>
        </w:rPr>
        <w:t>: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Специалист, ответственный за оформление справки, заполняет блан</w:t>
      </w:r>
      <w:r>
        <w:rPr>
          <w:sz w:val="28"/>
          <w:szCs w:val="28"/>
        </w:rPr>
        <w:t>к установленной формы справки</w:t>
      </w:r>
      <w:r w:rsidRPr="00445639">
        <w:rPr>
          <w:sz w:val="28"/>
          <w:szCs w:val="28"/>
        </w:rPr>
        <w:t xml:space="preserve">, подписывает у Главы администрации поселения </w:t>
      </w:r>
      <w:r>
        <w:rPr>
          <w:sz w:val="28"/>
          <w:szCs w:val="28"/>
        </w:rPr>
        <w:t>Вороновское</w:t>
      </w:r>
      <w:r w:rsidRPr="00445639">
        <w:rPr>
          <w:sz w:val="28"/>
          <w:szCs w:val="28"/>
        </w:rPr>
        <w:t xml:space="preserve">. 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>
        <w:rPr>
          <w:spacing w:val="-1"/>
          <w:sz w:val="28"/>
          <w:szCs w:val="28"/>
        </w:rPr>
        <w:t>3.2.5</w:t>
      </w:r>
      <w:r w:rsidRPr="00445639">
        <w:rPr>
          <w:spacing w:val="-1"/>
          <w:sz w:val="28"/>
          <w:szCs w:val="28"/>
        </w:rPr>
        <w:t>. Выдача справки.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Один экземпляр справки с пакетом документов формируется в дело и хранится в администрации поселения.</w:t>
      </w:r>
    </w:p>
    <w:p w:rsidR="004B6AFF" w:rsidRPr="00445639" w:rsidRDefault="004B6AFF" w:rsidP="004B6AFF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000" w:hanging="1848"/>
        <w:rPr>
          <w:sz w:val="28"/>
          <w:szCs w:val="28"/>
        </w:rPr>
      </w:pPr>
      <w:r w:rsidRPr="00445639">
        <w:rPr>
          <w:b/>
          <w:bCs/>
          <w:spacing w:val="-2"/>
          <w:sz w:val="28"/>
          <w:szCs w:val="28"/>
        </w:rPr>
        <w:t xml:space="preserve">4. ПОРЯДОК И ФОРМЫ КОНТРОЛЯ НАД ИСПОЛНЕНИЕМ </w:t>
      </w:r>
      <w:r w:rsidRPr="00445639">
        <w:rPr>
          <w:b/>
          <w:bCs/>
          <w:sz w:val="28"/>
          <w:szCs w:val="28"/>
        </w:rPr>
        <w:t>МУНИЦИПАЛЬНОЙ УСЛУГИ</w:t>
      </w:r>
    </w:p>
    <w:p w:rsidR="004B6AFF" w:rsidRPr="00445639" w:rsidRDefault="004B6AFF" w:rsidP="004B6AFF">
      <w:pPr>
        <w:ind w:firstLine="709"/>
        <w:rPr>
          <w:spacing w:val="-8"/>
          <w:sz w:val="28"/>
          <w:szCs w:val="28"/>
        </w:rPr>
      </w:pPr>
      <w:r w:rsidRPr="00445639">
        <w:rPr>
          <w:sz w:val="28"/>
          <w:szCs w:val="28"/>
        </w:rPr>
        <w:t xml:space="preserve">4.1. Текущий контроль над соблюдением последовательности действий, определенных административными процедурами по исполнению </w:t>
      </w:r>
      <w:r w:rsidRPr="00445639">
        <w:rPr>
          <w:spacing w:val="-1"/>
          <w:sz w:val="28"/>
          <w:szCs w:val="28"/>
        </w:rPr>
        <w:t xml:space="preserve">муниципальной услуги и принятием решений осуществляется заместителем </w:t>
      </w:r>
      <w:r w:rsidRPr="00445639">
        <w:rPr>
          <w:sz w:val="28"/>
          <w:szCs w:val="28"/>
        </w:rPr>
        <w:t xml:space="preserve">Главы администрации поселения </w:t>
      </w:r>
      <w:r>
        <w:rPr>
          <w:sz w:val="28"/>
          <w:szCs w:val="28"/>
        </w:rPr>
        <w:t>Вороновское</w:t>
      </w:r>
      <w:r w:rsidRPr="00445639">
        <w:rPr>
          <w:sz w:val="28"/>
          <w:szCs w:val="28"/>
        </w:rPr>
        <w:t>, курирующим данный вопрос.</w:t>
      </w:r>
    </w:p>
    <w:p w:rsidR="004B6AFF" w:rsidRPr="00445639" w:rsidRDefault="004B6AFF" w:rsidP="004B6AFF">
      <w:pPr>
        <w:ind w:firstLine="709"/>
        <w:rPr>
          <w:spacing w:val="-6"/>
          <w:sz w:val="28"/>
          <w:szCs w:val="28"/>
        </w:rPr>
      </w:pPr>
      <w:r w:rsidRPr="00445639">
        <w:rPr>
          <w:sz w:val="28"/>
          <w:szCs w:val="28"/>
        </w:rPr>
        <w:t xml:space="preserve">4.2. Ответственность за исполнение муниципальной услуги справки </w:t>
      </w:r>
      <w:r>
        <w:rPr>
          <w:sz w:val="28"/>
          <w:szCs w:val="28"/>
        </w:rPr>
        <w:t>о соответствии адреса земельного участка</w:t>
      </w:r>
      <w:r w:rsidRPr="00445639">
        <w:rPr>
          <w:sz w:val="28"/>
          <w:szCs w:val="28"/>
        </w:rPr>
        <w:t xml:space="preserve"> возлагается на специалиста администрации поселения </w:t>
      </w:r>
      <w:r>
        <w:rPr>
          <w:sz w:val="28"/>
          <w:szCs w:val="28"/>
        </w:rPr>
        <w:t>Вороновское</w:t>
      </w:r>
      <w:r w:rsidRPr="00445639">
        <w:rPr>
          <w:sz w:val="28"/>
          <w:szCs w:val="28"/>
        </w:rPr>
        <w:t>.</w:t>
      </w:r>
      <w:r w:rsidRPr="00445639">
        <w:rPr>
          <w:spacing w:val="-6"/>
          <w:sz w:val="28"/>
          <w:szCs w:val="28"/>
        </w:rPr>
        <w:t xml:space="preserve"> 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7"/>
          <w:sz w:val="28"/>
          <w:szCs w:val="28"/>
        </w:rPr>
        <w:lastRenderedPageBreak/>
        <w:t>4.3.</w:t>
      </w:r>
      <w:r w:rsidRPr="00445639">
        <w:rPr>
          <w:sz w:val="28"/>
          <w:szCs w:val="28"/>
        </w:rPr>
        <w:t xml:space="preserve"> В случае выявления нарушений прав заявителей осуществляется</w:t>
      </w:r>
      <w:r w:rsidRPr="00445639">
        <w:rPr>
          <w:sz w:val="28"/>
          <w:szCs w:val="28"/>
        </w:rPr>
        <w:br/>
      </w:r>
      <w:r w:rsidRPr="00445639">
        <w:rPr>
          <w:spacing w:val="-1"/>
          <w:sz w:val="28"/>
          <w:szCs w:val="28"/>
        </w:rPr>
        <w:t xml:space="preserve">привлечение виновных лиц к ответственности в соответствии с действующим </w:t>
      </w:r>
      <w:r w:rsidRPr="00445639">
        <w:rPr>
          <w:sz w:val="28"/>
          <w:szCs w:val="28"/>
        </w:rPr>
        <w:t>законодательством Российской Федерации.</w:t>
      </w:r>
    </w:p>
    <w:p w:rsidR="004B6AFF" w:rsidRDefault="004B6AFF" w:rsidP="004B6AFF">
      <w:pPr>
        <w:widowControl w:val="0"/>
        <w:shd w:val="clear" w:color="auto" w:fill="FFFFFF"/>
        <w:autoSpaceDE w:val="0"/>
        <w:autoSpaceDN w:val="0"/>
        <w:adjustRightInd w:val="0"/>
        <w:spacing w:before="331"/>
        <w:ind w:left="68" w:firstLine="890"/>
        <w:jc w:val="center"/>
        <w:rPr>
          <w:b/>
          <w:bCs/>
          <w:spacing w:val="-2"/>
          <w:sz w:val="28"/>
          <w:szCs w:val="28"/>
        </w:rPr>
      </w:pPr>
      <w:r w:rsidRPr="00445639">
        <w:rPr>
          <w:b/>
          <w:bCs/>
          <w:sz w:val="28"/>
          <w:szCs w:val="28"/>
        </w:rPr>
        <w:t xml:space="preserve">5. ДОСУДЕБНЫЙ (ВНЕСУДЕБНЫЙ) ПОРЯДОК </w:t>
      </w:r>
      <w:r w:rsidRPr="00445639">
        <w:rPr>
          <w:b/>
          <w:bCs/>
          <w:spacing w:val="-1"/>
          <w:sz w:val="28"/>
          <w:szCs w:val="28"/>
        </w:rPr>
        <w:t xml:space="preserve">ОБЖАЛОВАНИЯ РЕШЕНИЙ И ДЕЙСТВИЙ (БЕЗДЕЙСТВИЯ) </w:t>
      </w:r>
      <w:r w:rsidRPr="00445639">
        <w:rPr>
          <w:b/>
          <w:bCs/>
          <w:spacing w:val="-3"/>
          <w:sz w:val="28"/>
          <w:szCs w:val="28"/>
        </w:rPr>
        <w:t xml:space="preserve">ОРГАНА, ПРЕДОСТАВЛЯЮЩЕГО МУНИЦИПАЛЬНУЮ УСЛУГУ, А </w:t>
      </w:r>
      <w:r w:rsidRPr="00445639">
        <w:rPr>
          <w:b/>
          <w:bCs/>
          <w:sz w:val="28"/>
          <w:szCs w:val="28"/>
        </w:rPr>
        <w:t>ТАКЖЕ ДОЛЖНОСТНЫХ ЛИЦ И МУНИЦИПАЛЬНЫХ</w:t>
      </w:r>
      <w:r w:rsidRPr="00445639">
        <w:rPr>
          <w:sz w:val="28"/>
          <w:szCs w:val="28"/>
        </w:rPr>
        <w:t xml:space="preserve"> </w:t>
      </w:r>
      <w:r w:rsidRPr="00445639">
        <w:rPr>
          <w:b/>
          <w:bCs/>
          <w:spacing w:val="-2"/>
          <w:sz w:val="28"/>
          <w:szCs w:val="28"/>
        </w:rPr>
        <w:t>СЛУЖАЩИХ</w:t>
      </w:r>
    </w:p>
    <w:p w:rsidR="004B6AFF" w:rsidRPr="00445639" w:rsidRDefault="004B6AFF" w:rsidP="004B6AFF">
      <w:pPr>
        <w:widowControl w:val="0"/>
        <w:shd w:val="clear" w:color="auto" w:fill="FFFFFF"/>
        <w:autoSpaceDE w:val="0"/>
        <w:autoSpaceDN w:val="0"/>
        <w:adjustRightInd w:val="0"/>
        <w:spacing w:before="331"/>
        <w:ind w:left="68" w:firstLine="890"/>
        <w:rPr>
          <w:b/>
          <w:bCs/>
          <w:spacing w:val="-2"/>
          <w:sz w:val="28"/>
          <w:szCs w:val="28"/>
        </w:rPr>
      </w:pP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5.1. Действия (бездействие) и решения, принятые в ходе оказания муниципальной услуги на основании настоящего Регламента, могут быть обжалованы: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1"/>
          <w:sz w:val="28"/>
          <w:szCs w:val="28"/>
        </w:rPr>
        <w:t xml:space="preserve">- Главе администрации поселения </w:t>
      </w:r>
      <w:r>
        <w:rPr>
          <w:spacing w:val="-1"/>
          <w:sz w:val="28"/>
          <w:szCs w:val="28"/>
        </w:rPr>
        <w:t>Вороновское</w:t>
      </w:r>
      <w:r w:rsidRPr="00445639">
        <w:rPr>
          <w:spacing w:val="-1"/>
          <w:sz w:val="28"/>
          <w:szCs w:val="28"/>
        </w:rPr>
        <w:t>;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- в иные органы в соответствии с законодательством Российской Федерации.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10"/>
          <w:sz w:val="28"/>
          <w:szCs w:val="28"/>
        </w:rPr>
        <w:t>5.2.</w:t>
      </w:r>
      <w:r w:rsidRPr="00445639">
        <w:rPr>
          <w:sz w:val="28"/>
          <w:szCs w:val="28"/>
        </w:rPr>
        <w:t xml:space="preserve"> Основанием для начала досудебного (внесудебного) обжалования является жалоба (обращение), поступившая в письменной форме на бумажном носителе или в электронной форме.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Жалоба может быть принята при личном приёме заявителя, направлена по почте, или с использованием информационно-телекоммуникационной сети «Интернет», через официальный сайт администрации поселения, единого портала государственных услуг, регионального портала государственных услуг.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9"/>
          <w:sz w:val="28"/>
          <w:szCs w:val="28"/>
        </w:rPr>
        <w:t>5.3.</w:t>
      </w:r>
      <w:r w:rsidRPr="00445639">
        <w:rPr>
          <w:sz w:val="28"/>
          <w:szCs w:val="28"/>
        </w:rPr>
        <w:t xml:space="preserve"> </w:t>
      </w:r>
      <w:proofErr w:type="gramStart"/>
      <w:r w:rsidRPr="00445639">
        <w:rPr>
          <w:sz w:val="28"/>
          <w:szCs w:val="28"/>
        </w:rPr>
        <w:t xml:space="preserve">В жалобе в обязательном порядке указываются: наименование органа, в который направляется жалоба, а также фамилия, имя, отчество заявителя (полностью) или полное наименование организации, адрес по которому должен быть направлен ответ, излагается суть жалобы </w:t>
      </w:r>
      <w:r w:rsidRPr="00445639">
        <w:rPr>
          <w:spacing w:val="-1"/>
          <w:sz w:val="28"/>
          <w:szCs w:val="28"/>
        </w:rPr>
        <w:t xml:space="preserve">(обстоятельства обжалуемого действия (бездействия), основания, по которым </w:t>
      </w:r>
      <w:r w:rsidRPr="00445639">
        <w:rPr>
          <w:sz w:val="28"/>
          <w:szCs w:val="28"/>
        </w:rPr>
        <w:t xml:space="preserve">заявитель считает, что нарушены его права, свободы и законные интересы, </w:t>
      </w:r>
      <w:r w:rsidRPr="00445639">
        <w:rPr>
          <w:spacing w:val="-1"/>
          <w:sz w:val="28"/>
          <w:szCs w:val="28"/>
        </w:rPr>
        <w:t xml:space="preserve">созданы препятствия к их реализации либо незаконно возложена какая-либо </w:t>
      </w:r>
      <w:r w:rsidRPr="00445639">
        <w:rPr>
          <w:sz w:val="28"/>
          <w:szCs w:val="28"/>
        </w:rPr>
        <w:t>обязанность).</w:t>
      </w:r>
      <w:proofErr w:type="gramEnd"/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 xml:space="preserve">Кроме того, в жалобе могут быть указаны наименование должности, фамилия, имя и отчество специалиста администрации, действия </w:t>
      </w:r>
      <w:r w:rsidRPr="00445639">
        <w:rPr>
          <w:spacing w:val="-1"/>
          <w:sz w:val="28"/>
          <w:szCs w:val="28"/>
        </w:rPr>
        <w:t>(бездействие) которого обжалуется (при наличии информации), а также иные сведения, которые заявитель считает необходимым сообщить.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В подтверждение доводов к жалобе могут прилагаться документы и материалы либо их копии.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8"/>
          <w:sz w:val="28"/>
          <w:szCs w:val="28"/>
        </w:rPr>
        <w:t>5.4.</w:t>
      </w:r>
      <w:r w:rsidRPr="00445639">
        <w:rPr>
          <w:sz w:val="28"/>
          <w:szCs w:val="28"/>
        </w:rPr>
        <w:t xml:space="preserve"> Срок рассмотрения жалобы не должен превышать 15 дней с момента ее регистрации.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t>В случае направления запроса государственным органам и иным должностным лицам для получения необходимых для рассмотрения обращения документов и материалов, должностное лицо, ответственное за рассмотрение жалобы, вправе продлить срок рассмотрения жалобы не более чем на тридцать дней, уведомив заявителя о продлении срока ее рассмотрения.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pacing w:val="-10"/>
          <w:sz w:val="28"/>
          <w:szCs w:val="28"/>
        </w:rPr>
        <w:t>5.5.</w:t>
      </w:r>
      <w:r w:rsidRPr="00445639">
        <w:rPr>
          <w:sz w:val="28"/>
          <w:szCs w:val="28"/>
        </w:rPr>
        <w:t xml:space="preserve"> По результатам рассмотрения жалобы должностное лицо, ответственное за рассмотрение жалобы, принимает решение об удовлетворении требований заявителя либо об отказе в их удовлетворении.</w:t>
      </w:r>
    </w:p>
    <w:p w:rsidR="004B6AFF" w:rsidRPr="00445639" w:rsidRDefault="004B6AFF" w:rsidP="004B6AFF">
      <w:pPr>
        <w:ind w:firstLine="709"/>
        <w:rPr>
          <w:sz w:val="28"/>
          <w:szCs w:val="28"/>
        </w:rPr>
      </w:pPr>
      <w:r w:rsidRPr="00445639">
        <w:rPr>
          <w:sz w:val="28"/>
          <w:szCs w:val="28"/>
        </w:rPr>
        <w:lastRenderedPageBreak/>
        <w:t>Письменный ответ, содержащий результаты рассмотрения жалобы, направляется заявителю.</w:t>
      </w:r>
    </w:p>
    <w:p w:rsidR="004B6AFF" w:rsidRDefault="004B6AFF" w:rsidP="004B6AFF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7D800" wp14:editId="011653DE">
                <wp:simplePos x="0" y="0"/>
                <wp:positionH relativeFrom="column">
                  <wp:posOffset>1002665</wp:posOffset>
                </wp:positionH>
                <wp:positionV relativeFrom="paragraph">
                  <wp:posOffset>963295</wp:posOffset>
                </wp:positionV>
                <wp:extent cx="2769870" cy="495300"/>
                <wp:effectExtent l="0" t="0" r="11430" b="1905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AFF" w:rsidRPr="00020A2E" w:rsidRDefault="004B6AFF" w:rsidP="004B6AFF">
                            <w:r w:rsidRPr="00020A2E">
                              <w:t xml:space="preserve"> </w:t>
                            </w:r>
                          </w:p>
                          <w:p w:rsidR="004B6AFF" w:rsidRDefault="004B6AFF" w:rsidP="004B6A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78.95pt;margin-top:75.85pt;width:218.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" strokecolor="window">
                <v:textbox>
                  <w:txbxContent>
                    <w:p w:rsidR="004B6AFF" w:rsidRPr="00020A2E" w:rsidRDefault="004B6AFF" w:rsidP="004B6AFF">
                      <w:r w:rsidRPr="00020A2E">
                        <w:t xml:space="preserve"> </w:t>
                      </w:r>
                    </w:p>
                    <w:p w:rsidR="004B6AFF" w:rsidRDefault="004B6AFF" w:rsidP="004B6AFF"/>
                  </w:txbxContent>
                </v:textbox>
              </v:shape>
            </w:pict>
          </mc:Fallback>
        </mc:AlternateContent>
      </w:r>
      <w:r w:rsidRPr="00445639">
        <w:rPr>
          <w:spacing w:val="-9"/>
          <w:sz w:val="28"/>
          <w:szCs w:val="28"/>
        </w:rPr>
        <w:t>5.6.</w:t>
      </w:r>
      <w:r w:rsidRPr="00445639">
        <w:rPr>
          <w:sz w:val="28"/>
          <w:szCs w:val="28"/>
        </w:rPr>
        <w:t xml:space="preserve"> Заявитель вправе обжаловать решение, принятое в ходе предоставления муниципальной услуги, действия (бездействие) должностного лица в судебном порядке.</w:t>
      </w:r>
    </w:p>
    <w:p w:rsidR="004B6AFF" w:rsidRDefault="004B6AFF" w:rsidP="004B6AFF">
      <w:pPr>
        <w:ind w:firstLine="709"/>
        <w:rPr>
          <w:sz w:val="28"/>
          <w:szCs w:val="28"/>
        </w:rPr>
      </w:pPr>
    </w:p>
    <w:p w:rsidR="004B6AFF" w:rsidRDefault="004B6AFF" w:rsidP="004B6AFF">
      <w:pPr>
        <w:ind w:firstLine="709"/>
        <w:rPr>
          <w:sz w:val="28"/>
          <w:szCs w:val="28"/>
        </w:rPr>
      </w:pPr>
    </w:p>
    <w:p w:rsidR="004B6AFF" w:rsidRDefault="004B6AFF" w:rsidP="004B6AFF">
      <w:pPr>
        <w:ind w:firstLine="709"/>
        <w:rPr>
          <w:sz w:val="28"/>
          <w:szCs w:val="28"/>
        </w:rPr>
      </w:pPr>
    </w:p>
    <w:p w:rsidR="004B6AFF" w:rsidRDefault="004B6AFF" w:rsidP="004B6AFF">
      <w:pPr>
        <w:ind w:firstLine="709"/>
        <w:rPr>
          <w:sz w:val="28"/>
          <w:szCs w:val="28"/>
        </w:rPr>
      </w:pPr>
    </w:p>
    <w:p w:rsidR="004B6AFF" w:rsidRDefault="004B6AFF" w:rsidP="004B6AFF">
      <w:pPr>
        <w:ind w:firstLine="709"/>
        <w:rPr>
          <w:sz w:val="28"/>
          <w:szCs w:val="28"/>
        </w:rPr>
      </w:pPr>
    </w:p>
    <w:p w:rsidR="004B6AFF" w:rsidRDefault="004B6AFF" w:rsidP="004B6AFF">
      <w:pPr>
        <w:ind w:firstLine="709"/>
        <w:rPr>
          <w:sz w:val="28"/>
          <w:szCs w:val="28"/>
        </w:rPr>
      </w:pPr>
    </w:p>
    <w:p w:rsidR="007E6E72" w:rsidRDefault="007E6E72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/>
    <w:p w:rsidR="00B60B03" w:rsidRDefault="00B60B03" w:rsidP="00B60B03">
      <w:pPr>
        <w:pStyle w:val="a3"/>
        <w:jc w:val="right"/>
      </w:pPr>
      <w:r>
        <w:lastRenderedPageBreak/>
        <w:t>Приложение №2</w:t>
      </w:r>
    </w:p>
    <w:p w:rsidR="00B60B03" w:rsidRDefault="00B60B03" w:rsidP="00B60B03">
      <w:pPr>
        <w:pStyle w:val="a3"/>
        <w:jc w:val="right"/>
      </w:pPr>
      <w:r>
        <w:t>к постановлению администрации</w:t>
      </w:r>
    </w:p>
    <w:p w:rsidR="00B60B03" w:rsidRDefault="00B60B03" w:rsidP="00B60B03">
      <w:pPr>
        <w:pStyle w:val="a3"/>
        <w:jc w:val="right"/>
      </w:pPr>
      <w:r>
        <w:t>поселения Вороновское в г. Москве</w:t>
      </w:r>
    </w:p>
    <w:p w:rsidR="00B60B03" w:rsidRPr="00445639" w:rsidRDefault="00B60B03" w:rsidP="00B60B03">
      <w:pPr>
        <w:pStyle w:val="a3"/>
        <w:jc w:val="right"/>
      </w:pPr>
      <w:r>
        <w:t>№ 19 от 24.02.2016 г.</w:t>
      </w:r>
    </w:p>
    <w:p w:rsidR="00B60B03" w:rsidRDefault="00B60B03" w:rsidP="00B60B03"/>
    <w:p w:rsidR="00B60B03" w:rsidRDefault="00B60B03" w:rsidP="00B60B03"/>
    <w:p w:rsidR="00B60B03" w:rsidRDefault="00B60B03" w:rsidP="00B60B03"/>
    <w:p w:rsidR="00B60B03" w:rsidRDefault="00B60B03" w:rsidP="00B60B03"/>
    <w:p w:rsidR="00B60B03" w:rsidRDefault="00B60B03" w:rsidP="00B60B03">
      <w:pPr>
        <w:jc w:val="right"/>
      </w:pPr>
      <w:r>
        <w:t>Главе администрации поселения Вороновское</w:t>
      </w:r>
    </w:p>
    <w:p w:rsidR="00B60B03" w:rsidRDefault="00B60B03" w:rsidP="00B60B03">
      <w:pPr>
        <w:jc w:val="right"/>
      </w:pPr>
      <w:r>
        <w:t>Иванову Е.П.</w:t>
      </w:r>
    </w:p>
    <w:p w:rsidR="00B60B03" w:rsidRDefault="00B60B03" w:rsidP="00B60B03">
      <w:pPr>
        <w:jc w:val="right"/>
      </w:pPr>
      <w:r>
        <w:t>от</w:t>
      </w:r>
    </w:p>
    <w:p w:rsidR="00B60B03" w:rsidRDefault="00B60B03" w:rsidP="00B60B03">
      <w:pPr>
        <w:jc w:val="right"/>
      </w:pPr>
      <w:r>
        <w:t>_______________________________________</w:t>
      </w:r>
    </w:p>
    <w:p w:rsidR="00B60B03" w:rsidRDefault="00B60B03" w:rsidP="00B60B03">
      <w:pPr>
        <w:jc w:val="right"/>
      </w:pPr>
      <w:proofErr w:type="gramStart"/>
      <w:r>
        <w:t>проживающего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</w:t>
      </w:r>
    </w:p>
    <w:p w:rsidR="00B60B03" w:rsidRDefault="00B60B03" w:rsidP="00B60B03">
      <w:pPr>
        <w:ind w:left="284"/>
        <w:jc w:val="right"/>
      </w:pPr>
      <w:r>
        <w:t>_______________________________________</w:t>
      </w:r>
    </w:p>
    <w:p w:rsidR="00B60B03" w:rsidRDefault="00B60B03" w:rsidP="00B60B03">
      <w:pPr>
        <w:jc w:val="right"/>
      </w:pPr>
      <w:r>
        <w:t>_______________________________________</w:t>
      </w:r>
    </w:p>
    <w:p w:rsidR="00B60B03" w:rsidRDefault="00B60B03" w:rsidP="00B60B03">
      <w:pPr>
        <w:jc w:val="right"/>
      </w:pPr>
      <w:r>
        <w:t>Тел.__________________________</w:t>
      </w:r>
    </w:p>
    <w:p w:rsidR="00B60B03" w:rsidRDefault="00B60B03" w:rsidP="00B60B03">
      <w:pPr>
        <w:jc w:val="right"/>
      </w:pPr>
    </w:p>
    <w:p w:rsidR="00B60B03" w:rsidRDefault="00B60B03" w:rsidP="00B60B03">
      <w:pPr>
        <w:jc w:val="right"/>
      </w:pPr>
    </w:p>
    <w:p w:rsidR="00B60B03" w:rsidRDefault="00B60B03" w:rsidP="00B60B03">
      <w:pPr>
        <w:jc w:val="center"/>
      </w:pPr>
    </w:p>
    <w:p w:rsidR="00B60B03" w:rsidRDefault="00B60B03" w:rsidP="00B60B03">
      <w:pPr>
        <w:jc w:val="center"/>
      </w:pPr>
      <w:r>
        <w:t>ЗАЯВЛЕНИЕ</w:t>
      </w:r>
    </w:p>
    <w:p w:rsidR="00B60B03" w:rsidRDefault="00B60B03" w:rsidP="00B60B03">
      <w:pPr>
        <w:jc w:val="center"/>
      </w:pPr>
    </w:p>
    <w:p w:rsidR="00B60B03" w:rsidRDefault="00B60B03" w:rsidP="00B60B03">
      <w:pPr>
        <w:jc w:val="both"/>
      </w:pPr>
      <w:r>
        <w:t xml:space="preserve">  Прошу Вас, выдать мне справку о соответствии адреса земельного участка с кадастровым номером __________________________, площадью __________, расположенного по адресу: _________________________________________________________________________________.</w:t>
      </w:r>
    </w:p>
    <w:p w:rsidR="00B60B03" w:rsidRDefault="00B60B03" w:rsidP="00B60B03">
      <w:pPr>
        <w:jc w:val="both"/>
      </w:pPr>
    </w:p>
    <w:p w:rsidR="00B60B03" w:rsidRDefault="00B60B03" w:rsidP="00B60B03">
      <w:pPr>
        <w:jc w:val="both"/>
      </w:pPr>
    </w:p>
    <w:p w:rsidR="00B60B03" w:rsidRPr="00372A7D" w:rsidRDefault="00B60B03" w:rsidP="00B60B03">
      <w:pPr>
        <w:jc w:val="both"/>
        <w:rPr>
          <w:u w:val="single"/>
        </w:rPr>
      </w:pPr>
      <w:r w:rsidRPr="00372A7D">
        <w:rPr>
          <w:u w:val="single"/>
        </w:rPr>
        <w:t>Приложение:</w:t>
      </w:r>
    </w:p>
    <w:p w:rsidR="00B60B03" w:rsidRDefault="00B60B03" w:rsidP="00B60B03">
      <w:pPr>
        <w:jc w:val="right"/>
      </w:pPr>
    </w:p>
    <w:p w:rsidR="00B60B03" w:rsidRDefault="00B60B03" w:rsidP="00B60B03">
      <w:pPr>
        <w:pStyle w:val="a6"/>
        <w:numPr>
          <w:ilvl w:val="0"/>
          <w:numId w:val="2"/>
        </w:numPr>
        <w:jc w:val="both"/>
      </w:pPr>
      <w:r>
        <w:t>Копия паспорта заявителя;</w:t>
      </w:r>
    </w:p>
    <w:p w:rsidR="00B60B03" w:rsidRDefault="00B60B03" w:rsidP="00B60B03">
      <w:pPr>
        <w:pStyle w:val="a6"/>
        <w:numPr>
          <w:ilvl w:val="0"/>
          <w:numId w:val="2"/>
        </w:numPr>
        <w:jc w:val="both"/>
      </w:pPr>
      <w:r>
        <w:t>Копия свидетельства о государственной регистрации права собственности на земельный участок;</w:t>
      </w:r>
    </w:p>
    <w:p w:rsidR="00B60B03" w:rsidRDefault="00B60B03" w:rsidP="00B60B03">
      <w:pPr>
        <w:pStyle w:val="a6"/>
        <w:numPr>
          <w:ilvl w:val="0"/>
          <w:numId w:val="2"/>
        </w:numPr>
        <w:jc w:val="both"/>
      </w:pPr>
      <w:r>
        <w:t>Копия кадастровой выписки на земельный участок заявителя;</w:t>
      </w:r>
    </w:p>
    <w:p w:rsidR="00B60B03" w:rsidRDefault="00B60B03" w:rsidP="00B60B03">
      <w:pPr>
        <w:pStyle w:val="a6"/>
        <w:numPr>
          <w:ilvl w:val="0"/>
          <w:numId w:val="2"/>
        </w:numPr>
        <w:jc w:val="both"/>
      </w:pPr>
      <w:r>
        <w:t>Копия договора на вывоз ТБО с оплаченной квитанцией;</w:t>
      </w:r>
    </w:p>
    <w:p w:rsidR="00B60B03" w:rsidRDefault="00B60B03" w:rsidP="00B60B03">
      <w:pPr>
        <w:pStyle w:val="a6"/>
        <w:numPr>
          <w:ilvl w:val="0"/>
          <w:numId w:val="2"/>
        </w:numPr>
        <w:jc w:val="both"/>
      </w:pPr>
      <w:r>
        <w:t>Копия документа, удостоверяющего права (полномочия) представителя физического лица, если с заявлением обращается представитель заявителя;</w:t>
      </w:r>
    </w:p>
    <w:p w:rsidR="00B60B03" w:rsidRDefault="00B60B03" w:rsidP="00B60B03">
      <w:pPr>
        <w:pStyle w:val="a6"/>
        <w:numPr>
          <w:ilvl w:val="0"/>
          <w:numId w:val="2"/>
        </w:numPr>
        <w:jc w:val="both"/>
      </w:pPr>
      <w:r>
        <w:t>Для земельных участков на территории СНТ, ДНП и т.д., справка от председателя, подтверждающая принадлежность земельного участка к СНТ, ДНП и т.д. с указанием площади, кадастрового номера и номера по генплану.</w:t>
      </w:r>
    </w:p>
    <w:p w:rsidR="00B60B03" w:rsidRDefault="00B60B03" w:rsidP="00B60B03">
      <w:pPr>
        <w:jc w:val="both"/>
      </w:pPr>
    </w:p>
    <w:p w:rsidR="00B60B03" w:rsidRDefault="00B60B03" w:rsidP="00B60B03">
      <w:pPr>
        <w:jc w:val="both"/>
      </w:pPr>
    </w:p>
    <w:p w:rsidR="00B60B03" w:rsidRDefault="00B60B03" w:rsidP="00B60B03">
      <w:pPr>
        <w:jc w:val="both"/>
      </w:pPr>
    </w:p>
    <w:p w:rsidR="00B60B03" w:rsidRDefault="00B60B03" w:rsidP="00B60B03">
      <w:pPr>
        <w:jc w:val="both"/>
      </w:pPr>
    </w:p>
    <w:p w:rsidR="00B60B03" w:rsidRDefault="00B60B03" w:rsidP="00B60B03">
      <w:pPr>
        <w:jc w:val="both"/>
      </w:pPr>
    </w:p>
    <w:p w:rsidR="00B60B03" w:rsidRDefault="00B60B03" w:rsidP="00B60B03">
      <w:pPr>
        <w:jc w:val="both"/>
      </w:pPr>
    </w:p>
    <w:p w:rsidR="00B60B03" w:rsidRDefault="00B60B03" w:rsidP="00B60B03">
      <w:pPr>
        <w:jc w:val="both"/>
      </w:pPr>
    </w:p>
    <w:p w:rsidR="00B60B03" w:rsidRDefault="00B60B03" w:rsidP="00B60B03">
      <w:pPr>
        <w:jc w:val="both"/>
      </w:pPr>
    </w:p>
    <w:p w:rsidR="00B60B03" w:rsidRDefault="00B60B03" w:rsidP="00B60B03">
      <w:pPr>
        <w:jc w:val="both"/>
      </w:pPr>
      <w:r>
        <w:t>________________                                                                                           __________________</w:t>
      </w:r>
    </w:p>
    <w:p w:rsidR="00B60B03" w:rsidRDefault="00B60B03" w:rsidP="00B60B03">
      <w:pPr>
        <w:jc w:val="both"/>
      </w:pPr>
      <w:r>
        <w:t xml:space="preserve">      (дата)                                                                                                                      (подпись)</w:t>
      </w:r>
    </w:p>
    <w:p w:rsidR="00B60B03" w:rsidRDefault="00B60B03" w:rsidP="00B60B03">
      <w:pPr>
        <w:pStyle w:val="a6"/>
        <w:ind w:left="644"/>
        <w:jc w:val="both"/>
      </w:pPr>
    </w:p>
    <w:p w:rsidR="00B60B03" w:rsidRDefault="00B60B03" w:rsidP="00B60B03"/>
    <w:p w:rsidR="00B60B03" w:rsidRDefault="00B60B03" w:rsidP="00B60B03"/>
    <w:p w:rsidR="00B60B03" w:rsidRDefault="00B60B03" w:rsidP="00B60B03">
      <w:bookmarkStart w:id="0" w:name="_GoBack"/>
      <w:bookmarkEnd w:id="0"/>
    </w:p>
    <w:sectPr w:rsidR="00B60B03" w:rsidSect="004B6A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03755"/>
    <w:multiLevelType w:val="hybridMultilevel"/>
    <w:tmpl w:val="AE488E86"/>
    <w:lvl w:ilvl="0" w:tplc="BBA438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9256E65"/>
    <w:multiLevelType w:val="hybridMultilevel"/>
    <w:tmpl w:val="040EDEF8"/>
    <w:lvl w:ilvl="0" w:tplc="53A41F32">
      <w:start w:val="1"/>
      <w:numFmt w:val="decimal"/>
      <w:lvlText w:val="%1."/>
      <w:lvlJc w:val="left"/>
      <w:pPr>
        <w:ind w:left="912" w:hanging="372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66"/>
    <w:rsid w:val="00294E66"/>
    <w:rsid w:val="004B6AFF"/>
    <w:rsid w:val="007E6E72"/>
    <w:rsid w:val="00B6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6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AF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0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6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AF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3011</Words>
  <Characters>17169</Characters>
  <Application>Microsoft Office Word</Application>
  <DocSecurity>0</DocSecurity>
  <Lines>143</Lines>
  <Paragraphs>40</Paragraphs>
  <ScaleCrop>false</ScaleCrop>
  <Company/>
  <LinksUpToDate>false</LinksUpToDate>
  <CharactersWithSpaces>20140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3</cp:revision>
  <dcterms:created xsi:type="dcterms:W3CDTF">2016-04-18T09:21:00Z</dcterms:created>
  <dcterms:modified xsi:type="dcterms:W3CDTF">2016-07-11T06:00:00Z</dcterms:modified>
</cp:coreProperties>
</file>