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A9" w:rsidRDefault="00B879A9" w:rsidP="00B879A9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4F2C902C" wp14:editId="7BA3CBEF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9A9" w:rsidRPr="00EF7E3C" w:rsidRDefault="00B879A9" w:rsidP="00B879A9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B879A9" w:rsidRPr="00EF7E3C" w:rsidRDefault="00B879A9" w:rsidP="00B879A9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B879A9" w:rsidRPr="00EF7E3C" w:rsidRDefault="00B879A9" w:rsidP="00B879A9">
      <w:pPr>
        <w:ind w:right="566"/>
        <w:jc w:val="center"/>
        <w:rPr>
          <w:sz w:val="40"/>
          <w:szCs w:val="40"/>
        </w:rPr>
      </w:pPr>
    </w:p>
    <w:p w:rsidR="00B879A9" w:rsidRDefault="00B879A9" w:rsidP="00B879A9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B879A9" w:rsidRPr="00B879A9" w:rsidRDefault="00B879A9" w:rsidP="00B879A9">
      <w:pPr>
        <w:shd w:val="clear" w:color="auto" w:fill="FFFFFF"/>
        <w:ind w:right="566"/>
        <w:jc w:val="center"/>
        <w:rPr>
          <w:b/>
          <w:bCs/>
        </w:rPr>
      </w:pPr>
    </w:p>
    <w:p w:rsidR="00B879A9" w:rsidRPr="0066063B" w:rsidRDefault="00574B3E" w:rsidP="00B879A9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>14 апреля 2017 года № 60</w:t>
      </w:r>
    </w:p>
    <w:p w:rsidR="00B879A9" w:rsidRDefault="00B879A9" w:rsidP="00B879A9">
      <w:pPr>
        <w:spacing w:line="0" w:lineRule="atLeast"/>
        <w:rPr>
          <w:b/>
          <w:bCs/>
        </w:rPr>
      </w:pPr>
    </w:p>
    <w:p w:rsidR="00B879A9" w:rsidRPr="00B07C75" w:rsidRDefault="00B879A9" w:rsidP="00B879A9">
      <w:pPr>
        <w:spacing w:line="0" w:lineRule="atLeast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отчета об исполнении 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>программы</w:t>
      </w:r>
    </w:p>
    <w:p w:rsidR="00B879A9" w:rsidRDefault="00B879A9" w:rsidP="00B879A9">
      <w:pPr>
        <w:spacing w:line="0" w:lineRule="atLeast"/>
        <w:rPr>
          <w:b/>
          <w:szCs w:val="22"/>
        </w:rPr>
      </w:pPr>
      <w:r w:rsidRPr="00D328CC">
        <w:rPr>
          <w:b/>
          <w:bCs/>
        </w:rPr>
        <w:t>«</w:t>
      </w:r>
      <w:r w:rsidRPr="00D328CC">
        <w:rPr>
          <w:b/>
          <w:szCs w:val="22"/>
        </w:rPr>
        <w:t xml:space="preserve">Разработка проекта дорожной разметки объектов дорожного </w:t>
      </w:r>
    </w:p>
    <w:p w:rsidR="00B879A9" w:rsidRDefault="00B879A9" w:rsidP="00B879A9">
      <w:pPr>
        <w:spacing w:line="0" w:lineRule="atLeast"/>
        <w:rPr>
          <w:b/>
          <w:szCs w:val="22"/>
        </w:rPr>
      </w:pPr>
      <w:r w:rsidRPr="00D328CC">
        <w:rPr>
          <w:b/>
          <w:szCs w:val="22"/>
        </w:rPr>
        <w:t xml:space="preserve">хозяйства и проведение работ по нанесению линий </w:t>
      </w:r>
      <w:proofErr w:type="gramStart"/>
      <w:r w:rsidRPr="00D328CC">
        <w:rPr>
          <w:b/>
          <w:szCs w:val="22"/>
        </w:rPr>
        <w:t>горизонтальной</w:t>
      </w:r>
      <w:proofErr w:type="gramEnd"/>
    </w:p>
    <w:p w:rsidR="00B879A9" w:rsidRDefault="00B879A9" w:rsidP="00B879A9">
      <w:pPr>
        <w:spacing w:line="0" w:lineRule="atLeast"/>
        <w:rPr>
          <w:b/>
          <w:szCs w:val="22"/>
        </w:rPr>
      </w:pPr>
      <w:r w:rsidRPr="00D328CC">
        <w:rPr>
          <w:b/>
          <w:szCs w:val="22"/>
        </w:rPr>
        <w:t xml:space="preserve">дорожной разметки и линий пешеходных переходов на территории </w:t>
      </w:r>
    </w:p>
    <w:p w:rsidR="00B879A9" w:rsidRPr="00D328CC" w:rsidRDefault="00B879A9" w:rsidP="00B879A9">
      <w:pPr>
        <w:spacing w:line="0" w:lineRule="atLeast"/>
        <w:rPr>
          <w:b/>
          <w:bCs/>
        </w:rPr>
      </w:pPr>
      <w:r w:rsidRPr="00D328CC">
        <w:rPr>
          <w:b/>
          <w:szCs w:val="22"/>
        </w:rPr>
        <w:t>посел</w:t>
      </w:r>
      <w:r>
        <w:rPr>
          <w:b/>
          <w:szCs w:val="22"/>
        </w:rPr>
        <w:t>ения Вороновское</w:t>
      </w:r>
      <w:r w:rsidRPr="00D328CC">
        <w:rPr>
          <w:b/>
          <w:szCs w:val="22"/>
        </w:rPr>
        <w:t xml:space="preserve"> </w:t>
      </w:r>
      <w:r>
        <w:rPr>
          <w:b/>
          <w:szCs w:val="22"/>
        </w:rPr>
        <w:t>в</w:t>
      </w:r>
      <w:r>
        <w:rPr>
          <w:b/>
        </w:rPr>
        <w:t xml:space="preserve"> 2016</w:t>
      </w:r>
      <w:r w:rsidRPr="00D328CC">
        <w:rPr>
          <w:b/>
        </w:rPr>
        <w:t xml:space="preserve"> году</w:t>
      </w:r>
      <w:r>
        <w:rPr>
          <w:b/>
        </w:rPr>
        <w:t>»</w:t>
      </w:r>
    </w:p>
    <w:p w:rsidR="00B879A9" w:rsidRDefault="00B879A9" w:rsidP="00B879A9">
      <w:pPr>
        <w:shd w:val="clear" w:color="auto" w:fill="FFFFFF"/>
        <w:ind w:right="566"/>
        <w:jc w:val="center"/>
        <w:rPr>
          <w:b/>
          <w:bCs/>
        </w:rPr>
      </w:pPr>
    </w:p>
    <w:p w:rsidR="00B879A9" w:rsidRPr="00B879A9" w:rsidRDefault="00B879A9" w:rsidP="00B879A9">
      <w:pPr>
        <w:shd w:val="clear" w:color="auto" w:fill="FFFFFF"/>
        <w:ind w:right="566"/>
        <w:jc w:val="center"/>
        <w:rPr>
          <w:b/>
          <w:bCs/>
        </w:rPr>
      </w:pPr>
    </w:p>
    <w:p w:rsidR="00B879A9" w:rsidRPr="00B07C75" w:rsidRDefault="00B879A9" w:rsidP="00B879A9">
      <w:pPr>
        <w:ind w:right="849"/>
        <w:jc w:val="both"/>
      </w:pPr>
      <w:r>
        <w:t xml:space="preserve">   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города Москвы от 06 ноября 2002 года № 56 «Об организации местного самоуправления в городе Москве», </w:t>
      </w:r>
      <w:proofErr w:type="gramStart"/>
      <w:r>
        <w:t>в</w:t>
      </w:r>
      <w:proofErr w:type="gramEnd"/>
      <w:r w:rsidRPr="00CB55AC">
        <w:t xml:space="preserve"> целях обеспечени</w:t>
      </w:r>
      <w:r>
        <w:t xml:space="preserve">я безопасности дорожного движения </w:t>
      </w:r>
      <w:r w:rsidRPr="00CB55AC">
        <w:t>автотранспорта и пешеходов</w:t>
      </w:r>
      <w:r>
        <w:t>, поддержания</w:t>
      </w:r>
      <w:r w:rsidRPr="00CB55AC">
        <w:t xml:space="preserve"> надлежащего санитарно-технического состояния улично-дорожной сети</w:t>
      </w:r>
      <w:r>
        <w:t xml:space="preserve"> и </w:t>
      </w:r>
      <w:r w:rsidRPr="00CB55AC">
        <w:t>устойчивого</w:t>
      </w:r>
      <w:r w:rsidRPr="00B07C75">
        <w:t xml:space="preserve"> функционирования </w:t>
      </w:r>
      <w:proofErr w:type="gramStart"/>
      <w:r w:rsidRPr="00B07C75">
        <w:t>сети</w:t>
      </w:r>
      <w:proofErr w:type="gramEnd"/>
      <w:r w:rsidRPr="00B07C75">
        <w:t xml:space="preserve"> автомобильных дорог общег</w:t>
      </w:r>
      <w:r>
        <w:t>о пользования местного значения, администрация поселения Вороновское постановляет:</w:t>
      </w:r>
      <w:r w:rsidRPr="00B07C75">
        <w:t xml:space="preserve"> </w:t>
      </w:r>
    </w:p>
    <w:p w:rsidR="00B879A9" w:rsidRPr="000E3A27" w:rsidRDefault="00B879A9" w:rsidP="00B879A9">
      <w:pPr>
        <w:ind w:right="849"/>
        <w:jc w:val="center"/>
        <w:rPr>
          <w:bCs/>
        </w:rPr>
      </w:pPr>
    </w:p>
    <w:p w:rsidR="00B879A9" w:rsidRPr="00AD4A73" w:rsidRDefault="00B879A9" w:rsidP="00B879A9">
      <w:pPr>
        <w:ind w:right="849"/>
        <w:jc w:val="center"/>
        <w:rPr>
          <w:rFonts w:eastAsia="Calibri"/>
        </w:rPr>
      </w:pPr>
    </w:p>
    <w:p w:rsidR="00B879A9" w:rsidRDefault="00B879A9" w:rsidP="00B879A9">
      <w:pPr>
        <w:spacing w:line="0" w:lineRule="atLeast"/>
        <w:ind w:right="849"/>
        <w:jc w:val="both"/>
        <w:rPr>
          <w:bCs/>
        </w:rPr>
      </w:pPr>
      <w:r>
        <w:t xml:space="preserve">   </w:t>
      </w:r>
      <w:r w:rsidRPr="00624336">
        <w:t xml:space="preserve">1. </w:t>
      </w:r>
      <w:r>
        <w:t>Утвердить</w:t>
      </w:r>
      <w:r w:rsidRPr="00624336">
        <w:t xml:space="preserve"> </w:t>
      </w:r>
      <w:r>
        <w:t xml:space="preserve">отчет об исполнении </w:t>
      </w:r>
      <w:r>
        <w:rPr>
          <w:bCs/>
        </w:rPr>
        <w:t>муниципальной программы</w:t>
      </w:r>
      <w:r w:rsidRPr="00624336">
        <w:rPr>
          <w:bCs/>
        </w:rPr>
        <w:t xml:space="preserve"> </w:t>
      </w:r>
      <w:r w:rsidRPr="00D453FF">
        <w:rPr>
          <w:bCs/>
        </w:rPr>
        <w:t>«</w:t>
      </w:r>
      <w:r w:rsidRPr="00D453FF">
        <w:rPr>
          <w:szCs w:val="22"/>
        </w:rPr>
        <w:t>Разработка проекта дорожной разметки объектов дорожного хозяйства и проведение работ по нанесению линий горизонтальной дорожной разметки и линий пешеходных переходов на территории посел</w:t>
      </w:r>
      <w:r>
        <w:rPr>
          <w:szCs w:val="22"/>
        </w:rPr>
        <w:t>ения Вороновское</w:t>
      </w:r>
      <w:r w:rsidRPr="00D453FF">
        <w:rPr>
          <w:szCs w:val="22"/>
        </w:rPr>
        <w:t xml:space="preserve"> в</w:t>
      </w:r>
      <w:r>
        <w:t xml:space="preserve"> 2016 году»</w:t>
      </w:r>
      <w:r>
        <w:rPr>
          <w:b/>
        </w:rPr>
        <w:t xml:space="preserve"> </w:t>
      </w:r>
      <w:r>
        <w:rPr>
          <w:bCs/>
        </w:rPr>
        <w:t xml:space="preserve"> (п</w:t>
      </w:r>
      <w:r w:rsidR="001560A0">
        <w:rPr>
          <w:bCs/>
        </w:rPr>
        <w:t>риложение</w:t>
      </w:r>
      <w:r w:rsidRPr="00624336">
        <w:rPr>
          <w:bCs/>
        </w:rPr>
        <w:t>).</w:t>
      </w:r>
    </w:p>
    <w:p w:rsidR="00B879A9" w:rsidRDefault="00B879A9" w:rsidP="00B879A9">
      <w:pPr>
        <w:spacing w:line="0" w:lineRule="atLeast"/>
        <w:ind w:right="849"/>
        <w:jc w:val="both"/>
      </w:pPr>
      <w:r>
        <w:rPr>
          <w:bCs/>
        </w:rPr>
        <w:t xml:space="preserve">   2</w:t>
      </w:r>
      <w: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B879A9" w:rsidRDefault="001560A0" w:rsidP="001560A0">
      <w:pPr>
        <w:pStyle w:val="a5"/>
        <w:tabs>
          <w:tab w:val="left" w:pos="284"/>
          <w:tab w:val="left" w:pos="9356"/>
        </w:tabs>
        <w:spacing w:after="0"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B879A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879A9" w:rsidRPr="00246D6A">
        <w:rPr>
          <w:rFonts w:ascii="Times New Roman" w:hAnsi="Times New Roman"/>
          <w:sz w:val="24"/>
          <w:szCs w:val="24"/>
        </w:rPr>
        <w:t>Конт</w:t>
      </w:r>
      <w:r w:rsidR="00B879A9">
        <w:rPr>
          <w:rFonts w:ascii="Times New Roman" w:hAnsi="Times New Roman"/>
          <w:sz w:val="24"/>
          <w:szCs w:val="24"/>
        </w:rPr>
        <w:t>роль за</w:t>
      </w:r>
      <w:proofErr w:type="gramEnd"/>
      <w:r w:rsidR="00B879A9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 w:rsidR="00B879A9">
        <w:rPr>
          <w:rFonts w:ascii="Times New Roman" w:hAnsi="Times New Roman"/>
          <w:sz w:val="24"/>
          <w:szCs w:val="24"/>
        </w:rPr>
        <w:t>Войтешонок</w:t>
      </w:r>
      <w:proofErr w:type="spellEnd"/>
      <w:r w:rsidR="00B879A9">
        <w:rPr>
          <w:rFonts w:ascii="Times New Roman" w:hAnsi="Times New Roman"/>
          <w:sz w:val="24"/>
          <w:szCs w:val="24"/>
        </w:rPr>
        <w:t xml:space="preserve"> Л.Ю..</w:t>
      </w:r>
      <w:r w:rsidR="00B879A9" w:rsidRPr="00246D6A">
        <w:rPr>
          <w:rFonts w:ascii="Times New Roman" w:hAnsi="Times New Roman"/>
          <w:sz w:val="24"/>
          <w:szCs w:val="24"/>
        </w:rPr>
        <w:t xml:space="preserve"> </w:t>
      </w:r>
    </w:p>
    <w:p w:rsidR="00B879A9" w:rsidRDefault="00B879A9" w:rsidP="00B879A9">
      <w:pPr>
        <w:tabs>
          <w:tab w:val="left" w:pos="9923"/>
        </w:tabs>
        <w:ind w:right="566"/>
        <w:jc w:val="both"/>
        <w:rPr>
          <w:b/>
        </w:rPr>
      </w:pPr>
    </w:p>
    <w:p w:rsidR="001560A0" w:rsidRPr="001560A0" w:rsidRDefault="001560A0" w:rsidP="00B879A9">
      <w:pPr>
        <w:tabs>
          <w:tab w:val="left" w:pos="9923"/>
        </w:tabs>
        <w:ind w:right="566"/>
        <w:jc w:val="both"/>
        <w:rPr>
          <w:b/>
        </w:rPr>
      </w:pPr>
    </w:p>
    <w:p w:rsidR="00B879A9" w:rsidRPr="00165C06" w:rsidRDefault="00B879A9" w:rsidP="00B879A9">
      <w:pPr>
        <w:tabs>
          <w:tab w:val="left" w:pos="9923"/>
        </w:tabs>
        <w:ind w:right="566"/>
        <w:jc w:val="both"/>
        <w:rPr>
          <w:b/>
        </w:rPr>
      </w:pPr>
      <w:r w:rsidRPr="00165C06">
        <w:rPr>
          <w:b/>
        </w:rPr>
        <w:t>Глава администрации</w:t>
      </w:r>
    </w:p>
    <w:p w:rsidR="00B879A9" w:rsidRPr="00537D46" w:rsidRDefault="00B879A9" w:rsidP="008B4346">
      <w:pPr>
        <w:tabs>
          <w:tab w:val="left" w:pos="9356"/>
        </w:tabs>
        <w:ind w:right="849"/>
        <w:jc w:val="both"/>
        <w:rPr>
          <w:b/>
          <w:sz w:val="28"/>
          <w:szCs w:val="28"/>
        </w:rPr>
        <w:sectPr w:rsidR="00B879A9" w:rsidRPr="00537D46" w:rsidSect="00CF3B8D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165C06">
        <w:rPr>
          <w:b/>
        </w:rPr>
        <w:t xml:space="preserve">поселения Вороновское                                </w:t>
      </w:r>
      <w:r>
        <w:rPr>
          <w:b/>
        </w:rPr>
        <w:t xml:space="preserve">              </w:t>
      </w:r>
      <w:r w:rsidRPr="00165C06">
        <w:rPr>
          <w:b/>
        </w:rPr>
        <w:t xml:space="preserve">                             Е.П. Иванов</w:t>
      </w:r>
    </w:p>
    <w:p w:rsidR="00B879A9" w:rsidRPr="008B4346" w:rsidRDefault="008B4346" w:rsidP="00B879A9">
      <w:pPr>
        <w:ind w:right="424"/>
        <w:jc w:val="right"/>
        <w:rPr>
          <w:bCs/>
        </w:rPr>
      </w:pPr>
      <w:r w:rsidRPr="008B4346">
        <w:rPr>
          <w:bCs/>
        </w:rPr>
        <w:lastRenderedPageBreak/>
        <w:t>Приложение</w:t>
      </w:r>
    </w:p>
    <w:p w:rsidR="00B879A9" w:rsidRPr="008B4346" w:rsidRDefault="00B879A9" w:rsidP="00B879A9">
      <w:pPr>
        <w:ind w:right="424"/>
        <w:jc w:val="right"/>
        <w:rPr>
          <w:bCs/>
        </w:rPr>
      </w:pPr>
      <w:r w:rsidRPr="008B4346">
        <w:rPr>
          <w:bCs/>
        </w:rPr>
        <w:t>к П</w:t>
      </w:r>
      <w:r w:rsidR="008B4346">
        <w:rPr>
          <w:bCs/>
        </w:rPr>
        <w:t>остановлению администрации</w:t>
      </w:r>
    </w:p>
    <w:p w:rsidR="00B879A9" w:rsidRPr="008B4346" w:rsidRDefault="00B879A9" w:rsidP="00B879A9">
      <w:pPr>
        <w:ind w:right="424"/>
        <w:jc w:val="right"/>
        <w:rPr>
          <w:bCs/>
        </w:rPr>
      </w:pPr>
      <w:r w:rsidRPr="008B4346">
        <w:rPr>
          <w:bCs/>
        </w:rPr>
        <w:t xml:space="preserve"> поселения Вороновское</w:t>
      </w:r>
    </w:p>
    <w:p w:rsidR="00B879A9" w:rsidRPr="008B4346" w:rsidRDefault="00B879A9" w:rsidP="00B879A9">
      <w:pPr>
        <w:ind w:right="424"/>
        <w:jc w:val="right"/>
        <w:rPr>
          <w:bCs/>
        </w:rPr>
      </w:pPr>
      <w:r w:rsidRPr="008B4346">
        <w:rPr>
          <w:bCs/>
        </w:rPr>
        <w:t xml:space="preserve"> от </w:t>
      </w:r>
      <w:r w:rsidR="008B4346">
        <w:rPr>
          <w:bCs/>
        </w:rPr>
        <w:t>«</w:t>
      </w:r>
      <w:r w:rsidR="00574B3E">
        <w:rPr>
          <w:bCs/>
        </w:rPr>
        <w:t>14» апреля</w:t>
      </w:r>
      <w:r w:rsidR="008B4346">
        <w:rPr>
          <w:bCs/>
        </w:rPr>
        <w:t xml:space="preserve"> 2017 года</w:t>
      </w:r>
      <w:r w:rsidRPr="008B4346">
        <w:rPr>
          <w:bCs/>
        </w:rPr>
        <w:t xml:space="preserve"> № </w:t>
      </w:r>
      <w:r w:rsidR="00574B3E">
        <w:rPr>
          <w:bCs/>
        </w:rPr>
        <w:t>60</w:t>
      </w:r>
      <w:bookmarkStart w:id="0" w:name="_GoBack"/>
      <w:bookmarkEnd w:id="0"/>
    </w:p>
    <w:p w:rsidR="00B879A9" w:rsidRPr="00B07C75" w:rsidRDefault="00B879A9" w:rsidP="00B879A9">
      <w:pPr>
        <w:jc w:val="center"/>
        <w:rPr>
          <w:b/>
          <w:bCs/>
        </w:rPr>
      </w:pPr>
    </w:p>
    <w:p w:rsidR="008B4346" w:rsidRDefault="00B879A9" w:rsidP="00B879A9">
      <w:pPr>
        <w:spacing w:line="0" w:lineRule="atLeast"/>
        <w:jc w:val="center"/>
        <w:rPr>
          <w:b/>
          <w:bCs/>
        </w:rPr>
      </w:pPr>
      <w:r w:rsidRPr="00165C06">
        <w:rPr>
          <w:b/>
        </w:rPr>
        <w:t>Отчет об исполнении</w:t>
      </w:r>
      <w:r>
        <w:t xml:space="preserve"> </w:t>
      </w:r>
      <w:r>
        <w:rPr>
          <w:b/>
          <w:bCs/>
        </w:rPr>
        <w:t xml:space="preserve">муниципальной программы </w:t>
      </w:r>
    </w:p>
    <w:p w:rsidR="00B879A9" w:rsidRDefault="00B879A9" w:rsidP="00B879A9">
      <w:pPr>
        <w:spacing w:line="0" w:lineRule="atLeast"/>
        <w:jc w:val="center"/>
        <w:rPr>
          <w:b/>
        </w:rPr>
      </w:pPr>
      <w:r w:rsidRPr="00D328CC">
        <w:rPr>
          <w:b/>
          <w:bCs/>
        </w:rPr>
        <w:t>«</w:t>
      </w:r>
      <w:r w:rsidRPr="00D328CC">
        <w:rPr>
          <w:b/>
          <w:szCs w:val="22"/>
        </w:rPr>
        <w:t>Разработка проекта дорожной разметки объектов дорожного</w:t>
      </w:r>
      <w:r>
        <w:rPr>
          <w:b/>
          <w:szCs w:val="22"/>
        </w:rPr>
        <w:t xml:space="preserve"> </w:t>
      </w:r>
      <w:r w:rsidRPr="00D328CC">
        <w:rPr>
          <w:b/>
          <w:szCs w:val="22"/>
        </w:rPr>
        <w:t>хозяйства и проведение работ по нанесению линий горизонтальной</w:t>
      </w:r>
      <w:r w:rsidR="000D1FF9">
        <w:rPr>
          <w:b/>
          <w:szCs w:val="22"/>
        </w:rPr>
        <w:t xml:space="preserve"> </w:t>
      </w:r>
      <w:r w:rsidRPr="00D328CC">
        <w:rPr>
          <w:b/>
          <w:szCs w:val="22"/>
        </w:rPr>
        <w:t>дорожной разметки и линий пешеходных переходов на территории</w:t>
      </w:r>
      <w:r>
        <w:rPr>
          <w:b/>
          <w:szCs w:val="22"/>
        </w:rPr>
        <w:t xml:space="preserve"> </w:t>
      </w:r>
      <w:r w:rsidRPr="00D328CC">
        <w:rPr>
          <w:b/>
          <w:szCs w:val="22"/>
        </w:rPr>
        <w:t>посел</w:t>
      </w:r>
      <w:r w:rsidR="000D1FF9">
        <w:rPr>
          <w:b/>
          <w:szCs w:val="22"/>
        </w:rPr>
        <w:t>ения Вороновское</w:t>
      </w:r>
      <w:r w:rsidRPr="00D328CC">
        <w:rPr>
          <w:b/>
          <w:szCs w:val="22"/>
        </w:rPr>
        <w:t xml:space="preserve"> </w:t>
      </w:r>
      <w:r>
        <w:rPr>
          <w:b/>
          <w:szCs w:val="22"/>
        </w:rPr>
        <w:t>в</w:t>
      </w:r>
      <w:r>
        <w:rPr>
          <w:b/>
        </w:rPr>
        <w:t xml:space="preserve"> 2016</w:t>
      </w:r>
      <w:r w:rsidRPr="00D328CC">
        <w:rPr>
          <w:b/>
        </w:rPr>
        <w:t xml:space="preserve"> году</w:t>
      </w:r>
      <w:r>
        <w:rPr>
          <w:b/>
        </w:rPr>
        <w:t>»</w:t>
      </w:r>
    </w:p>
    <w:p w:rsidR="00B879A9" w:rsidRPr="00165C06" w:rsidRDefault="00B879A9" w:rsidP="00B879A9">
      <w:pPr>
        <w:spacing w:line="0" w:lineRule="atLeast"/>
        <w:jc w:val="center"/>
        <w:rPr>
          <w:b/>
          <w:szCs w:val="22"/>
        </w:rPr>
      </w:pPr>
    </w:p>
    <w:p w:rsidR="00B879A9" w:rsidRDefault="000D1FF9" w:rsidP="000D1FF9">
      <w:pPr>
        <w:pStyle w:val="2"/>
        <w:jc w:val="both"/>
        <w:rPr>
          <w:b w:val="0"/>
        </w:rPr>
      </w:pPr>
      <w:r>
        <w:rPr>
          <w:b w:val="0"/>
        </w:rPr>
        <w:t xml:space="preserve">   </w:t>
      </w:r>
      <w:r w:rsidR="00B879A9" w:rsidRPr="0048442A">
        <w:rPr>
          <w:b w:val="0"/>
        </w:rPr>
        <w:t xml:space="preserve">Муниципальная программа </w:t>
      </w:r>
      <w:r w:rsidR="00B879A9">
        <w:rPr>
          <w:b w:val="0"/>
        </w:rPr>
        <w:t>«</w:t>
      </w:r>
      <w:r w:rsidR="00B879A9" w:rsidRPr="004236BF">
        <w:rPr>
          <w:b w:val="0"/>
          <w:szCs w:val="22"/>
        </w:rPr>
        <w:t>Разработка проекта дорожной разметки объектов дорожного хозяйства и проведение работ по нанесению линий горизонтальной дорожной разметки и линий пешеходных переходов на территории поселения Вороновское в</w:t>
      </w:r>
      <w:r w:rsidR="00B879A9" w:rsidRPr="004236BF">
        <w:rPr>
          <w:b w:val="0"/>
        </w:rPr>
        <w:t xml:space="preserve"> 2016 году»</w:t>
      </w:r>
      <w:r w:rsidR="00B879A9">
        <w:rPr>
          <w:b w:val="0"/>
        </w:rPr>
        <w:t xml:space="preserve"> (далее — Программа) утверждена П</w:t>
      </w:r>
      <w:r w:rsidR="00B879A9" w:rsidRPr="0048442A">
        <w:rPr>
          <w:b w:val="0"/>
        </w:rPr>
        <w:t xml:space="preserve">остановлением администрации поселения </w:t>
      </w:r>
      <w:r>
        <w:rPr>
          <w:b w:val="0"/>
        </w:rPr>
        <w:t xml:space="preserve">Вороновское от 06 сентября </w:t>
      </w:r>
      <w:r w:rsidR="00B879A9">
        <w:rPr>
          <w:b w:val="0"/>
        </w:rPr>
        <w:t>2016</w:t>
      </w:r>
      <w:r>
        <w:rPr>
          <w:b w:val="0"/>
        </w:rPr>
        <w:t xml:space="preserve"> года</w:t>
      </w:r>
      <w:r w:rsidR="00B879A9">
        <w:rPr>
          <w:b w:val="0"/>
        </w:rPr>
        <w:t xml:space="preserve"> №</w:t>
      </w:r>
      <w:r>
        <w:rPr>
          <w:b w:val="0"/>
        </w:rPr>
        <w:t xml:space="preserve"> </w:t>
      </w:r>
      <w:r w:rsidR="00B879A9">
        <w:rPr>
          <w:b w:val="0"/>
        </w:rPr>
        <w:t>55</w:t>
      </w:r>
      <w:r>
        <w:rPr>
          <w:b w:val="0"/>
        </w:rPr>
        <w:t>.</w:t>
      </w:r>
    </w:p>
    <w:p w:rsidR="000D1FF9" w:rsidRPr="000D1FF9" w:rsidRDefault="000D1FF9" w:rsidP="000D1FF9"/>
    <w:p w:rsidR="00B879A9" w:rsidRPr="0048442A" w:rsidRDefault="00B879A9" w:rsidP="000D1FF9">
      <w:pPr>
        <w:pStyle w:val="2"/>
        <w:jc w:val="both"/>
        <w:rPr>
          <w:b w:val="0"/>
        </w:rPr>
      </w:pPr>
      <w:r>
        <w:rPr>
          <w:b w:val="0"/>
        </w:rPr>
        <w:t>Цели и з</w:t>
      </w:r>
      <w:r w:rsidRPr="0048442A">
        <w:rPr>
          <w:b w:val="0"/>
        </w:rPr>
        <w:t>адачи программы:</w:t>
      </w:r>
    </w:p>
    <w:p w:rsidR="00B879A9" w:rsidRDefault="00DA64AC" w:rsidP="000D1FF9">
      <w:pPr>
        <w:jc w:val="both"/>
      </w:pPr>
      <w:r>
        <w:t xml:space="preserve">- </w:t>
      </w:r>
      <w:r w:rsidR="000D1FF9">
        <w:t>о</w:t>
      </w:r>
      <w:r w:rsidR="00B879A9">
        <w:t xml:space="preserve">беспечение безопасности дорожного движения </w:t>
      </w:r>
      <w:r w:rsidR="00B879A9" w:rsidRPr="00CB55AC">
        <w:t>автотранспорта и пешеходов</w:t>
      </w:r>
      <w:r w:rsidR="00B879A9">
        <w:t xml:space="preserve">, поддержание </w:t>
      </w:r>
      <w:r w:rsidR="00B879A9" w:rsidRPr="00CB55AC">
        <w:t>надлежащего санитарно-технического состояния улично-дорожной сети</w:t>
      </w:r>
      <w:r w:rsidR="00B879A9">
        <w:t xml:space="preserve"> и </w:t>
      </w:r>
      <w:r w:rsidR="00B879A9" w:rsidRPr="00CB55AC">
        <w:t>устойчиво</w:t>
      </w:r>
      <w:r w:rsidR="00B879A9">
        <w:t xml:space="preserve">е </w:t>
      </w:r>
      <w:r w:rsidR="00B879A9" w:rsidRPr="00B07C75">
        <w:t>функционировани</w:t>
      </w:r>
      <w:r w:rsidR="00B879A9">
        <w:t>е</w:t>
      </w:r>
      <w:r w:rsidR="00B879A9" w:rsidRPr="00B07C75">
        <w:t xml:space="preserve"> сети автомобильных дорог общего пользования местного значения</w:t>
      </w:r>
      <w:r w:rsidR="00B879A9">
        <w:t>.</w:t>
      </w:r>
    </w:p>
    <w:p w:rsidR="00DA64AC" w:rsidRDefault="00DA64AC" w:rsidP="000D1FF9">
      <w:pPr>
        <w:jc w:val="both"/>
      </w:pPr>
    </w:p>
    <w:p w:rsidR="00B879A9" w:rsidRDefault="00DA64AC" w:rsidP="00DA64AC">
      <w:pPr>
        <w:jc w:val="both"/>
        <w:rPr>
          <w:bCs/>
          <w:sz w:val="18"/>
          <w:szCs w:val="18"/>
        </w:rPr>
      </w:pPr>
      <w:r>
        <w:t xml:space="preserve">   </w:t>
      </w:r>
      <w:r w:rsidR="00B879A9">
        <w:t>По данной программе выполнено нанесение дорожной размет</w:t>
      </w:r>
      <w:r>
        <w:t xml:space="preserve">ки пластичными </w:t>
      </w:r>
      <w:r w:rsidR="00B879A9">
        <w:t>материалами на 9 объектах дорожного хозяйства:</w:t>
      </w:r>
      <w:r w:rsidR="00B879A9" w:rsidRPr="00FD0003">
        <w:rPr>
          <w:bCs/>
          <w:sz w:val="18"/>
          <w:szCs w:val="18"/>
        </w:rPr>
        <w:t xml:space="preserve"> </w:t>
      </w:r>
    </w:p>
    <w:p w:rsidR="00B879A9" w:rsidRPr="003E1E95" w:rsidRDefault="00B879A9" w:rsidP="00DA64AC">
      <w:pPr>
        <w:jc w:val="both"/>
        <w:rPr>
          <w:bCs/>
        </w:rPr>
      </w:pPr>
      <w:r>
        <w:rPr>
          <w:bCs/>
        </w:rPr>
        <w:t xml:space="preserve">- </w:t>
      </w:r>
      <w:r w:rsidR="00DA64AC">
        <w:rPr>
          <w:bCs/>
        </w:rPr>
        <w:t>д</w:t>
      </w:r>
      <w:r w:rsidRPr="003E1E95">
        <w:rPr>
          <w:bCs/>
        </w:rPr>
        <w:t xml:space="preserve">орога </w:t>
      </w:r>
      <w:r w:rsidR="00DA64AC">
        <w:rPr>
          <w:bCs/>
        </w:rPr>
        <w:t>«</w:t>
      </w:r>
      <w:r w:rsidRPr="003E1E95">
        <w:rPr>
          <w:bCs/>
        </w:rPr>
        <w:t xml:space="preserve">п. ЛМС от </w:t>
      </w:r>
      <w:r w:rsidR="00DA64AC">
        <w:rPr>
          <w:bCs/>
        </w:rPr>
        <w:t>МБУ «</w:t>
      </w:r>
      <w:r w:rsidRPr="003E1E95">
        <w:rPr>
          <w:bCs/>
        </w:rPr>
        <w:t xml:space="preserve">ДК </w:t>
      </w:r>
      <w:r w:rsidR="00DA64AC">
        <w:rPr>
          <w:bCs/>
        </w:rPr>
        <w:t>«</w:t>
      </w:r>
      <w:r w:rsidRPr="003E1E95">
        <w:rPr>
          <w:bCs/>
        </w:rPr>
        <w:t>Дружба</w:t>
      </w:r>
      <w:r w:rsidR="00DA64AC">
        <w:rPr>
          <w:bCs/>
        </w:rPr>
        <w:t xml:space="preserve">» до </w:t>
      </w:r>
      <w:proofErr w:type="spellStart"/>
      <w:r w:rsidR="00DA64AC">
        <w:rPr>
          <w:bCs/>
        </w:rPr>
        <w:t>мкр</w:t>
      </w:r>
      <w:proofErr w:type="spellEnd"/>
      <w:r w:rsidR="00DA64AC">
        <w:rPr>
          <w:bCs/>
        </w:rPr>
        <w:t>.</w:t>
      </w:r>
      <w:r w:rsidRPr="003E1E95">
        <w:rPr>
          <w:bCs/>
        </w:rPr>
        <w:t xml:space="preserve"> </w:t>
      </w:r>
      <w:r w:rsidR="00D9185E">
        <w:rPr>
          <w:bCs/>
        </w:rPr>
        <w:t>«</w:t>
      </w:r>
      <w:r w:rsidRPr="003E1E95">
        <w:rPr>
          <w:bCs/>
        </w:rPr>
        <w:t>Приозерный</w:t>
      </w:r>
      <w:r w:rsidR="00D9185E">
        <w:rPr>
          <w:bCs/>
        </w:rPr>
        <w:t>»</w:t>
      </w:r>
      <w:r w:rsidRPr="003E1E95">
        <w:rPr>
          <w:bCs/>
        </w:rPr>
        <w:t xml:space="preserve"> (</w:t>
      </w:r>
      <w:proofErr w:type="spellStart"/>
      <w:r w:rsidRPr="003E1E95">
        <w:rPr>
          <w:bCs/>
        </w:rPr>
        <w:t>Мигалин</w:t>
      </w:r>
      <w:proofErr w:type="spellEnd"/>
      <w:r w:rsidRPr="003E1E95">
        <w:rPr>
          <w:bCs/>
        </w:rPr>
        <w:t>)</w:t>
      </w:r>
      <w:r w:rsidR="00D9185E">
        <w:rPr>
          <w:bCs/>
        </w:rPr>
        <w:t>;</w:t>
      </w:r>
    </w:p>
    <w:p w:rsidR="00B879A9" w:rsidRPr="003E1E95" w:rsidRDefault="00B879A9" w:rsidP="00D9185E">
      <w:pPr>
        <w:jc w:val="both"/>
        <w:rPr>
          <w:bCs/>
        </w:rPr>
      </w:pPr>
      <w:r>
        <w:rPr>
          <w:bCs/>
        </w:rPr>
        <w:t xml:space="preserve">- </w:t>
      </w:r>
      <w:r w:rsidR="00D9185E">
        <w:rPr>
          <w:bCs/>
        </w:rPr>
        <w:t>д</w:t>
      </w:r>
      <w:r w:rsidRPr="003E1E95">
        <w:rPr>
          <w:bCs/>
        </w:rPr>
        <w:t xml:space="preserve">орога </w:t>
      </w:r>
      <w:r w:rsidR="00D9185E">
        <w:rPr>
          <w:bCs/>
        </w:rPr>
        <w:t>«</w:t>
      </w:r>
      <w:r w:rsidRPr="003E1E95">
        <w:rPr>
          <w:bCs/>
        </w:rPr>
        <w:t xml:space="preserve">п. ЛМС </w:t>
      </w:r>
      <w:r w:rsidR="00D9185E">
        <w:rPr>
          <w:bCs/>
        </w:rPr>
        <w:t>от МБУ «</w:t>
      </w:r>
      <w:r w:rsidRPr="003E1E95">
        <w:rPr>
          <w:bCs/>
        </w:rPr>
        <w:t xml:space="preserve">ДК </w:t>
      </w:r>
      <w:r w:rsidR="00D9185E">
        <w:rPr>
          <w:bCs/>
        </w:rPr>
        <w:t>«</w:t>
      </w:r>
      <w:r w:rsidRPr="003E1E95">
        <w:rPr>
          <w:bCs/>
        </w:rPr>
        <w:t>Дружба</w:t>
      </w:r>
      <w:r w:rsidR="00D9185E">
        <w:rPr>
          <w:bCs/>
        </w:rPr>
        <w:t xml:space="preserve">» до </w:t>
      </w:r>
      <w:proofErr w:type="spellStart"/>
      <w:r w:rsidR="00D9185E">
        <w:rPr>
          <w:bCs/>
        </w:rPr>
        <w:t>мусоросборочной</w:t>
      </w:r>
      <w:proofErr w:type="spellEnd"/>
      <w:r w:rsidR="00D9185E">
        <w:rPr>
          <w:bCs/>
        </w:rPr>
        <w:t xml:space="preserve"> площадки</w:t>
      </w:r>
      <w:r w:rsidR="00C45985">
        <w:rPr>
          <w:bCs/>
        </w:rPr>
        <w:t>»</w:t>
      </w:r>
      <w:r w:rsidR="00D9185E">
        <w:rPr>
          <w:bCs/>
        </w:rPr>
        <w:t>;</w:t>
      </w:r>
    </w:p>
    <w:p w:rsidR="00B879A9" w:rsidRPr="003E1E95" w:rsidRDefault="00B879A9" w:rsidP="00D9185E">
      <w:pPr>
        <w:jc w:val="both"/>
        <w:rPr>
          <w:bCs/>
        </w:rPr>
      </w:pPr>
      <w:r>
        <w:rPr>
          <w:bCs/>
        </w:rPr>
        <w:t xml:space="preserve">- </w:t>
      </w:r>
      <w:r w:rsidR="00D9185E">
        <w:rPr>
          <w:bCs/>
        </w:rPr>
        <w:t>д</w:t>
      </w:r>
      <w:r w:rsidRPr="003E1E95">
        <w:rPr>
          <w:bCs/>
        </w:rPr>
        <w:t xml:space="preserve">орога </w:t>
      </w:r>
      <w:r w:rsidR="00C45985">
        <w:rPr>
          <w:bCs/>
        </w:rPr>
        <w:t>«п. ЛМС от дома</w:t>
      </w:r>
      <w:r w:rsidRPr="003E1E95">
        <w:rPr>
          <w:bCs/>
        </w:rPr>
        <w:t xml:space="preserve"> №</w:t>
      </w:r>
      <w:r w:rsidR="00C45985">
        <w:rPr>
          <w:bCs/>
        </w:rPr>
        <w:t xml:space="preserve"> </w:t>
      </w:r>
      <w:r w:rsidRPr="003E1E95">
        <w:rPr>
          <w:bCs/>
        </w:rPr>
        <w:t>21 до общежития</w:t>
      </w:r>
      <w:r w:rsidR="00C45985">
        <w:rPr>
          <w:bCs/>
        </w:rPr>
        <w:t>»;</w:t>
      </w:r>
      <w:r w:rsidRPr="003E1E95">
        <w:rPr>
          <w:bCs/>
        </w:rPr>
        <w:t xml:space="preserve"> </w:t>
      </w:r>
    </w:p>
    <w:p w:rsidR="00B879A9" w:rsidRPr="003E1E95" w:rsidRDefault="00B879A9" w:rsidP="00C45985">
      <w:pPr>
        <w:jc w:val="both"/>
        <w:rPr>
          <w:bCs/>
        </w:rPr>
      </w:pPr>
      <w:r>
        <w:rPr>
          <w:bCs/>
        </w:rPr>
        <w:t xml:space="preserve">- </w:t>
      </w:r>
      <w:r w:rsidR="00C45985">
        <w:rPr>
          <w:bCs/>
        </w:rPr>
        <w:t>д</w:t>
      </w:r>
      <w:r w:rsidRPr="003E1E95">
        <w:rPr>
          <w:bCs/>
        </w:rPr>
        <w:t xml:space="preserve">орога </w:t>
      </w:r>
      <w:r w:rsidR="00C45985">
        <w:rPr>
          <w:bCs/>
        </w:rPr>
        <w:t>«</w:t>
      </w:r>
      <w:r w:rsidRPr="003E1E95">
        <w:rPr>
          <w:bCs/>
        </w:rPr>
        <w:t>от детского сада № 1156 до ВДШИ</w:t>
      </w:r>
      <w:r w:rsidR="00C45985">
        <w:rPr>
          <w:bCs/>
        </w:rPr>
        <w:t>»;</w:t>
      </w:r>
      <w:r w:rsidRPr="003E1E95">
        <w:rPr>
          <w:bCs/>
        </w:rPr>
        <w:t xml:space="preserve"> </w:t>
      </w:r>
    </w:p>
    <w:p w:rsidR="00B879A9" w:rsidRPr="003E1E95" w:rsidRDefault="00B879A9" w:rsidP="00C45985">
      <w:pPr>
        <w:jc w:val="both"/>
        <w:rPr>
          <w:bCs/>
        </w:rPr>
      </w:pPr>
      <w:r>
        <w:rPr>
          <w:bCs/>
        </w:rPr>
        <w:t xml:space="preserve">- </w:t>
      </w:r>
      <w:r w:rsidR="00C45985">
        <w:rPr>
          <w:bCs/>
        </w:rPr>
        <w:t>д</w:t>
      </w:r>
      <w:r w:rsidRPr="003E1E95">
        <w:rPr>
          <w:bCs/>
        </w:rPr>
        <w:t xml:space="preserve">орога </w:t>
      </w:r>
      <w:r w:rsidR="00C45985">
        <w:rPr>
          <w:bCs/>
        </w:rPr>
        <w:t>«</w:t>
      </w:r>
      <w:r w:rsidR="00320446">
        <w:rPr>
          <w:bCs/>
        </w:rPr>
        <w:t>с. Вороново от А-</w:t>
      </w:r>
      <w:r w:rsidRPr="003E1E95">
        <w:rPr>
          <w:bCs/>
        </w:rPr>
        <w:t>101 "Москва-Рославль" у кафе до д/с №</w:t>
      </w:r>
      <w:r w:rsidR="00320446">
        <w:rPr>
          <w:bCs/>
        </w:rPr>
        <w:t xml:space="preserve"> </w:t>
      </w:r>
      <w:r w:rsidRPr="003E1E95">
        <w:rPr>
          <w:bCs/>
        </w:rPr>
        <w:t>13 п</w:t>
      </w:r>
      <w:r w:rsidR="00320446">
        <w:rPr>
          <w:bCs/>
        </w:rPr>
        <w:t>. д/</w:t>
      </w:r>
      <w:proofErr w:type="gramStart"/>
      <w:r w:rsidR="00320446">
        <w:rPr>
          <w:bCs/>
        </w:rPr>
        <w:t>о</w:t>
      </w:r>
      <w:proofErr w:type="gramEnd"/>
      <w:r w:rsidR="00320446">
        <w:rPr>
          <w:bCs/>
        </w:rPr>
        <w:t xml:space="preserve"> Вороново»;</w:t>
      </w:r>
    </w:p>
    <w:p w:rsidR="00B879A9" w:rsidRPr="003E1E95" w:rsidRDefault="00B879A9" w:rsidP="00387176">
      <w:pPr>
        <w:jc w:val="both"/>
      </w:pPr>
      <w:r>
        <w:rPr>
          <w:bCs/>
        </w:rPr>
        <w:t xml:space="preserve">- </w:t>
      </w:r>
      <w:r w:rsidR="00387176">
        <w:rPr>
          <w:bCs/>
        </w:rPr>
        <w:t>д</w:t>
      </w:r>
      <w:r w:rsidRPr="003E1E95">
        <w:rPr>
          <w:bCs/>
        </w:rPr>
        <w:t xml:space="preserve">орога </w:t>
      </w:r>
      <w:r w:rsidR="00387176">
        <w:rPr>
          <w:bCs/>
        </w:rPr>
        <w:t>«</w:t>
      </w:r>
      <w:r w:rsidRPr="003E1E95">
        <w:rPr>
          <w:bCs/>
        </w:rPr>
        <w:t xml:space="preserve">п. ЛМС до </w:t>
      </w:r>
      <w:r w:rsidR="00387176">
        <w:rPr>
          <w:bCs/>
        </w:rPr>
        <w:t>МБУ «</w:t>
      </w:r>
      <w:r w:rsidRPr="003E1E95">
        <w:rPr>
          <w:bCs/>
        </w:rPr>
        <w:t xml:space="preserve">ДК </w:t>
      </w:r>
      <w:r w:rsidR="00387176">
        <w:rPr>
          <w:bCs/>
        </w:rPr>
        <w:t>«</w:t>
      </w:r>
      <w:r w:rsidRPr="003E1E95">
        <w:rPr>
          <w:bCs/>
        </w:rPr>
        <w:t>Дружба</w:t>
      </w:r>
      <w:r w:rsidR="00387176">
        <w:rPr>
          <w:bCs/>
        </w:rPr>
        <w:t>»;</w:t>
      </w:r>
    </w:p>
    <w:p w:rsidR="00B879A9" w:rsidRPr="003E1E95" w:rsidRDefault="00B879A9" w:rsidP="00387176">
      <w:pPr>
        <w:jc w:val="both"/>
        <w:rPr>
          <w:bCs/>
        </w:rPr>
      </w:pPr>
      <w:r>
        <w:rPr>
          <w:bCs/>
        </w:rPr>
        <w:t xml:space="preserve">- </w:t>
      </w:r>
      <w:r w:rsidR="00387176">
        <w:rPr>
          <w:bCs/>
        </w:rPr>
        <w:t>д</w:t>
      </w:r>
      <w:r w:rsidRPr="003E1E95">
        <w:rPr>
          <w:bCs/>
        </w:rPr>
        <w:t xml:space="preserve">орога </w:t>
      </w:r>
      <w:r w:rsidR="00387176">
        <w:rPr>
          <w:bCs/>
        </w:rPr>
        <w:t xml:space="preserve">«с. </w:t>
      </w:r>
      <w:proofErr w:type="gramStart"/>
      <w:r w:rsidR="00387176">
        <w:rPr>
          <w:bCs/>
        </w:rPr>
        <w:t>Вороново</w:t>
      </w:r>
      <w:proofErr w:type="gramEnd"/>
      <w:r w:rsidR="00387176">
        <w:rPr>
          <w:bCs/>
        </w:rPr>
        <w:t xml:space="preserve"> </w:t>
      </w:r>
      <w:proofErr w:type="spellStart"/>
      <w:r w:rsidR="00387176">
        <w:rPr>
          <w:bCs/>
        </w:rPr>
        <w:t>тв</w:t>
      </w:r>
      <w:proofErr w:type="spellEnd"/>
      <w:r w:rsidR="00387176">
        <w:rPr>
          <w:bCs/>
        </w:rPr>
        <w:t>»;</w:t>
      </w:r>
    </w:p>
    <w:p w:rsidR="00B879A9" w:rsidRPr="003E1E95" w:rsidRDefault="00B879A9" w:rsidP="00790FA0">
      <w:pPr>
        <w:jc w:val="both"/>
        <w:rPr>
          <w:bCs/>
        </w:rPr>
      </w:pPr>
      <w:r>
        <w:rPr>
          <w:bCs/>
        </w:rPr>
        <w:t xml:space="preserve">- </w:t>
      </w:r>
      <w:r w:rsidR="00790FA0">
        <w:rPr>
          <w:bCs/>
        </w:rPr>
        <w:t>д</w:t>
      </w:r>
      <w:r w:rsidRPr="003E1E95">
        <w:rPr>
          <w:bCs/>
        </w:rPr>
        <w:t xml:space="preserve">орога </w:t>
      </w:r>
      <w:r w:rsidR="00790FA0">
        <w:rPr>
          <w:bCs/>
        </w:rPr>
        <w:t xml:space="preserve">«с. Покровское от дома № 1 до дома № </w:t>
      </w:r>
      <w:r w:rsidRPr="003E1E95">
        <w:rPr>
          <w:bCs/>
        </w:rPr>
        <w:t>6</w:t>
      </w:r>
      <w:r w:rsidR="00790FA0">
        <w:rPr>
          <w:bCs/>
        </w:rPr>
        <w:t>»;</w:t>
      </w:r>
    </w:p>
    <w:p w:rsidR="00B879A9" w:rsidRPr="003E1E95" w:rsidRDefault="00B879A9" w:rsidP="00790FA0">
      <w:pPr>
        <w:jc w:val="both"/>
        <w:rPr>
          <w:bCs/>
        </w:rPr>
      </w:pPr>
      <w:r>
        <w:rPr>
          <w:bCs/>
        </w:rPr>
        <w:t xml:space="preserve">- </w:t>
      </w:r>
      <w:r w:rsidR="00790FA0">
        <w:rPr>
          <w:bCs/>
        </w:rPr>
        <w:t>объ</w:t>
      </w:r>
      <w:r w:rsidRPr="003E1E95">
        <w:rPr>
          <w:bCs/>
        </w:rPr>
        <w:t>ездная дорога (от жилого</w:t>
      </w:r>
      <w:r w:rsidR="00975276">
        <w:rPr>
          <w:bCs/>
        </w:rPr>
        <w:t xml:space="preserve"> дома № 3 до с/</w:t>
      </w:r>
      <w:proofErr w:type="spellStart"/>
      <w:proofErr w:type="gramStart"/>
      <w:r w:rsidR="00975276">
        <w:rPr>
          <w:bCs/>
        </w:rPr>
        <w:t>т"</w:t>
      </w:r>
      <w:proofErr w:type="gramEnd"/>
      <w:r w:rsidR="00975276">
        <w:rPr>
          <w:bCs/>
        </w:rPr>
        <w:t>Электрик</w:t>
      </w:r>
      <w:proofErr w:type="spellEnd"/>
      <w:r w:rsidR="00975276">
        <w:rPr>
          <w:bCs/>
        </w:rPr>
        <w:t xml:space="preserve">") </w:t>
      </w:r>
      <w:proofErr w:type="spellStart"/>
      <w:r w:rsidR="00975276">
        <w:rPr>
          <w:bCs/>
        </w:rPr>
        <w:t>мкр</w:t>
      </w:r>
      <w:proofErr w:type="spellEnd"/>
      <w:r w:rsidR="00975276">
        <w:rPr>
          <w:bCs/>
        </w:rPr>
        <w:t>.</w:t>
      </w:r>
      <w:r w:rsidRPr="003E1E95">
        <w:rPr>
          <w:bCs/>
        </w:rPr>
        <w:t xml:space="preserve"> "Солнечный городок"</w:t>
      </w:r>
      <w:r w:rsidR="00975276">
        <w:rPr>
          <w:bCs/>
        </w:rPr>
        <w:t>.</w:t>
      </w:r>
    </w:p>
    <w:p w:rsidR="00B879A9" w:rsidRDefault="00B879A9" w:rsidP="00B879A9">
      <w:pPr>
        <w:ind w:firstLine="567"/>
        <w:jc w:val="both"/>
      </w:pPr>
    </w:p>
    <w:p w:rsidR="00B879A9" w:rsidRDefault="00FF5CFA" w:rsidP="00975276">
      <w:pPr>
        <w:jc w:val="both"/>
        <w:rPr>
          <w:bCs/>
        </w:rPr>
      </w:pPr>
      <w:r>
        <w:t xml:space="preserve">   </w:t>
      </w:r>
      <w:r w:rsidR="00B879A9">
        <w:t>Н</w:t>
      </w:r>
      <w:r w:rsidR="00975276">
        <w:t>а 3 объектах дорожного хозяйства проведение</w:t>
      </w:r>
      <w:r w:rsidR="00B879A9">
        <w:t xml:space="preserve"> проектно-сметной документации (ПСД):</w:t>
      </w:r>
    </w:p>
    <w:p w:rsidR="00B879A9" w:rsidRDefault="00B879A9" w:rsidP="00FF5CFA">
      <w:pPr>
        <w:jc w:val="both"/>
        <w:rPr>
          <w:bCs/>
        </w:rPr>
      </w:pPr>
      <w:r>
        <w:rPr>
          <w:bCs/>
        </w:rPr>
        <w:t xml:space="preserve">- </w:t>
      </w:r>
      <w:r w:rsidR="00FF5CFA">
        <w:rPr>
          <w:bCs/>
        </w:rPr>
        <w:t>д</w:t>
      </w:r>
      <w:r w:rsidRPr="00C56FEA">
        <w:rPr>
          <w:bCs/>
        </w:rPr>
        <w:t xml:space="preserve">орога </w:t>
      </w:r>
      <w:r w:rsidR="00FF5CFA">
        <w:rPr>
          <w:bCs/>
        </w:rPr>
        <w:t>«</w:t>
      </w:r>
      <w:r w:rsidRPr="00C56FEA">
        <w:rPr>
          <w:bCs/>
        </w:rPr>
        <w:t xml:space="preserve">п. ЛМС до </w:t>
      </w:r>
      <w:r w:rsidR="00FF5CFA">
        <w:rPr>
          <w:bCs/>
        </w:rPr>
        <w:t>МБУ «</w:t>
      </w:r>
      <w:r w:rsidRPr="00C56FEA">
        <w:rPr>
          <w:bCs/>
        </w:rPr>
        <w:t xml:space="preserve">ДК </w:t>
      </w:r>
      <w:r w:rsidR="00FF5CFA">
        <w:rPr>
          <w:bCs/>
        </w:rPr>
        <w:t>«</w:t>
      </w:r>
      <w:r w:rsidRPr="00C56FEA">
        <w:rPr>
          <w:bCs/>
        </w:rPr>
        <w:t>Дружба</w:t>
      </w:r>
      <w:r w:rsidR="00FF5CFA">
        <w:rPr>
          <w:bCs/>
        </w:rPr>
        <w:t>»</w:t>
      </w:r>
      <w:r w:rsidRPr="00C56FEA">
        <w:rPr>
          <w:bCs/>
        </w:rPr>
        <w:t xml:space="preserve"> (набережная)</w:t>
      </w:r>
      <w:r w:rsidR="00FF5CFA">
        <w:rPr>
          <w:bCs/>
        </w:rPr>
        <w:t>;</w:t>
      </w:r>
    </w:p>
    <w:p w:rsidR="00B879A9" w:rsidRDefault="00FF5CFA" w:rsidP="00FF5CFA">
      <w:pPr>
        <w:jc w:val="both"/>
        <w:rPr>
          <w:bCs/>
        </w:rPr>
      </w:pPr>
      <w:r>
        <w:rPr>
          <w:bCs/>
        </w:rPr>
        <w:t>- д</w:t>
      </w:r>
      <w:r w:rsidR="00B879A9" w:rsidRPr="00C56FEA">
        <w:rPr>
          <w:bCs/>
        </w:rPr>
        <w:t xml:space="preserve">орога </w:t>
      </w:r>
      <w:r>
        <w:rPr>
          <w:bCs/>
        </w:rPr>
        <w:t>«</w:t>
      </w:r>
      <w:r w:rsidR="00B879A9" w:rsidRPr="00C56FEA">
        <w:rPr>
          <w:bCs/>
        </w:rPr>
        <w:t xml:space="preserve">д. </w:t>
      </w:r>
      <w:proofErr w:type="spellStart"/>
      <w:r w:rsidR="00B879A9" w:rsidRPr="00C56FEA">
        <w:rPr>
          <w:bCs/>
        </w:rPr>
        <w:t>Юдановка</w:t>
      </w:r>
      <w:proofErr w:type="spellEnd"/>
      <w:r w:rsidR="00B879A9" w:rsidRPr="00C56FEA">
        <w:rPr>
          <w:bCs/>
        </w:rPr>
        <w:t xml:space="preserve"> (Храм)</w:t>
      </w:r>
      <w:r>
        <w:rPr>
          <w:bCs/>
        </w:rPr>
        <w:t>»;</w:t>
      </w:r>
    </w:p>
    <w:p w:rsidR="00B879A9" w:rsidRDefault="00B879A9" w:rsidP="00FF5CFA">
      <w:pPr>
        <w:jc w:val="both"/>
      </w:pPr>
      <w:r>
        <w:rPr>
          <w:bCs/>
        </w:rPr>
        <w:t xml:space="preserve">- </w:t>
      </w:r>
      <w:r w:rsidR="00FF5CFA">
        <w:rPr>
          <w:bCs/>
        </w:rPr>
        <w:t>дорога</w:t>
      </w:r>
      <w:r w:rsidRPr="00C56FEA">
        <w:rPr>
          <w:bCs/>
        </w:rPr>
        <w:t xml:space="preserve"> </w:t>
      </w:r>
      <w:r w:rsidR="00FF5CFA">
        <w:rPr>
          <w:bCs/>
        </w:rPr>
        <w:t>«</w:t>
      </w:r>
      <w:r w:rsidRPr="00C56FEA">
        <w:rPr>
          <w:bCs/>
        </w:rPr>
        <w:t xml:space="preserve">Варшавское шоссе - ДНП </w:t>
      </w:r>
      <w:r w:rsidR="00FF5CFA">
        <w:rPr>
          <w:bCs/>
        </w:rPr>
        <w:t>«</w:t>
      </w:r>
      <w:proofErr w:type="spellStart"/>
      <w:r w:rsidRPr="00C56FEA">
        <w:rPr>
          <w:bCs/>
        </w:rPr>
        <w:t>Ясенки</w:t>
      </w:r>
      <w:proofErr w:type="spellEnd"/>
      <w:r w:rsidR="00FF5CFA">
        <w:rPr>
          <w:bCs/>
        </w:rPr>
        <w:t>».</w:t>
      </w:r>
    </w:p>
    <w:p w:rsidR="00B879A9" w:rsidRDefault="00B879A9" w:rsidP="00B879A9">
      <w:pPr>
        <w:ind w:firstLine="567"/>
        <w:jc w:val="both"/>
      </w:pPr>
    </w:p>
    <w:p w:rsidR="00B879A9" w:rsidRDefault="00FF5CFA" w:rsidP="00FF5CFA">
      <w:pPr>
        <w:jc w:val="both"/>
      </w:pPr>
      <w:r>
        <w:t xml:space="preserve">   </w:t>
      </w:r>
      <w:r w:rsidR="00B879A9" w:rsidRPr="00E84A0F">
        <w:t>Объемы финансирования</w:t>
      </w:r>
      <w:r w:rsidR="00B879A9">
        <w:t xml:space="preserve"> по программе за 2016 год</w:t>
      </w:r>
      <w:proofErr w:type="gramStart"/>
      <w:r w:rsidR="00B879A9">
        <w:t xml:space="preserve"> .</w:t>
      </w:r>
      <w:proofErr w:type="gramEnd"/>
    </w:p>
    <w:p w:rsidR="00B879A9" w:rsidRPr="0086484F" w:rsidRDefault="00FF5CFA" w:rsidP="00FF5CFA">
      <w:pPr>
        <w:jc w:val="both"/>
      </w:pPr>
      <w:r>
        <w:t>- о</w:t>
      </w:r>
      <w:r w:rsidR="00B879A9" w:rsidRPr="0086484F">
        <w:t>бщий объем сред</w:t>
      </w:r>
      <w:r w:rsidR="005B6968">
        <w:t>ств на реализацию мероприятий –</w:t>
      </w:r>
      <w:r w:rsidR="00B879A9">
        <w:t xml:space="preserve"> </w:t>
      </w:r>
      <w:r w:rsidR="005B6968">
        <w:t>2 500 000 рублей</w:t>
      </w:r>
      <w:r w:rsidR="00B879A9" w:rsidRPr="0086484F">
        <w:t>, в том числе:</w:t>
      </w:r>
    </w:p>
    <w:p w:rsidR="00B879A9" w:rsidRDefault="00B879A9" w:rsidP="005B6968">
      <w:pPr>
        <w:jc w:val="both"/>
      </w:pPr>
      <w:r w:rsidRPr="0086484F">
        <w:t>- за счет бюджета поселения Вороновское – 500</w:t>
      </w:r>
      <w:r>
        <w:t xml:space="preserve"> 000</w:t>
      </w:r>
      <w:r w:rsidR="005B6968">
        <w:t xml:space="preserve"> рублей;</w:t>
      </w:r>
    </w:p>
    <w:p w:rsidR="00B879A9" w:rsidRPr="00165C06" w:rsidRDefault="00B879A9" w:rsidP="005B6968">
      <w:pPr>
        <w:jc w:val="both"/>
      </w:pPr>
      <w:r w:rsidRPr="00165C06">
        <w:t xml:space="preserve">- субсидии на </w:t>
      </w:r>
      <w:proofErr w:type="spellStart"/>
      <w:r w:rsidRPr="00165C06">
        <w:t>софинансирование</w:t>
      </w:r>
      <w:proofErr w:type="spellEnd"/>
      <w:r w:rsidRPr="00165C06">
        <w:t xml:space="preserve"> расходн</w:t>
      </w:r>
      <w:r w:rsidR="005B6968">
        <w:t>ых обязательств – 2 000 000 рублей.</w:t>
      </w:r>
    </w:p>
    <w:p w:rsidR="00B879A9" w:rsidRDefault="00B879A9" w:rsidP="00B879A9">
      <w:pPr>
        <w:pStyle w:val="21"/>
        <w:shd w:val="clear" w:color="auto" w:fill="auto"/>
        <w:spacing w:after="0" w:line="322" w:lineRule="exact"/>
        <w:ind w:right="20" w:firstLine="540"/>
        <w:rPr>
          <w:rFonts w:ascii="Times New Roman" w:hAnsi="Times New Roman" w:cs="Times New Roman"/>
          <w:sz w:val="24"/>
          <w:szCs w:val="24"/>
        </w:rPr>
      </w:pPr>
    </w:p>
    <w:p w:rsidR="00B879A9" w:rsidRDefault="00E84D9B" w:rsidP="005B6968">
      <w:pPr>
        <w:pStyle w:val="21"/>
        <w:shd w:val="clear" w:color="auto" w:fill="auto"/>
        <w:spacing w:after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79A9">
        <w:rPr>
          <w:rFonts w:ascii="Times New Roman" w:hAnsi="Times New Roman" w:cs="Times New Roman"/>
          <w:sz w:val="24"/>
          <w:szCs w:val="24"/>
        </w:rPr>
        <w:t>Работы выполнены на общую сумму 1696237,43 рублей:</w:t>
      </w:r>
    </w:p>
    <w:p w:rsidR="00B879A9" w:rsidRDefault="00B879A9" w:rsidP="00E84D9B">
      <w:pPr>
        <w:jc w:val="both"/>
      </w:pPr>
      <w:r w:rsidRPr="0086484F">
        <w:t xml:space="preserve">- за счет бюджета поселения Вороновское – </w:t>
      </w:r>
      <w:r>
        <w:t>47501,56</w:t>
      </w:r>
      <w:r w:rsidR="00E84D9B">
        <w:t xml:space="preserve"> рублей;</w:t>
      </w:r>
    </w:p>
    <w:p w:rsidR="00B879A9" w:rsidRDefault="00B879A9" w:rsidP="00E84D9B">
      <w:pPr>
        <w:jc w:val="both"/>
      </w:pPr>
      <w:r w:rsidRPr="00165C06">
        <w:t xml:space="preserve">- субсидии на </w:t>
      </w:r>
      <w:proofErr w:type="spellStart"/>
      <w:r w:rsidRPr="00165C06">
        <w:t>софинансирование</w:t>
      </w:r>
      <w:proofErr w:type="spellEnd"/>
      <w:r w:rsidRPr="00165C06">
        <w:t xml:space="preserve"> расходных обязательств – </w:t>
      </w:r>
      <w:r>
        <w:t>1648735,87</w:t>
      </w:r>
      <w:r w:rsidR="00E84D9B">
        <w:t xml:space="preserve"> рублей;</w:t>
      </w:r>
    </w:p>
    <w:p w:rsidR="00B879A9" w:rsidRPr="00165C06" w:rsidRDefault="00B879A9" w:rsidP="00E84D9B">
      <w:pPr>
        <w:jc w:val="both"/>
      </w:pPr>
      <w:r>
        <w:t xml:space="preserve"> </w:t>
      </w:r>
      <w:r w:rsidR="00E84D9B">
        <w:t xml:space="preserve">  Уменьшение финансирование </w:t>
      </w:r>
      <w:r>
        <w:t>произошло за счет тендерного снижения.</w:t>
      </w:r>
    </w:p>
    <w:p w:rsidR="00080848" w:rsidRDefault="00080848" w:rsidP="00B879A9">
      <w:pPr>
        <w:ind w:right="140"/>
      </w:pPr>
    </w:p>
    <w:sectPr w:rsidR="00080848" w:rsidSect="00B879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64" w:rsidRDefault="00000A64" w:rsidP="00E84D9B">
      <w:r>
        <w:separator/>
      </w:r>
    </w:p>
  </w:endnote>
  <w:endnote w:type="continuationSeparator" w:id="0">
    <w:p w:rsidR="00000A64" w:rsidRDefault="00000A64" w:rsidP="00E8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0" w:rsidRDefault="00000A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64" w:rsidRDefault="00000A64" w:rsidP="00E84D9B">
      <w:r>
        <w:separator/>
      </w:r>
    </w:p>
  </w:footnote>
  <w:footnote w:type="continuationSeparator" w:id="0">
    <w:p w:rsidR="00000A64" w:rsidRDefault="00000A64" w:rsidP="00E8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4B"/>
    <w:rsid w:val="00000A64"/>
    <w:rsid w:val="00080848"/>
    <w:rsid w:val="000D1FF9"/>
    <w:rsid w:val="001413D7"/>
    <w:rsid w:val="001560A0"/>
    <w:rsid w:val="00320446"/>
    <w:rsid w:val="00387176"/>
    <w:rsid w:val="00574B3E"/>
    <w:rsid w:val="005B6968"/>
    <w:rsid w:val="00790FA0"/>
    <w:rsid w:val="007F494B"/>
    <w:rsid w:val="008B4346"/>
    <w:rsid w:val="00975276"/>
    <w:rsid w:val="00B879A9"/>
    <w:rsid w:val="00C45985"/>
    <w:rsid w:val="00D9185E"/>
    <w:rsid w:val="00DA64AC"/>
    <w:rsid w:val="00E84D9B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79A9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B879A9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879A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B87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_"/>
    <w:link w:val="21"/>
    <w:locked/>
    <w:rsid w:val="00B879A9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6"/>
    <w:rsid w:val="00B879A9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879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79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84D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79A9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9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B879A9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879A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B87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_"/>
    <w:link w:val="21"/>
    <w:locked/>
    <w:rsid w:val="00B879A9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6"/>
    <w:rsid w:val="00B879A9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879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79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84D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2017-04-12T06:37:00Z</dcterms:created>
  <dcterms:modified xsi:type="dcterms:W3CDTF">2017-04-14T10:33:00Z</dcterms:modified>
</cp:coreProperties>
</file>