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BB" w:rsidRPr="00FE05CF" w:rsidRDefault="00B339BB" w:rsidP="00B339BB">
      <w:p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073D3101" wp14:editId="518DB6F3">
            <wp:extent cx="53975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9BB" w:rsidRPr="00FE05CF" w:rsidRDefault="00B339BB" w:rsidP="00B339BB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B339BB" w:rsidRPr="00FE05CF" w:rsidRDefault="00B339BB" w:rsidP="00B339BB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FE05CF">
        <w:rPr>
          <w:rFonts w:ascii="Times New Roman" w:hAnsi="Times New Roman"/>
          <w:noProof/>
          <w:sz w:val="36"/>
          <w:szCs w:val="36"/>
        </w:rPr>
        <w:t xml:space="preserve"> </w:t>
      </w:r>
    </w:p>
    <w:p w:rsidR="00B339BB" w:rsidRPr="00FE05CF" w:rsidRDefault="00B339BB" w:rsidP="00B339BB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B339BB" w:rsidRPr="003830E8" w:rsidRDefault="00B339BB" w:rsidP="00B339BB">
      <w:pPr>
        <w:shd w:val="clear" w:color="auto" w:fill="FFFFFF"/>
        <w:jc w:val="center"/>
        <w:rPr>
          <w:b/>
          <w:bCs/>
          <w:color w:val="4A442A"/>
          <w:sz w:val="24"/>
          <w:szCs w:val="24"/>
        </w:rPr>
      </w:pPr>
    </w:p>
    <w:p w:rsidR="00B339BB" w:rsidRPr="007A2E99" w:rsidRDefault="003830E8" w:rsidP="000F27F7">
      <w:pPr>
        <w:pStyle w:val="Default"/>
        <w:rPr>
          <w:b/>
        </w:rPr>
      </w:pPr>
      <w:r>
        <w:rPr>
          <w:rFonts w:ascii="Times New Roman" w:hAnsi="Times New Roman"/>
          <w:b/>
        </w:rPr>
        <w:t>от 15 марта</w:t>
      </w:r>
      <w:r w:rsidR="00B339BB" w:rsidRPr="007A2E99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 xml:space="preserve">7 года № </w:t>
      </w:r>
      <w:r w:rsidR="00CD33B8">
        <w:rPr>
          <w:rFonts w:ascii="Times New Roman" w:hAnsi="Times New Roman"/>
          <w:b/>
        </w:rPr>
        <w:t>03/01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46"/>
      </w:tblGrid>
      <w:tr w:rsidR="00B339BB" w:rsidTr="006F44A6">
        <w:trPr>
          <w:trHeight w:val="134"/>
        </w:trPr>
        <w:tc>
          <w:tcPr>
            <w:tcW w:w="10746" w:type="dxa"/>
          </w:tcPr>
          <w:p w:rsidR="00B339BB" w:rsidRDefault="00B339BB" w:rsidP="000F27F7">
            <w:pPr>
              <w:pStyle w:val="Default"/>
            </w:pPr>
            <w:r>
              <w:t xml:space="preserve"> </w:t>
            </w:r>
          </w:p>
          <w:p w:rsidR="00616B61" w:rsidRDefault="00616B61" w:rsidP="000F27F7">
            <w:pPr>
              <w:pStyle w:val="Defaul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339BB" w:rsidTr="006F44A6">
        <w:trPr>
          <w:trHeight w:val="140"/>
        </w:trPr>
        <w:tc>
          <w:tcPr>
            <w:tcW w:w="10746" w:type="dxa"/>
          </w:tcPr>
          <w:p w:rsidR="00732697" w:rsidRDefault="00732697" w:rsidP="000F27F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 принятии к учету </w:t>
            </w:r>
          </w:p>
          <w:p w:rsidR="00B339BB" w:rsidRPr="00732697" w:rsidRDefault="00732697" w:rsidP="000F27F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внутриквартального проезда</w:t>
            </w:r>
            <w:r w:rsidR="00B339BB" w:rsidRPr="0036677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:rsidR="00B339BB" w:rsidRDefault="00B339BB" w:rsidP="000F27F7">
      <w:pPr>
        <w:shd w:val="clear" w:color="auto" w:fill="FFFFFF"/>
        <w:spacing w:after="0" w:line="240" w:lineRule="auto"/>
        <w:rPr>
          <w:bCs/>
          <w:color w:val="4A442A"/>
        </w:rPr>
      </w:pPr>
    </w:p>
    <w:p w:rsidR="00B339BB" w:rsidRPr="0036677E" w:rsidRDefault="00B339BB" w:rsidP="000F27F7">
      <w:pPr>
        <w:pStyle w:val="Default"/>
        <w:rPr>
          <w:rFonts w:ascii="Times New Roman" w:hAnsi="Times New Roman" w:cs="Times New Roman"/>
        </w:rPr>
      </w:pPr>
    </w:p>
    <w:p w:rsidR="00B339BB" w:rsidRDefault="00B339BB" w:rsidP="000F27F7">
      <w:pPr>
        <w:shd w:val="clear" w:color="auto" w:fill="FFFFFF"/>
        <w:spacing w:after="0" w:line="240" w:lineRule="auto"/>
        <w:ind w:left="14" w:right="19" w:hanging="14"/>
        <w:jc w:val="both"/>
        <w:rPr>
          <w:rFonts w:ascii="Times New Roman" w:hAnsi="Times New Roman"/>
          <w:sz w:val="24"/>
          <w:szCs w:val="24"/>
        </w:rPr>
      </w:pPr>
      <w:r w:rsidRPr="0036677E">
        <w:rPr>
          <w:rFonts w:ascii="Times New Roman" w:hAnsi="Times New Roman"/>
          <w:sz w:val="24"/>
          <w:szCs w:val="24"/>
        </w:rPr>
        <w:t xml:space="preserve"> </w:t>
      </w:r>
      <w:r w:rsidR="003830E8">
        <w:rPr>
          <w:rFonts w:ascii="Times New Roman" w:hAnsi="Times New Roman"/>
          <w:sz w:val="24"/>
          <w:szCs w:val="24"/>
        </w:rPr>
        <w:t xml:space="preserve">  </w:t>
      </w:r>
      <w:r w:rsidR="006D3BCC">
        <w:rPr>
          <w:rFonts w:ascii="Times New Roman" w:hAnsi="Times New Roman"/>
          <w:sz w:val="24"/>
          <w:szCs w:val="24"/>
        </w:rPr>
        <w:t>В с</w:t>
      </w:r>
      <w:r w:rsidR="000F27F7">
        <w:rPr>
          <w:rFonts w:ascii="Times New Roman" w:hAnsi="Times New Roman"/>
          <w:sz w:val="24"/>
          <w:szCs w:val="24"/>
        </w:rPr>
        <w:t>оответствии с</w:t>
      </w:r>
      <w:r w:rsidRPr="0036677E">
        <w:rPr>
          <w:rFonts w:ascii="Times New Roman" w:hAnsi="Times New Roman"/>
          <w:sz w:val="24"/>
          <w:szCs w:val="24"/>
        </w:rPr>
        <w:t xml:space="preserve"> Законом города Москвы от 6 ноября 2002 года № 56 «Об организации местного самоуправления в городе Москве»</w:t>
      </w:r>
      <w:r w:rsidR="006D3BCC">
        <w:rPr>
          <w:rFonts w:ascii="Times New Roman" w:hAnsi="Times New Roman"/>
          <w:sz w:val="24"/>
          <w:szCs w:val="24"/>
        </w:rPr>
        <w:t>,</w:t>
      </w:r>
      <w:r w:rsidRPr="0036677E">
        <w:rPr>
          <w:rFonts w:ascii="Times New Roman" w:hAnsi="Times New Roman"/>
          <w:sz w:val="24"/>
          <w:szCs w:val="24"/>
        </w:rPr>
        <w:t xml:space="preserve"> Уставо</w:t>
      </w:r>
      <w:r>
        <w:rPr>
          <w:rFonts w:ascii="Times New Roman" w:hAnsi="Times New Roman"/>
          <w:sz w:val="24"/>
          <w:szCs w:val="24"/>
        </w:rPr>
        <w:t xml:space="preserve">м поселения Вороновское; </w:t>
      </w:r>
    </w:p>
    <w:p w:rsidR="00B339BB" w:rsidRPr="0036677E" w:rsidRDefault="00B339BB" w:rsidP="000F27F7">
      <w:pPr>
        <w:shd w:val="clear" w:color="auto" w:fill="FFFFFF"/>
        <w:spacing w:after="0" w:line="240" w:lineRule="auto"/>
        <w:ind w:left="14" w:right="19" w:firstLine="715"/>
        <w:jc w:val="both"/>
        <w:rPr>
          <w:rFonts w:ascii="Times New Roman" w:hAnsi="Times New Roman"/>
          <w:sz w:val="24"/>
          <w:szCs w:val="24"/>
        </w:rPr>
      </w:pPr>
    </w:p>
    <w:p w:rsidR="00B339BB" w:rsidRPr="0036677E" w:rsidRDefault="00B339BB" w:rsidP="000F27F7">
      <w:pPr>
        <w:shd w:val="clear" w:color="auto" w:fill="FFFFFF"/>
        <w:spacing w:after="0" w:line="240" w:lineRule="auto"/>
        <w:ind w:left="14" w:right="19" w:firstLine="715"/>
        <w:jc w:val="both"/>
        <w:rPr>
          <w:rFonts w:ascii="Times New Roman" w:hAnsi="Times New Roman"/>
          <w:sz w:val="24"/>
          <w:szCs w:val="24"/>
        </w:rPr>
      </w:pPr>
    </w:p>
    <w:p w:rsidR="00B339BB" w:rsidRPr="006D3BCC" w:rsidRDefault="00B339BB" w:rsidP="000F27F7">
      <w:pPr>
        <w:shd w:val="clear" w:color="auto" w:fill="FFFFFF"/>
        <w:spacing w:after="0" w:line="240" w:lineRule="auto"/>
        <w:ind w:left="14" w:right="19" w:hanging="14"/>
        <w:jc w:val="center"/>
        <w:rPr>
          <w:rFonts w:ascii="Times New Roman" w:hAnsi="Times New Roman"/>
          <w:b/>
          <w:sz w:val="36"/>
          <w:szCs w:val="36"/>
        </w:rPr>
      </w:pPr>
      <w:r w:rsidRPr="006D3BCC">
        <w:rPr>
          <w:rFonts w:ascii="Times New Roman" w:hAnsi="Times New Roman"/>
          <w:b/>
          <w:sz w:val="36"/>
          <w:szCs w:val="36"/>
        </w:rPr>
        <w:t>Совет депутатов поселения Вороновское решил:</w:t>
      </w:r>
    </w:p>
    <w:p w:rsidR="00B339BB" w:rsidRPr="006D3BCC" w:rsidRDefault="00B339BB" w:rsidP="000F27F7">
      <w:pPr>
        <w:shd w:val="clear" w:color="auto" w:fill="FFFFFF"/>
        <w:spacing w:after="0" w:line="240" w:lineRule="auto"/>
        <w:ind w:left="14" w:right="19" w:hanging="14"/>
        <w:jc w:val="center"/>
        <w:rPr>
          <w:rFonts w:ascii="Times New Roman" w:hAnsi="Times New Roman"/>
          <w:b/>
          <w:sz w:val="24"/>
          <w:szCs w:val="24"/>
        </w:rPr>
      </w:pPr>
    </w:p>
    <w:p w:rsidR="00B339BB" w:rsidRPr="007A2E99" w:rsidRDefault="00B339BB" w:rsidP="000F27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39BB" w:rsidRPr="0036677E" w:rsidRDefault="00B339BB" w:rsidP="000F27F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4A442A"/>
          <w:sz w:val="24"/>
          <w:szCs w:val="24"/>
        </w:rPr>
      </w:pPr>
      <w:r w:rsidRPr="0036677E">
        <w:rPr>
          <w:rFonts w:ascii="Times New Roman" w:hAnsi="Times New Roman"/>
          <w:sz w:val="24"/>
          <w:szCs w:val="24"/>
        </w:rPr>
        <w:t xml:space="preserve"> </w:t>
      </w:r>
      <w:r w:rsidR="000F27F7">
        <w:rPr>
          <w:rFonts w:ascii="Times New Roman" w:hAnsi="Times New Roman"/>
          <w:sz w:val="24"/>
          <w:szCs w:val="24"/>
        </w:rPr>
        <w:t xml:space="preserve">  </w:t>
      </w:r>
      <w:r w:rsidRPr="0036677E">
        <w:rPr>
          <w:rFonts w:ascii="Times New Roman" w:hAnsi="Times New Roman"/>
          <w:sz w:val="24"/>
          <w:szCs w:val="24"/>
        </w:rPr>
        <w:t>1. Администрации поселения Вороновское</w:t>
      </w:r>
      <w:r w:rsidR="000F27F7">
        <w:rPr>
          <w:rFonts w:ascii="Times New Roman" w:hAnsi="Times New Roman"/>
          <w:sz w:val="24"/>
          <w:szCs w:val="24"/>
        </w:rPr>
        <w:t>,</w:t>
      </w:r>
      <w:r w:rsidRPr="0036677E">
        <w:rPr>
          <w:rFonts w:ascii="Times New Roman" w:hAnsi="Times New Roman"/>
          <w:sz w:val="24"/>
          <w:szCs w:val="24"/>
        </w:rPr>
        <w:t xml:space="preserve"> в целях обеспечения надлежащего содержания территории поселения Вороновское принять </w:t>
      </w:r>
      <w:r w:rsidR="00732697">
        <w:rPr>
          <w:rFonts w:ascii="Times New Roman" w:hAnsi="Times New Roman"/>
          <w:sz w:val="24"/>
          <w:szCs w:val="24"/>
        </w:rPr>
        <w:t>к учету внутриквартальный проезд</w:t>
      </w:r>
      <w:r w:rsidR="00792FD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792FD9">
        <w:rPr>
          <w:rFonts w:ascii="Times New Roman" w:hAnsi="Times New Roman"/>
          <w:sz w:val="24"/>
          <w:szCs w:val="24"/>
        </w:rPr>
        <w:t>согласно п</w:t>
      </w:r>
      <w:r>
        <w:rPr>
          <w:rFonts w:ascii="Times New Roman" w:hAnsi="Times New Roman"/>
          <w:sz w:val="24"/>
          <w:szCs w:val="24"/>
        </w:rPr>
        <w:t>ри</w:t>
      </w:r>
      <w:r w:rsidR="000F27F7">
        <w:rPr>
          <w:rFonts w:ascii="Times New Roman" w:hAnsi="Times New Roman"/>
          <w:sz w:val="24"/>
          <w:szCs w:val="24"/>
        </w:rPr>
        <w:t>ложения</w:t>
      </w:r>
      <w:proofErr w:type="gramEnd"/>
      <w:r w:rsidR="000F27F7">
        <w:rPr>
          <w:rFonts w:ascii="Times New Roman" w:hAnsi="Times New Roman"/>
          <w:sz w:val="24"/>
          <w:szCs w:val="24"/>
        </w:rPr>
        <w:t xml:space="preserve"> к настоящему решению</w:t>
      </w:r>
      <w:r w:rsidR="00CD33B8">
        <w:rPr>
          <w:rFonts w:ascii="Times New Roman" w:hAnsi="Times New Roman"/>
          <w:sz w:val="24"/>
          <w:szCs w:val="24"/>
        </w:rPr>
        <w:t xml:space="preserve"> и</w:t>
      </w:r>
      <w:r w:rsidRPr="0036677E">
        <w:rPr>
          <w:rFonts w:ascii="Times New Roman" w:hAnsi="Times New Roman"/>
          <w:sz w:val="24"/>
          <w:szCs w:val="24"/>
        </w:rPr>
        <w:t xml:space="preserve"> обеспечить</w:t>
      </w:r>
      <w:r>
        <w:rPr>
          <w:rFonts w:ascii="Times New Roman" w:hAnsi="Times New Roman"/>
          <w:sz w:val="24"/>
          <w:szCs w:val="24"/>
        </w:rPr>
        <w:t xml:space="preserve"> проведение паспортизации данного объекта</w:t>
      </w:r>
      <w:r w:rsidRPr="0036677E">
        <w:rPr>
          <w:rFonts w:ascii="Times New Roman" w:hAnsi="Times New Roman"/>
          <w:sz w:val="24"/>
          <w:szCs w:val="24"/>
        </w:rPr>
        <w:t>.</w:t>
      </w:r>
    </w:p>
    <w:p w:rsidR="00B339BB" w:rsidRPr="0036677E" w:rsidRDefault="00B339BB" w:rsidP="000F27F7">
      <w:pPr>
        <w:pStyle w:val="a3"/>
        <w:ind w:firstLine="0"/>
        <w:rPr>
          <w:sz w:val="24"/>
        </w:rPr>
      </w:pPr>
      <w:r>
        <w:rPr>
          <w:sz w:val="24"/>
        </w:rPr>
        <w:t xml:space="preserve"> </w:t>
      </w:r>
      <w:r w:rsidR="00AB30E2">
        <w:rPr>
          <w:sz w:val="24"/>
        </w:rPr>
        <w:t xml:space="preserve">  </w:t>
      </w:r>
      <w:r w:rsidRPr="0036677E">
        <w:rPr>
          <w:sz w:val="24"/>
        </w:rPr>
        <w:t xml:space="preserve">2. </w:t>
      </w:r>
      <w:r>
        <w:rPr>
          <w:sz w:val="24"/>
        </w:rPr>
        <w:t xml:space="preserve">Опубликовать настоящее Решение в бюллетене «Московский муниципальный вестник» и </w:t>
      </w:r>
      <w:r w:rsidR="00AB30E2">
        <w:rPr>
          <w:sz w:val="24"/>
        </w:rPr>
        <w:t xml:space="preserve">разместить </w:t>
      </w:r>
      <w:r w:rsidRPr="0036677E">
        <w:rPr>
          <w:sz w:val="24"/>
        </w:rPr>
        <w:t>на официальном сайте администрации поселения Вороновское в информационно-телекоммуникационной сети «Интернет».</w:t>
      </w:r>
    </w:p>
    <w:p w:rsidR="00B339BB" w:rsidRPr="0036677E" w:rsidRDefault="00B339BB" w:rsidP="000F27F7">
      <w:pPr>
        <w:pStyle w:val="a3"/>
        <w:ind w:firstLine="0"/>
        <w:rPr>
          <w:sz w:val="24"/>
        </w:rPr>
      </w:pPr>
      <w:r>
        <w:rPr>
          <w:sz w:val="24"/>
        </w:rPr>
        <w:t xml:space="preserve"> </w:t>
      </w:r>
      <w:r w:rsidR="00AB30E2">
        <w:rPr>
          <w:sz w:val="24"/>
        </w:rPr>
        <w:t xml:space="preserve">  </w:t>
      </w:r>
      <w:r>
        <w:rPr>
          <w:sz w:val="24"/>
        </w:rPr>
        <w:t xml:space="preserve">3. </w:t>
      </w:r>
      <w:proofErr w:type="gramStart"/>
      <w:r w:rsidRPr="0036677E">
        <w:rPr>
          <w:sz w:val="24"/>
        </w:rPr>
        <w:t>Конт</w:t>
      </w:r>
      <w:r>
        <w:rPr>
          <w:sz w:val="24"/>
        </w:rPr>
        <w:t>роль за</w:t>
      </w:r>
      <w:proofErr w:type="gramEnd"/>
      <w:r>
        <w:rPr>
          <w:sz w:val="24"/>
        </w:rPr>
        <w:t xml:space="preserve"> исполнением настоящего Р</w:t>
      </w:r>
      <w:r w:rsidRPr="0036677E">
        <w:rPr>
          <w:sz w:val="24"/>
        </w:rPr>
        <w:t xml:space="preserve">ешения </w:t>
      </w:r>
      <w:r>
        <w:rPr>
          <w:sz w:val="24"/>
        </w:rPr>
        <w:t>возложить на Главу поселения Вороновское Исаева М.К.</w:t>
      </w:r>
    </w:p>
    <w:p w:rsidR="00B339BB" w:rsidRPr="0036677E" w:rsidRDefault="00B339BB" w:rsidP="000F27F7">
      <w:pPr>
        <w:pStyle w:val="a3"/>
        <w:rPr>
          <w:sz w:val="24"/>
        </w:rPr>
      </w:pPr>
    </w:p>
    <w:p w:rsidR="00B339BB" w:rsidRDefault="00B339BB" w:rsidP="000F27F7">
      <w:pPr>
        <w:pStyle w:val="a3"/>
        <w:rPr>
          <w:sz w:val="24"/>
        </w:rPr>
      </w:pPr>
    </w:p>
    <w:p w:rsidR="00B339BB" w:rsidRPr="0036677E" w:rsidRDefault="00B339BB" w:rsidP="000F27F7">
      <w:pPr>
        <w:pStyle w:val="a3"/>
        <w:rPr>
          <w:sz w:val="24"/>
        </w:rPr>
      </w:pPr>
    </w:p>
    <w:p w:rsidR="00B339BB" w:rsidRPr="004F4DA6" w:rsidRDefault="00B339BB" w:rsidP="000F27F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4F4DA6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B339BB" w:rsidRPr="004F4DA6" w:rsidRDefault="00B339BB" w:rsidP="000F27F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4F4DA6">
        <w:rPr>
          <w:rFonts w:ascii="Times New Roman" w:hAnsi="Times New Roman"/>
          <w:b/>
          <w:spacing w:val="-5"/>
          <w:sz w:val="28"/>
          <w:szCs w:val="28"/>
        </w:rPr>
        <w:t xml:space="preserve">поселения Вороновское                     </w:t>
      </w:r>
      <w:r w:rsidRPr="004F4DA6">
        <w:rPr>
          <w:rFonts w:ascii="Times New Roman" w:hAnsi="Times New Roman"/>
          <w:b/>
          <w:spacing w:val="1"/>
          <w:sz w:val="28"/>
          <w:szCs w:val="28"/>
        </w:rPr>
        <w:t xml:space="preserve">   </w:t>
      </w:r>
      <w:r w:rsidRPr="004F4DA6">
        <w:rPr>
          <w:rFonts w:ascii="Times New Roman" w:hAnsi="Times New Roman"/>
          <w:b/>
          <w:sz w:val="28"/>
          <w:szCs w:val="28"/>
        </w:rPr>
        <w:tab/>
        <w:t xml:space="preserve">          </w:t>
      </w:r>
      <w:r w:rsidR="00AB30E2">
        <w:rPr>
          <w:rFonts w:ascii="Times New Roman" w:hAnsi="Times New Roman"/>
          <w:b/>
          <w:sz w:val="28"/>
          <w:szCs w:val="28"/>
        </w:rPr>
        <w:t xml:space="preserve">       </w:t>
      </w:r>
      <w:r w:rsidRPr="004F4DA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4F4DA6">
        <w:rPr>
          <w:rFonts w:ascii="Times New Roman" w:hAnsi="Times New Roman"/>
          <w:b/>
          <w:sz w:val="28"/>
          <w:szCs w:val="28"/>
        </w:rPr>
        <w:t xml:space="preserve">    </w:t>
      </w:r>
      <w:r w:rsidRPr="004F4DA6">
        <w:rPr>
          <w:rFonts w:ascii="Times New Roman" w:hAnsi="Times New Roman"/>
          <w:b/>
          <w:spacing w:val="-1"/>
          <w:sz w:val="28"/>
          <w:szCs w:val="28"/>
        </w:rPr>
        <w:t>М.К.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4F4DA6">
        <w:rPr>
          <w:rFonts w:ascii="Times New Roman" w:hAnsi="Times New Roman"/>
          <w:b/>
          <w:spacing w:val="-1"/>
          <w:sz w:val="28"/>
          <w:szCs w:val="28"/>
        </w:rPr>
        <w:t>Исаев</w:t>
      </w:r>
    </w:p>
    <w:p w:rsidR="00B339BB" w:rsidRPr="004F4DA6" w:rsidRDefault="00B339BB" w:rsidP="00B339BB">
      <w:pPr>
        <w:shd w:val="clear" w:color="auto" w:fill="FFFFFF"/>
        <w:tabs>
          <w:tab w:val="left" w:pos="7013"/>
        </w:tabs>
        <w:spacing w:after="0" w:line="240" w:lineRule="auto"/>
        <w:ind w:left="720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339BB" w:rsidRDefault="00B339BB" w:rsidP="00B339BB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339BB" w:rsidRDefault="00B339BB" w:rsidP="00B339BB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E2508D" w:rsidRDefault="00E2508D"/>
    <w:p w:rsidR="00B339BB" w:rsidRDefault="00B339BB">
      <w:pPr>
        <w:sectPr w:rsidR="00B339BB" w:rsidSect="00B339BB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B339BB" w:rsidRPr="00EA08F0" w:rsidRDefault="00FC0CE2" w:rsidP="00B339B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 xml:space="preserve">Приложение </w:t>
      </w:r>
    </w:p>
    <w:p w:rsidR="00B339BB" w:rsidRPr="00EA08F0" w:rsidRDefault="00B339BB" w:rsidP="00B339B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A08F0">
        <w:rPr>
          <w:rFonts w:ascii="Times New Roman" w:hAnsi="Times New Roman"/>
          <w:spacing w:val="-1"/>
          <w:sz w:val="24"/>
          <w:szCs w:val="24"/>
        </w:rPr>
        <w:t>к решению Совета депутатов</w:t>
      </w:r>
    </w:p>
    <w:p w:rsidR="00B339BB" w:rsidRPr="00EA08F0" w:rsidRDefault="00B339BB" w:rsidP="00B339B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A08F0">
        <w:rPr>
          <w:rFonts w:ascii="Times New Roman" w:hAnsi="Times New Roman"/>
          <w:spacing w:val="-1"/>
          <w:sz w:val="24"/>
          <w:szCs w:val="24"/>
        </w:rPr>
        <w:t>поселения Вороновское</w:t>
      </w:r>
    </w:p>
    <w:p w:rsidR="00B339BB" w:rsidRPr="00EA08F0" w:rsidRDefault="00FC0CE2" w:rsidP="00B339B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от 15 марта 2017 года №</w:t>
      </w:r>
      <w:r w:rsidR="00CD33B8">
        <w:rPr>
          <w:rFonts w:ascii="Times New Roman" w:hAnsi="Times New Roman"/>
          <w:spacing w:val="-1"/>
          <w:sz w:val="24"/>
          <w:szCs w:val="24"/>
        </w:rPr>
        <w:t xml:space="preserve"> 03/01</w:t>
      </w:r>
    </w:p>
    <w:p w:rsidR="00B339BB" w:rsidRDefault="00B339BB" w:rsidP="00B339B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0"/>
          <w:szCs w:val="20"/>
        </w:rPr>
      </w:pPr>
    </w:p>
    <w:p w:rsidR="00B339BB" w:rsidRDefault="00B339BB" w:rsidP="00B339B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0"/>
          <w:szCs w:val="20"/>
        </w:rPr>
      </w:pPr>
    </w:p>
    <w:p w:rsidR="00B339BB" w:rsidRPr="00C41392" w:rsidRDefault="00B339BB" w:rsidP="00B339BB">
      <w:pPr>
        <w:shd w:val="clear" w:color="auto" w:fill="FFFFFF"/>
        <w:tabs>
          <w:tab w:val="left" w:pos="7013"/>
        </w:tabs>
        <w:spacing w:line="240" w:lineRule="auto"/>
        <w:ind w:left="720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8"/>
        <w:gridCol w:w="3677"/>
        <w:gridCol w:w="2294"/>
        <w:gridCol w:w="1978"/>
        <w:gridCol w:w="1392"/>
        <w:gridCol w:w="2016"/>
        <w:gridCol w:w="2971"/>
      </w:tblGrid>
      <w:tr w:rsidR="0092199C" w:rsidTr="00FC0CE2">
        <w:tc>
          <w:tcPr>
            <w:tcW w:w="458" w:type="dxa"/>
          </w:tcPr>
          <w:p w:rsidR="00DE15AF" w:rsidRPr="00074DB7" w:rsidRDefault="00DE15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70" w:type="dxa"/>
          </w:tcPr>
          <w:p w:rsidR="00DE15AF" w:rsidRPr="00074DB7" w:rsidRDefault="00DE15AF" w:rsidP="00DE15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740" w:type="dxa"/>
          </w:tcPr>
          <w:p w:rsidR="00DE15AF" w:rsidRPr="00074DB7" w:rsidRDefault="00DE15AF" w:rsidP="00DE15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Категория объекта</w:t>
            </w:r>
          </w:p>
        </w:tc>
        <w:tc>
          <w:tcPr>
            <w:tcW w:w="1984" w:type="dxa"/>
          </w:tcPr>
          <w:p w:rsidR="00DE15AF" w:rsidRPr="00074DB7" w:rsidRDefault="009676BC" w:rsidP="0096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Протяженность объекта, пм</w:t>
            </w:r>
          </w:p>
        </w:tc>
        <w:tc>
          <w:tcPr>
            <w:tcW w:w="1417" w:type="dxa"/>
          </w:tcPr>
          <w:p w:rsidR="0092199C" w:rsidRPr="00074DB7" w:rsidRDefault="009676BC" w:rsidP="0096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 xml:space="preserve">Ширина, </w:t>
            </w:r>
          </w:p>
          <w:p w:rsidR="00DE15AF" w:rsidRPr="00074DB7" w:rsidRDefault="009676BC" w:rsidP="0096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2124" w:type="dxa"/>
          </w:tcPr>
          <w:p w:rsidR="0092199C" w:rsidRPr="00074DB7" w:rsidRDefault="009676BC" w:rsidP="0096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 xml:space="preserve">Общая площадь, </w:t>
            </w:r>
          </w:p>
          <w:p w:rsidR="00DE15AF" w:rsidRPr="00074DB7" w:rsidRDefault="009676BC" w:rsidP="0096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193" w:type="dxa"/>
          </w:tcPr>
          <w:p w:rsidR="00DE15AF" w:rsidRPr="00074DB7" w:rsidRDefault="009676BC" w:rsidP="0096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Тип покрытия</w:t>
            </w:r>
          </w:p>
        </w:tc>
      </w:tr>
      <w:tr w:rsidR="0092199C" w:rsidTr="00FC0CE2">
        <w:tc>
          <w:tcPr>
            <w:tcW w:w="458" w:type="dxa"/>
          </w:tcPr>
          <w:p w:rsidR="00DE15AF" w:rsidRPr="00074DB7" w:rsidRDefault="00DE15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="00B40F0D" w:rsidRDefault="00B40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Внутриквартальный проезд</w:t>
            </w:r>
            <w:r w:rsidR="00990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9069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990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15AF" w:rsidRDefault="009906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Вороново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от дома № 108 до дома № 106-А</w:t>
            </w:r>
          </w:p>
        </w:tc>
        <w:tc>
          <w:tcPr>
            <w:tcW w:w="1740" w:type="dxa"/>
          </w:tcPr>
          <w:p w:rsidR="00DE15AF" w:rsidRDefault="001D174A" w:rsidP="00D12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277E7">
              <w:rPr>
                <w:rFonts w:ascii="Times New Roman" w:hAnsi="Times New Roman"/>
                <w:sz w:val="24"/>
                <w:szCs w:val="24"/>
              </w:rPr>
              <w:t>нутриквартальный</w:t>
            </w:r>
          </w:p>
          <w:p w:rsidR="001D174A" w:rsidRDefault="001D174A" w:rsidP="00D12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проезд</w:t>
            </w:r>
          </w:p>
        </w:tc>
        <w:tc>
          <w:tcPr>
            <w:tcW w:w="1984" w:type="dxa"/>
          </w:tcPr>
          <w:p w:rsidR="00882971" w:rsidRDefault="00882971" w:rsidP="00D12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15AF" w:rsidRDefault="008277E7" w:rsidP="00D12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133,5</w:t>
            </w:r>
          </w:p>
        </w:tc>
        <w:tc>
          <w:tcPr>
            <w:tcW w:w="1417" w:type="dxa"/>
          </w:tcPr>
          <w:p w:rsidR="00882971" w:rsidRDefault="00882971" w:rsidP="00882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15AF" w:rsidRDefault="001F60AC" w:rsidP="00882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</w:tcPr>
          <w:p w:rsidR="00882971" w:rsidRDefault="00882971" w:rsidP="00882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15AF" w:rsidRDefault="008277E7" w:rsidP="00882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3193" w:type="dxa"/>
          </w:tcPr>
          <w:p w:rsidR="00DE15AF" w:rsidRDefault="00732697" w:rsidP="00882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асфальтная крошка</w:t>
            </w:r>
          </w:p>
        </w:tc>
      </w:tr>
    </w:tbl>
    <w:p w:rsidR="00B339BB" w:rsidRPr="005E2A13" w:rsidRDefault="00B339BB">
      <w:pPr>
        <w:rPr>
          <w:rFonts w:ascii="Times New Roman" w:hAnsi="Times New Roman"/>
          <w:sz w:val="24"/>
          <w:szCs w:val="24"/>
        </w:rPr>
      </w:pPr>
    </w:p>
    <w:sectPr w:rsidR="00B339BB" w:rsidRPr="005E2A13" w:rsidSect="00B339BB">
      <w:pgSz w:w="16838" w:h="11906" w:orient="landscape"/>
      <w:pgMar w:top="851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EF"/>
    <w:rsid w:val="00024D96"/>
    <w:rsid w:val="00053953"/>
    <w:rsid w:val="00074DB7"/>
    <w:rsid w:val="00090D1F"/>
    <w:rsid w:val="000F27F7"/>
    <w:rsid w:val="00137143"/>
    <w:rsid w:val="001715CF"/>
    <w:rsid w:val="001C527F"/>
    <w:rsid w:val="001D174A"/>
    <w:rsid w:val="001E18AA"/>
    <w:rsid w:val="001F60AC"/>
    <w:rsid w:val="0030440F"/>
    <w:rsid w:val="00306746"/>
    <w:rsid w:val="00362636"/>
    <w:rsid w:val="003830E8"/>
    <w:rsid w:val="003D15F3"/>
    <w:rsid w:val="003F2169"/>
    <w:rsid w:val="00497714"/>
    <w:rsid w:val="004A7E3B"/>
    <w:rsid w:val="004E23F5"/>
    <w:rsid w:val="004E7CCF"/>
    <w:rsid w:val="00586669"/>
    <w:rsid w:val="005E2A13"/>
    <w:rsid w:val="00616B61"/>
    <w:rsid w:val="006D3BCC"/>
    <w:rsid w:val="007125F3"/>
    <w:rsid w:val="00732697"/>
    <w:rsid w:val="00760A2F"/>
    <w:rsid w:val="00792FD9"/>
    <w:rsid w:val="007D6F44"/>
    <w:rsid w:val="008277E7"/>
    <w:rsid w:val="00882971"/>
    <w:rsid w:val="0092199C"/>
    <w:rsid w:val="009676BC"/>
    <w:rsid w:val="0099069F"/>
    <w:rsid w:val="009D50ED"/>
    <w:rsid w:val="009E7D9E"/>
    <w:rsid w:val="00A63333"/>
    <w:rsid w:val="00AB30E2"/>
    <w:rsid w:val="00AC4D09"/>
    <w:rsid w:val="00B225C3"/>
    <w:rsid w:val="00B30612"/>
    <w:rsid w:val="00B338D8"/>
    <w:rsid w:val="00B339BB"/>
    <w:rsid w:val="00B40F0D"/>
    <w:rsid w:val="00B838DE"/>
    <w:rsid w:val="00BB0479"/>
    <w:rsid w:val="00C639EB"/>
    <w:rsid w:val="00CB17BB"/>
    <w:rsid w:val="00CD33B8"/>
    <w:rsid w:val="00D12ACA"/>
    <w:rsid w:val="00D27D58"/>
    <w:rsid w:val="00D46B9E"/>
    <w:rsid w:val="00D715B5"/>
    <w:rsid w:val="00DE15AF"/>
    <w:rsid w:val="00E026EF"/>
    <w:rsid w:val="00E03FA6"/>
    <w:rsid w:val="00E2508D"/>
    <w:rsid w:val="00EA08F0"/>
    <w:rsid w:val="00FC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39BB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B339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B339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9B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E1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39BB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B339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B339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9B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E1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3E048-4F39-4193-972C-6CE9A8DC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15</cp:revision>
  <cp:lastPrinted>2017-03-16T12:59:00Z</cp:lastPrinted>
  <dcterms:created xsi:type="dcterms:W3CDTF">2016-04-19T13:03:00Z</dcterms:created>
  <dcterms:modified xsi:type="dcterms:W3CDTF">2017-03-16T13:00:00Z</dcterms:modified>
</cp:coreProperties>
</file>