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A4" w:rsidRDefault="00092DA4" w:rsidP="00092DA4">
      <w:pPr>
        <w:shd w:val="clear" w:color="auto" w:fill="FFFFFF"/>
        <w:jc w:val="center"/>
        <w:rPr>
          <w:rFonts w:ascii="Times New Roman" w:hAnsi="Times New Roman"/>
          <w:b/>
          <w:bCs/>
          <w:color w:val="646084"/>
          <w:sz w:val="38"/>
          <w:szCs w:val="38"/>
        </w:rPr>
      </w:pPr>
      <w:r>
        <w:rPr>
          <w:rFonts w:ascii="Times New Roman" w:hAnsi="Times New Roman"/>
          <w:b/>
          <w:noProof/>
          <w:color w:val="646084"/>
          <w:sz w:val="38"/>
          <w:szCs w:val="38"/>
          <w:lang w:eastAsia="ru-RU"/>
        </w:rPr>
        <w:drawing>
          <wp:inline distT="0" distB="0" distL="0" distR="0" wp14:anchorId="05CA885B" wp14:editId="45DDBC10">
            <wp:extent cx="538480" cy="688975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DA4" w:rsidRDefault="00092DA4" w:rsidP="00092DA4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092DA4" w:rsidRDefault="00092DA4" w:rsidP="00092DA4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>
        <w:rPr>
          <w:rFonts w:ascii="Times New Roman" w:hAnsi="Times New Roman"/>
          <w:noProof/>
          <w:sz w:val="36"/>
          <w:szCs w:val="36"/>
        </w:rPr>
        <w:t xml:space="preserve"> </w:t>
      </w:r>
    </w:p>
    <w:p w:rsidR="00092DA4" w:rsidRDefault="00092DA4" w:rsidP="00092DA4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092DA4" w:rsidRDefault="00092DA4" w:rsidP="00092DA4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от 09 декабря 2015г    </w:t>
      </w:r>
      <w:r w:rsidR="00467A7E">
        <w:rPr>
          <w:rFonts w:ascii="Times New Roman" w:hAnsi="Times New Roman"/>
          <w:b/>
          <w:bCs/>
          <w:sz w:val="24"/>
          <w:szCs w:val="24"/>
        </w:rPr>
        <w:t>№  12/18</w:t>
      </w:r>
    </w:p>
    <w:p w:rsidR="00467A7E" w:rsidRDefault="00467A7E" w:rsidP="00092D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9D68BE">
        <w:rPr>
          <w:rFonts w:ascii="Times New Roman" w:eastAsia="Times New Roman" w:hAnsi="Times New Roman"/>
          <w:b/>
          <w:sz w:val="24"/>
          <w:szCs w:val="24"/>
          <w:lang w:eastAsia="ru-RU"/>
        </w:rPr>
        <w:t>О согласовании передачи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gramStart"/>
      <w:r w:rsidR="008F6128">
        <w:rPr>
          <w:rFonts w:ascii="Times New Roman" w:eastAsia="Times New Roman" w:hAnsi="Times New Roman"/>
          <w:b/>
          <w:sz w:val="24"/>
          <w:szCs w:val="24"/>
          <w:lang w:eastAsia="ru-RU"/>
        </w:rPr>
        <w:t>жилого</w:t>
      </w:r>
      <w:proofErr w:type="gramEnd"/>
      <w:r w:rsidR="008F612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F6128" w:rsidRDefault="008F6128" w:rsidP="00092D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фонда и объектов благоустройства</w:t>
      </w:r>
    </w:p>
    <w:p w:rsidR="0083116E" w:rsidRDefault="008F6128" w:rsidP="00092D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поселка д/о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Вороново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находящегося в </w:t>
      </w:r>
    </w:p>
    <w:p w:rsidR="0083116E" w:rsidRDefault="008F6128" w:rsidP="00092D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Федеральной</w:t>
      </w:r>
      <w:r w:rsidR="008311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собственности</w:t>
      </w:r>
      <w:r w:rsidR="006229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proofErr w:type="gramStart"/>
      <w:r w:rsidR="0062294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муниципальную</w:t>
      </w:r>
      <w:proofErr w:type="gramEnd"/>
      <w:r w:rsidR="006229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22945" w:rsidRDefault="0083116E" w:rsidP="00092D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="00622945">
        <w:rPr>
          <w:rFonts w:ascii="Times New Roman" w:eastAsia="Times New Roman" w:hAnsi="Times New Roman"/>
          <w:b/>
          <w:sz w:val="24"/>
          <w:szCs w:val="24"/>
          <w:lang w:eastAsia="ru-RU"/>
        </w:rPr>
        <w:t>обственность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22945">
        <w:rPr>
          <w:rFonts w:ascii="Times New Roman" w:eastAsia="Times New Roman" w:hAnsi="Times New Roman"/>
          <w:b/>
          <w:sz w:val="24"/>
          <w:szCs w:val="24"/>
          <w:lang w:eastAsia="ru-RU"/>
        </w:rPr>
        <w:t>поселения Вороновское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092DA4" w:rsidRDefault="00092DA4" w:rsidP="00092D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858EC" w:rsidRDefault="008074C9" w:rsidP="0080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протоколом совещания от 02.</w:t>
      </w:r>
      <w:r w:rsidR="00117A28">
        <w:rPr>
          <w:rFonts w:ascii="Times New Roman" w:eastAsia="Times New Roman" w:hAnsi="Times New Roman"/>
          <w:sz w:val="24"/>
          <w:szCs w:val="24"/>
          <w:lang w:eastAsia="ru-RU"/>
        </w:rPr>
        <w:t xml:space="preserve">07.2015г по вопросу передачи в муниципальную собственность жилого фонда и объектов благоустройства поселка д/о </w:t>
      </w:r>
      <w:proofErr w:type="gramStart"/>
      <w:r w:rsidR="00117A28">
        <w:rPr>
          <w:rFonts w:ascii="Times New Roman" w:eastAsia="Times New Roman" w:hAnsi="Times New Roman"/>
          <w:sz w:val="24"/>
          <w:szCs w:val="24"/>
          <w:lang w:eastAsia="ru-RU"/>
        </w:rPr>
        <w:t>Вороново</w:t>
      </w:r>
      <w:proofErr w:type="gramEnd"/>
      <w:r w:rsidR="00A74732">
        <w:rPr>
          <w:rFonts w:ascii="Times New Roman" w:eastAsia="Times New Roman" w:hAnsi="Times New Roman"/>
          <w:sz w:val="24"/>
          <w:szCs w:val="24"/>
          <w:lang w:eastAsia="ru-RU"/>
        </w:rPr>
        <w:t>, на основании письма Территориального управления</w:t>
      </w:r>
      <w:r w:rsidR="00795003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Федерального агентства по управлению </w:t>
      </w:r>
      <w:r w:rsidR="00752500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 имуществом в городе Москве (исх. № И22-06/24398 от 12.11.2015г), Уставом поселения Вороновское</w:t>
      </w:r>
      <w:r w:rsidR="004858E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60498" w:rsidRDefault="00660498" w:rsidP="008074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858EC" w:rsidRDefault="00795003" w:rsidP="004858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17A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58EC">
        <w:rPr>
          <w:rFonts w:ascii="Times New Roman" w:eastAsia="Times New Roman" w:hAnsi="Times New Roman"/>
          <w:b/>
          <w:sz w:val="32"/>
          <w:szCs w:val="32"/>
          <w:lang w:eastAsia="ru-RU"/>
        </w:rPr>
        <w:t>Совет депутатов поселения Вороновское решил:</w:t>
      </w:r>
    </w:p>
    <w:p w:rsidR="00660498" w:rsidRDefault="00660498" w:rsidP="004858E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092DA4" w:rsidRDefault="00C91E7F" w:rsidP="00092D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</w:t>
      </w:r>
      <w:proofErr w:type="gramStart"/>
      <w:r>
        <w:rPr>
          <w:rFonts w:ascii="Times New Roman" w:hAnsi="Times New Roman"/>
          <w:sz w:val="24"/>
          <w:szCs w:val="24"/>
        </w:rPr>
        <w:t>Дать согласие</w:t>
      </w:r>
      <w:r w:rsidR="0048735C">
        <w:rPr>
          <w:rFonts w:ascii="Times New Roman" w:hAnsi="Times New Roman"/>
          <w:sz w:val="24"/>
          <w:szCs w:val="24"/>
        </w:rPr>
        <w:t xml:space="preserve"> на прием</w:t>
      </w:r>
      <w:r w:rsidR="00B12A88">
        <w:rPr>
          <w:rFonts w:ascii="Times New Roman" w:hAnsi="Times New Roman"/>
          <w:sz w:val="24"/>
          <w:szCs w:val="24"/>
        </w:rPr>
        <w:t xml:space="preserve"> </w:t>
      </w:r>
      <w:r w:rsidR="000F4CAE">
        <w:rPr>
          <w:rFonts w:ascii="Times New Roman" w:hAnsi="Times New Roman"/>
          <w:sz w:val="24"/>
          <w:szCs w:val="24"/>
        </w:rPr>
        <w:t xml:space="preserve">жилого фонда </w:t>
      </w:r>
      <w:r w:rsidR="001C68FA">
        <w:rPr>
          <w:rFonts w:ascii="Times New Roman" w:hAnsi="Times New Roman"/>
          <w:sz w:val="24"/>
          <w:szCs w:val="24"/>
        </w:rPr>
        <w:t xml:space="preserve">с остаточной общей площадью 9 906,76 кв. метров, за исключением площадей, </w:t>
      </w:r>
      <w:r w:rsidR="00D27146">
        <w:rPr>
          <w:rFonts w:ascii="Times New Roman" w:hAnsi="Times New Roman"/>
          <w:sz w:val="24"/>
          <w:szCs w:val="24"/>
        </w:rPr>
        <w:t>помещений и другого имущества, принадлежащих иным лицам на праве собственности</w:t>
      </w:r>
      <w:r w:rsidR="00A81AEB">
        <w:rPr>
          <w:rFonts w:ascii="Times New Roman" w:hAnsi="Times New Roman"/>
          <w:sz w:val="24"/>
          <w:szCs w:val="24"/>
        </w:rPr>
        <w:t xml:space="preserve"> и</w:t>
      </w:r>
      <w:r w:rsidR="000F4CAE">
        <w:rPr>
          <w:rFonts w:ascii="Times New Roman" w:hAnsi="Times New Roman"/>
          <w:sz w:val="24"/>
          <w:szCs w:val="24"/>
        </w:rPr>
        <w:t xml:space="preserve"> объектов благоустройства поселка д/о Вороново, находящегося в Федеральной собственности </w:t>
      </w:r>
      <w:r w:rsidR="00B12A88">
        <w:rPr>
          <w:rFonts w:ascii="Times New Roman" w:hAnsi="Times New Roman"/>
          <w:sz w:val="24"/>
          <w:szCs w:val="24"/>
        </w:rPr>
        <w:t>в муниципальную собственность поселения Вороновское города Москвы</w:t>
      </w:r>
      <w:r w:rsidR="00123E0F">
        <w:rPr>
          <w:rFonts w:ascii="Times New Roman" w:hAnsi="Times New Roman"/>
          <w:sz w:val="24"/>
          <w:szCs w:val="24"/>
        </w:rPr>
        <w:t xml:space="preserve"> </w:t>
      </w:r>
      <w:r w:rsidR="0083296D">
        <w:rPr>
          <w:rFonts w:ascii="Times New Roman" w:hAnsi="Times New Roman"/>
          <w:sz w:val="24"/>
          <w:szCs w:val="24"/>
        </w:rPr>
        <w:t>со</w:t>
      </w:r>
      <w:r w:rsidR="00123E0F">
        <w:rPr>
          <w:rFonts w:ascii="Times New Roman" w:hAnsi="Times New Roman"/>
          <w:sz w:val="24"/>
          <w:szCs w:val="24"/>
        </w:rPr>
        <w:t>гласно перечня (Приложение № 1).</w:t>
      </w:r>
      <w:r w:rsidR="0083296D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092DA4" w:rsidRDefault="0083296D" w:rsidP="00092DA4">
      <w:pPr>
        <w:shd w:val="clear" w:color="auto" w:fill="FFFFFF"/>
        <w:tabs>
          <w:tab w:val="left" w:pos="1070"/>
        </w:tabs>
        <w:spacing w:after="0" w:line="278" w:lineRule="exact"/>
        <w:ind w:firstLine="52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</w:t>
      </w:r>
      <w:r w:rsidR="00092DA4">
        <w:rPr>
          <w:sz w:val="24"/>
          <w:szCs w:val="24"/>
        </w:rPr>
        <w:t xml:space="preserve">. </w:t>
      </w:r>
      <w:r w:rsidR="00092DA4">
        <w:rPr>
          <w:rFonts w:ascii="Times New Roman" w:hAnsi="Times New Roman"/>
          <w:sz w:val="24"/>
          <w:szCs w:val="24"/>
        </w:rPr>
        <w:t>Опубликовать настоящ</w:t>
      </w:r>
      <w:bookmarkStart w:id="0" w:name="_GoBack"/>
      <w:bookmarkEnd w:id="0"/>
      <w:r w:rsidR="00092DA4">
        <w:rPr>
          <w:rFonts w:ascii="Times New Roman" w:hAnsi="Times New Roman"/>
          <w:sz w:val="24"/>
          <w:szCs w:val="24"/>
        </w:rPr>
        <w:t>ее решение в бюллетене «Московский муниципальный вестник» и на официальном сайте администрации поселения Вороновское в информационно-телекоммуникационной сети «Интернет».</w:t>
      </w:r>
    </w:p>
    <w:p w:rsidR="00092DA4" w:rsidRDefault="0083296D" w:rsidP="00092DA4">
      <w:pPr>
        <w:shd w:val="clear" w:color="auto" w:fill="FFFFFF"/>
        <w:tabs>
          <w:tab w:val="left" w:pos="1070"/>
        </w:tabs>
        <w:spacing w:line="278" w:lineRule="exact"/>
        <w:ind w:firstLine="5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</w:t>
      </w:r>
      <w:r w:rsidR="00092DA4">
        <w:rPr>
          <w:rFonts w:ascii="Times New Roman" w:eastAsia="Times New Roman" w:hAnsi="Times New Roman"/>
          <w:sz w:val="24"/>
          <w:szCs w:val="24"/>
          <w:lang w:eastAsia="ru-RU"/>
        </w:rPr>
        <w:t xml:space="preserve">.  </w:t>
      </w:r>
      <w:proofErr w:type="gramStart"/>
      <w:r w:rsidR="00092DA4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="00092DA4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Решения возложить на Главу поселения Вороновское Исаева М.К.</w:t>
      </w:r>
    </w:p>
    <w:p w:rsidR="00660498" w:rsidRDefault="00660498" w:rsidP="00092DA4">
      <w:pPr>
        <w:shd w:val="clear" w:color="auto" w:fill="FFFFFF"/>
        <w:tabs>
          <w:tab w:val="left" w:pos="1070"/>
        </w:tabs>
        <w:spacing w:line="278" w:lineRule="exact"/>
        <w:ind w:firstLine="52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0498" w:rsidRDefault="00660498" w:rsidP="00092DA4">
      <w:pPr>
        <w:shd w:val="clear" w:color="auto" w:fill="FFFFFF"/>
        <w:tabs>
          <w:tab w:val="left" w:pos="1070"/>
        </w:tabs>
        <w:spacing w:line="278" w:lineRule="exact"/>
        <w:ind w:firstLine="52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DA4" w:rsidRDefault="00092DA4" w:rsidP="00092DA4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</w:p>
    <w:p w:rsidR="00092DA4" w:rsidRDefault="00092DA4" w:rsidP="00092DA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Вороновское                                                                     М.К. Исаев </w:t>
      </w:r>
    </w:p>
    <w:p w:rsidR="00092DA4" w:rsidRDefault="00092DA4" w:rsidP="00092DA4"/>
    <w:p w:rsidR="006451FA" w:rsidRDefault="006451FA" w:rsidP="00092DA4"/>
    <w:p w:rsidR="00660498" w:rsidRPr="00C72B06" w:rsidRDefault="0071464A" w:rsidP="00FD28E5">
      <w:pPr>
        <w:spacing w:after="0"/>
        <w:ind w:left="-567"/>
        <w:jc w:val="right"/>
        <w:rPr>
          <w:rFonts w:ascii="Times New Roman" w:hAnsi="Times New Roman"/>
          <w:b/>
        </w:rPr>
      </w:pPr>
      <w:r w:rsidRPr="00C72B06">
        <w:rPr>
          <w:rFonts w:ascii="Times New Roman" w:hAnsi="Times New Roman"/>
          <w:b/>
        </w:rPr>
        <w:t>Приложение № 1</w:t>
      </w:r>
    </w:p>
    <w:p w:rsidR="0071464A" w:rsidRPr="00C72B06" w:rsidRDefault="0071464A" w:rsidP="00FD28E5">
      <w:pPr>
        <w:spacing w:after="0"/>
        <w:ind w:left="-567"/>
        <w:jc w:val="right"/>
        <w:rPr>
          <w:rFonts w:ascii="Times New Roman" w:hAnsi="Times New Roman"/>
          <w:b/>
        </w:rPr>
      </w:pPr>
      <w:r w:rsidRPr="00C72B06">
        <w:rPr>
          <w:rFonts w:ascii="Times New Roman" w:hAnsi="Times New Roman"/>
          <w:b/>
        </w:rPr>
        <w:t>к Решению Совета депутатов</w:t>
      </w:r>
    </w:p>
    <w:p w:rsidR="0071464A" w:rsidRPr="00C72B06" w:rsidRDefault="0071464A" w:rsidP="00FD28E5">
      <w:pPr>
        <w:spacing w:after="0"/>
        <w:ind w:left="-567"/>
        <w:jc w:val="right"/>
        <w:rPr>
          <w:rFonts w:ascii="Times New Roman" w:hAnsi="Times New Roman"/>
          <w:b/>
        </w:rPr>
      </w:pPr>
      <w:r w:rsidRPr="00C72B06">
        <w:rPr>
          <w:rFonts w:ascii="Times New Roman" w:hAnsi="Times New Roman"/>
          <w:b/>
        </w:rPr>
        <w:t>поселения Вороновское</w:t>
      </w:r>
    </w:p>
    <w:p w:rsidR="0071464A" w:rsidRPr="00C72B06" w:rsidRDefault="00FD28E5" w:rsidP="00FD28E5">
      <w:pPr>
        <w:ind w:left="-567"/>
        <w:jc w:val="right"/>
        <w:rPr>
          <w:rFonts w:ascii="Times New Roman" w:hAnsi="Times New Roman"/>
          <w:b/>
        </w:rPr>
      </w:pPr>
      <w:r w:rsidRPr="00C72B06">
        <w:rPr>
          <w:rFonts w:ascii="Times New Roman" w:hAnsi="Times New Roman"/>
          <w:b/>
        </w:rPr>
        <w:t xml:space="preserve">     от 09.12.2015г</w:t>
      </w:r>
      <w:r w:rsidR="00C72B06" w:rsidRPr="00C72B06">
        <w:rPr>
          <w:rFonts w:ascii="Times New Roman" w:hAnsi="Times New Roman"/>
          <w:b/>
        </w:rPr>
        <w:t xml:space="preserve"> № 12/18</w:t>
      </w:r>
    </w:p>
    <w:p w:rsidR="00FD28E5" w:rsidRPr="00AB5F68" w:rsidRDefault="00FD28E5" w:rsidP="00FD28E5">
      <w:pPr>
        <w:ind w:left="-567"/>
        <w:jc w:val="right"/>
        <w:rPr>
          <w:rFonts w:ascii="Times New Roman" w:hAnsi="Times New Roman"/>
          <w:b/>
        </w:rPr>
      </w:pPr>
    </w:p>
    <w:p w:rsidR="00FD28E5" w:rsidRPr="00AB5F68" w:rsidRDefault="00C53C30" w:rsidP="00C53C30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B5F68">
        <w:rPr>
          <w:rFonts w:ascii="Times New Roman" w:hAnsi="Times New Roman"/>
          <w:b/>
          <w:sz w:val="24"/>
          <w:szCs w:val="24"/>
        </w:rPr>
        <w:t>Перечень</w:t>
      </w:r>
    </w:p>
    <w:p w:rsidR="00C53C30" w:rsidRPr="00AB5F68" w:rsidRDefault="00AB5F68" w:rsidP="003E1933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B5F68">
        <w:rPr>
          <w:rFonts w:ascii="Times New Roman" w:hAnsi="Times New Roman"/>
          <w:b/>
          <w:sz w:val="24"/>
          <w:szCs w:val="24"/>
        </w:rPr>
        <w:t>и</w:t>
      </w:r>
      <w:r w:rsidR="00C53C30" w:rsidRPr="00AB5F68">
        <w:rPr>
          <w:rFonts w:ascii="Times New Roman" w:hAnsi="Times New Roman"/>
          <w:b/>
          <w:sz w:val="24"/>
          <w:szCs w:val="24"/>
        </w:rPr>
        <w:t xml:space="preserve">мущества, находящегося в федеральной собственности, запланированного к передаче </w:t>
      </w:r>
      <w:r w:rsidR="003E1933" w:rsidRPr="00AB5F68">
        <w:rPr>
          <w:rFonts w:ascii="Times New Roman" w:hAnsi="Times New Roman"/>
          <w:b/>
          <w:sz w:val="24"/>
          <w:szCs w:val="24"/>
        </w:rPr>
        <w:t>в муниципальную собственность поселения Вороновское в городе Москве</w:t>
      </w:r>
    </w:p>
    <w:p w:rsidR="003E1933" w:rsidRPr="00AB5F68" w:rsidRDefault="003E1933" w:rsidP="003E1933">
      <w:pPr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754"/>
        <w:gridCol w:w="5847"/>
        <w:gridCol w:w="3063"/>
      </w:tblGrid>
      <w:tr w:rsidR="004F787A" w:rsidTr="004F787A">
        <w:tc>
          <w:tcPr>
            <w:tcW w:w="0" w:type="auto"/>
          </w:tcPr>
          <w:p w:rsidR="004F787A" w:rsidRPr="004F787A" w:rsidRDefault="004F787A" w:rsidP="003E193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F787A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F787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4F787A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0" w:type="auto"/>
          </w:tcPr>
          <w:p w:rsidR="004F787A" w:rsidRPr="004F787A" w:rsidRDefault="004F787A" w:rsidP="003E19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787A">
              <w:rPr>
                <w:rFonts w:ascii="Times New Roman" w:hAnsi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0" w:type="auto"/>
          </w:tcPr>
          <w:p w:rsidR="00CE7FC8" w:rsidRDefault="00CE7FC8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Инвентарный (реестровый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</w:p>
          <w:p w:rsidR="004F787A" w:rsidRDefault="00CE7FC8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номер</w:t>
            </w:r>
          </w:p>
        </w:tc>
      </w:tr>
      <w:tr w:rsidR="004F787A" w:rsidTr="004F787A">
        <w:tc>
          <w:tcPr>
            <w:tcW w:w="0" w:type="auto"/>
          </w:tcPr>
          <w:p w:rsidR="004F787A" w:rsidRDefault="00CE7FC8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4F787A" w:rsidRDefault="00DC32B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№ 1</w:t>
            </w:r>
          </w:p>
        </w:tc>
        <w:tc>
          <w:tcPr>
            <w:tcW w:w="0" w:type="auto"/>
          </w:tcPr>
          <w:p w:rsidR="004F787A" w:rsidRDefault="00A31792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01021286 (В12510015277)</w:t>
            </w:r>
          </w:p>
        </w:tc>
      </w:tr>
      <w:tr w:rsidR="004F787A" w:rsidTr="004F787A">
        <w:tc>
          <w:tcPr>
            <w:tcW w:w="0" w:type="auto"/>
          </w:tcPr>
          <w:p w:rsidR="004F787A" w:rsidRDefault="00CE7FC8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4F787A" w:rsidRDefault="00DC32B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№ 2</w:t>
            </w:r>
          </w:p>
        </w:tc>
        <w:tc>
          <w:tcPr>
            <w:tcW w:w="0" w:type="auto"/>
          </w:tcPr>
          <w:p w:rsidR="004F787A" w:rsidRDefault="00A31792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01021144 (В1250015278)</w:t>
            </w:r>
          </w:p>
        </w:tc>
      </w:tr>
      <w:tr w:rsidR="004F787A" w:rsidTr="004F787A">
        <w:tc>
          <w:tcPr>
            <w:tcW w:w="0" w:type="auto"/>
          </w:tcPr>
          <w:p w:rsidR="004F787A" w:rsidRDefault="00CE7FC8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4F787A" w:rsidRDefault="00DC32B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№ 3</w:t>
            </w:r>
          </w:p>
        </w:tc>
        <w:tc>
          <w:tcPr>
            <w:tcW w:w="0" w:type="auto"/>
          </w:tcPr>
          <w:p w:rsidR="004F787A" w:rsidRDefault="00071583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01021145 (В1250015282)</w:t>
            </w:r>
          </w:p>
        </w:tc>
      </w:tr>
      <w:tr w:rsidR="004F787A" w:rsidTr="004F787A">
        <w:tc>
          <w:tcPr>
            <w:tcW w:w="0" w:type="auto"/>
          </w:tcPr>
          <w:p w:rsidR="004F787A" w:rsidRDefault="00CE7FC8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4F787A" w:rsidRDefault="00DC32B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№ 4</w:t>
            </w:r>
          </w:p>
        </w:tc>
        <w:tc>
          <w:tcPr>
            <w:tcW w:w="0" w:type="auto"/>
          </w:tcPr>
          <w:p w:rsidR="004F787A" w:rsidRDefault="00071583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01021257 (В12510015283)</w:t>
            </w:r>
          </w:p>
        </w:tc>
      </w:tr>
      <w:tr w:rsidR="004F787A" w:rsidTr="004F787A">
        <w:tc>
          <w:tcPr>
            <w:tcW w:w="0" w:type="auto"/>
          </w:tcPr>
          <w:p w:rsidR="004F787A" w:rsidRDefault="00CE7FC8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4F787A" w:rsidRDefault="00DC32B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№ 5</w:t>
            </w:r>
          </w:p>
        </w:tc>
        <w:tc>
          <w:tcPr>
            <w:tcW w:w="0" w:type="auto"/>
          </w:tcPr>
          <w:p w:rsidR="004F787A" w:rsidRDefault="00071583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01021260 (В1250015280)</w:t>
            </w:r>
          </w:p>
        </w:tc>
      </w:tr>
      <w:tr w:rsidR="004F787A" w:rsidTr="004F787A">
        <w:tc>
          <w:tcPr>
            <w:tcW w:w="0" w:type="auto"/>
          </w:tcPr>
          <w:p w:rsidR="004F787A" w:rsidRDefault="00CE7FC8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4F787A" w:rsidRDefault="00DC32B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№ 6</w:t>
            </w:r>
          </w:p>
        </w:tc>
        <w:tc>
          <w:tcPr>
            <w:tcW w:w="0" w:type="auto"/>
          </w:tcPr>
          <w:p w:rsidR="004F787A" w:rsidRDefault="00071583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01021261 (В12510015279)</w:t>
            </w:r>
          </w:p>
        </w:tc>
      </w:tr>
      <w:tr w:rsidR="004F787A" w:rsidTr="004F787A">
        <w:tc>
          <w:tcPr>
            <w:tcW w:w="0" w:type="auto"/>
          </w:tcPr>
          <w:p w:rsidR="004F787A" w:rsidRDefault="00CE7FC8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4F787A" w:rsidRDefault="00DC32B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№ 7</w:t>
            </w:r>
          </w:p>
        </w:tc>
        <w:tc>
          <w:tcPr>
            <w:tcW w:w="0" w:type="auto"/>
          </w:tcPr>
          <w:p w:rsidR="004F787A" w:rsidRDefault="00071583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01021315 (В12510015281)</w:t>
            </w:r>
          </w:p>
        </w:tc>
      </w:tr>
      <w:tr w:rsidR="004F787A" w:rsidTr="004F787A">
        <w:tc>
          <w:tcPr>
            <w:tcW w:w="0" w:type="auto"/>
          </w:tcPr>
          <w:p w:rsidR="004F787A" w:rsidRDefault="00CE7FC8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4F787A" w:rsidRDefault="00DC32B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№ 62</w:t>
            </w:r>
          </w:p>
        </w:tc>
        <w:tc>
          <w:tcPr>
            <w:tcW w:w="0" w:type="auto"/>
          </w:tcPr>
          <w:p w:rsidR="004F787A" w:rsidRDefault="00820BE3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01021124 (В12510015783)</w:t>
            </w:r>
          </w:p>
        </w:tc>
      </w:tr>
      <w:tr w:rsidR="004F787A" w:rsidTr="004F787A">
        <w:tc>
          <w:tcPr>
            <w:tcW w:w="0" w:type="auto"/>
          </w:tcPr>
          <w:p w:rsidR="004F787A" w:rsidRDefault="00CE7FC8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4F787A" w:rsidRDefault="00DC32B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№ 56</w:t>
            </w:r>
          </w:p>
        </w:tc>
        <w:tc>
          <w:tcPr>
            <w:tcW w:w="0" w:type="auto"/>
          </w:tcPr>
          <w:p w:rsidR="004F787A" w:rsidRDefault="00820BE3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01021105 (В12510030385)</w:t>
            </w:r>
          </w:p>
        </w:tc>
      </w:tr>
      <w:tr w:rsidR="004F787A" w:rsidTr="004F787A">
        <w:tc>
          <w:tcPr>
            <w:tcW w:w="0" w:type="auto"/>
          </w:tcPr>
          <w:p w:rsidR="004F787A" w:rsidRDefault="00CE7FC8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4F787A" w:rsidRDefault="00DC32B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№ 64</w:t>
            </w:r>
          </w:p>
        </w:tc>
        <w:tc>
          <w:tcPr>
            <w:tcW w:w="0" w:type="auto"/>
          </w:tcPr>
          <w:p w:rsidR="004F787A" w:rsidRDefault="00820BE3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01021112 (В12510016123)</w:t>
            </w:r>
          </w:p>
        </w:tc>
      </w:tr>
      <w:tr w:rsidR="004F787A" w:rsidTr="004F787A">
        <w:tc>
          <w:tcPr>
            <w:tcW w:w="0" w:type="auto"/>
          </w:tcPr>
          <w:p w:rsidR="004F787A" w:rsidRDefault="00CE7FC8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F787A" w:rsidRDefault="00DC32BA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№ 64А</w:t>
            </w:r>
          </w:p>
        </w:tc>
        <w:tc>
          <w:tcPr>
            <w:tcW w:w="0" w:type="auto"/>
          </w:tcPr>
          <w:p w:rsidR="004F787A" w:rsidRDefault="00820BE3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01021118 (В12510015784)</w:t>
            </w:r>
          </w:p>
        </w:tc>
      </w:tr>
      <w:tr w:rsidR="004F787A" w:rsidTr="004F787A">
        <w:tc>
          <w:tcPr>
            <w:tcW w:w="0" w:type="auto"/>
          </w:tcPr>
          <w:p w:rsidR="004F787A" w:rsidRDefault="00CE7FC8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4F787A" w:rsidRDefault="000B23C1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Жилой дом № 46</w:t>
            </w:r>
          </w:p>
        </w:tc>
        <w:tc>
          <w:tcPr>
            <w:tcW w:w="0" w:type="auto"/>
          </w:tcPr>
          <w:p w:rsidR="004F787A" w:rsidRDefault="00820BE3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01021123 (В</w:t>
            </w:r>
            <w:r w:rsidR="00253E76">
              <w:rPr>
                <w:rFonts w:ascii="Times New Roman" w:hAnsi="Times New Roman"/>
                <w:sz w:val="24"/>
                <w:szCs w:val="24"/>
              </w:rPr>
              <w:t>12510019899)</w:t>
            </w:r>
          </w:p>
        </w:tc>
      </w:tr>
      <w:tr w:rsidR="004F787A" w:rsidTr="004F787A">
        <w:tc>
          <w:tcPr>
            <w:tcW w:w="0" w:type="auto"/>
          </w:tcPr>
          <w:p w:rsidR="004F787A" w:rsidRDefault="00CE7FC8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F787A" w:rsidRDefault="000B23C1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Благоустройство жилой зоны (малые формы</w:t>
            </w:r>
            <w:proofErr w:type="gramEnd"/>
          </w:p>
          <w:p w:rsidR="000B23C1" w:rsidRDefault="000B23C1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озеленение территории)</w:t>
            </w:r>
          </w:p>
        </w:tc>
        <w:tc>
          <w:tcPr>
            <w:tcW w:w="0" w:type="auto"/>
          </w:tcPr>
          <w:p w:rsidR="004F787A" w:rsidRDefault="00253E76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01101180 (В12510019864)</w:t>
            </w:r>
          </w:p>
        </w:tc>
      </w:tr>
      <w:tr w:rsidR="004F787A" w:rsidTr="004F787A">
        <w:tc>
          <w:tcPr>
            <w:tcW w:w="0" w:type="auto"/>
          </w:tcPr>
          <w:p w:rsidR="004F787A" w:rsidRDefault="00CE7FC8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4F787A" w:rsidRDefault="00AB7171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 жилой зоны первой и второй очереди</w:t>
            </w:r>
          </w:p>
        </w:tc>
        <w:tc>
          <w:tcPr>
            <w:tcW w:w="0" w:type="auto"/>
          </w:tcPr>
          <w:p w:rsidR="004F787A" w:rsidRDefault="00253E76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01101268 (В12510026286)</w:t>
            </w:r>
          </w:p>
        </w:tc>
      </w:tr>
      <w:tr w:rsidR="004F787A" w:rsidTr="004F787A">
        <w:tc>
          <w:tcPr>
            <w:tcW w:w="0" w:type="auto"/>
          </w:tcPr>
          <w:p w:rsidR="004F787A" w:rsidRDefault="00CE7FC8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F787A" w:rsidRDefault="00AB7171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Подъездная дорога к ГРС и домам «Южный поселок»</w:t>
            </w:r>
          </w:p>
        </w:tc>
        <w:tc>
          <w:tcPr>
            <w:tcW w:w="0" w:type="auto"/>
          </w:tcPr>
          <w:p w:rsidR="004F787A" w:rsidRDefault="00253E76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01101227 (П12510019882)</w:t>
            </w:r>
          </w:p>
        </w:tc>
      </w:tr>
      <w:tr w:rsidR="004F787A" w:rsidTr="004F787A">
        <w:tc>
          <w:tcPr>
            <w:tcW w:w="0" w:type="auto"/>
          </w:tcPr>
          <w:p w:rsidR="004F787A" w:rsidRDefault="00CE7FC8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4F787A" w:rsidRDefault="00A31792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Внутриквартальные дороги жилого поселка</w:t>
            </w:r>
          </w:p>
        </w:tc>
        <w:tc>
          <w:tcPr>
            <w:tcW w:w="0" w:type="auto"/>
          </w:tcPr>
          <w:p w:rsidR="004F787A" w:rsidRDefault="00253E76" w:rsidP="003E193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01101302 (П12510019872)</w:t>
            </w:r>
          </w:p>
        </w:tc>
      </w:tr>
    </w:tbl>
    <w:p w:rsidR="003E1933" w:rsidRPr="00FD28E5" w:rsidRDefault="003E1933" w:rsidP="003E1933">
      <w:pPr>
        <w:ind w:left="-567"/>
        <w:jc w:val="center"/>
        <w:rPr>
          <w:rFonts w:ascii="Times New Roman" w:hAnsi="Times New Roman"/>
          <w:sz w:val="24"/>
          <w:szCs w:val="24"/>
        </w:rPr>
      </w:pPr>
    </w:p>
    <w:sectPr w:rsidR="003E1933" w:rsidRPr="00FD2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FD2"/>
    <w:rsid w:val="00021FD2"/>
    <w:rsid w:val="00071583"/>
    <w:rsid w:val="00092DA4"/>
    <w:rsid w:val="000B23C1"/>
    <w:rsid w:val="000F4CAE"/>
    <w:rsid w:val="00117A28"/>
    <w:rsid w:val="00123E0F"/>
    <w:rsid w:val="001B3371"/>
    <w:rsid w:val="001C68FA"/>
    <w:rsid w:val="00253E76"/>
    <w:rsid w:val="003E1933"/>
    <w:rsid w:val="004666C6"/>
    <w:rsid w:val="00467A7E"/>
    <w:rsid w:val="004858EC"/>
    <w:rsid w:val="0048735C"/>
    <w:rsid w:val="004F787A"/>
    <w:rsid w:val="005F6630"/>
    <w:rsid w:val="00622945"/>
    <w:rsid w:val="006451FA"/>
    <w:rsid w:val="00660498"/>
    <w:rsid w:val="0071464A"/>
    <w:rsid w:val="00752500"/>
    <w:rsid w:val="00795003"/>
    <w:rsid w:val="008074C9"/>
    <w:rsid w:val="00820BE3"/>
    <w:rsid w:val="0083116E"/>
    <w:rsid w:val="0083296D"/>
    <w:rsid w:val="008B5B83"/>
    <w:rsid w:val="008F6128"/>
    <w:rsid w:val="00903E41"/>
    <w:rsid w:val="00983A8F"/>
    <w:rsid w:val="009D68BE"/>
    <w:rsid w:val="00A31792"/>
    <w:rsid w:val="00A74732"/>
    <w:rsid w:val="00A81AEB"/>
    <w:rsid w:val="00AB5F68"/>
    <w:rsid w:val="00AB7171"/>
    <w:rsid w:val="00AF6BB1"/>
    <w:rsid w:val="00B12A88"/>
    <w:rsid w:val="00B643D5"/>
    <w:rsid w:val="00C53C30"/>
    <w:rsid w:val="00C72B06"/>
    <w:rsid w:val="00C91E7F"/>
    <w:rsid w:val="00CE7FC8"/>
    <w:rsid w:val="00D27146"/>
    <w:rsid w:val="00DC32BA"/>
    <w:rsid w:val="00F17124"/>
    <w:rsid w:val="00F7228E"/>
    <w:rsid w:val="00F82ED3"/>
    <w:rsid w:val="00FD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DA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F7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66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DA4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4F7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6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11</cp:revision>
  <cp:lastPrinted>2015-12-12T08:04:00Z</cp:lastPrinted>
  <dcterms:created xsi:type="dcterms:W3CDTF">2015-12-08T10:59:00Z</dcterms:created>
  <dcterms:modified xsi:type="dcterms:W3CDTF">2015-12-12T08:05:00Z</dcterms:modified>
</cp:coreProperties>
</file>