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3E" w:rsidRDefault="00A8473E" w:rsidP="00A8473E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EF79CEB" wp14:editId="2C4BD736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3E" w:rsidRPr="00EF7E3C" w:rsidRDefault="00A8473E" w:rsidP="00A8473E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A8473E" w:rsidRPr="00EF7E3C" w:rsidRDefault="00A8473E" w:rsidP="00A8473E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A8473E" w:rsidRPr="00EF7E3C" w:rsidRDefault="00A8473E" w:rsidP="00A8473E">
      <w:pPr>
        <w:ind w:left="426" w:right="566"/>
        <w:jc w:val="center"/>
        <w:rPr>
          <w:sz w:val="40"/>
          <w:szCs w:val="40"/>
        </w:rPr>
      </w:pPr>
    </w:p>
    <w:p w:rsidR="00A8473E" w:rsidRDefault="00A8473E" w:rsidP="00A8473E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8440B" w:rsidRDefault="00B8440B" w:rsidP="00815783">
      <w:pPr>
        <w:spacing w:line="0" w:lineRule="atLeast"/>
        <w:rPr>
          <w:b/>
          <w:bCs/>
        </w:rPr>
      </w:pPr>
    </w:p>
    <w:p w:rsidR="00B8440B" w:rsidRDefault="00B8440B" w:rsidP="00815783">
      <w:pPr>
        <w:spacing w:line="0" w:lineRule="atLeast"/>
        <w:rPr>
          <w:b/>
          <w:bCs/>
        </w:rPr>
      </w:pPr>
    </w:p>
    <w:p w:rsidR="00B8440B" w:rsidRDefault="00F86550" w:rsidP="00815783">
      <w:pPr>
        <w:spacing w:line="0" w:lineRule="atLeast"/>
        <w:rPr>
          <w:b/>
          <w:bCs/>
        </w:rPr>
      </w:pPr>
      <w:r>
        <w:rPr>
          <w:b/>
          <w:bCs/>
        </w:rPr>
        <w:t>25.12.2018 года № 103</w:t>
      </w:r>
    </w:p>
    <w:p w:rsidR="00434A31" w:rsidRDefault="00434A31" w:rsidP="00815783">
      <w:pPr>
        <w:spacing w:line="0" w:lineRule="atLeast"/>
        <w:rPr>
          <w:b/>
          <w:bCs/>
        </w:rPr>
      </w:pPr>
    </w:p>
    <w:p w:rsidR="00434A31" w:rsidRDefault="00434A31" w:rsidP="00815783">
      <w:pPr>
        <w:spacing w:line="0" w:lineRule="atLeast"/>
        <w:rPr>
          <w:b/>
          <w:bCs/>
        </w:rPr>
      </w:pPr>
    </w:p>
    <w:p w:rsidR="00815783" w:rsidRPr="00B07C75" w:rsidRDefault="00815783" w:rsidP="00815783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815783" w:rsidRDefault="00815783" w:rsidP="00815783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>
        <w:rPr>
          <w:b/>
        </w:rPr>
        <w:t xml:space="preserve"> </w:t>
      </w:r>
    </w:p>
    <w:p w:rsidR="00815783" w:rsidRPr="00B07C75" w:rsidRDefault="004B7988" w:rsidP="00815783">
      <w:pPr>
        <w:spacing w:line="0" w:lineRule="atLeast"/>
        <w:rPr>
          <w:b/>
          <w:bCs/>
        </w:rPr>
      </w:pPr>
      <w:r>
        <w:rPr>
          <w:b/>
        </w:rPr>
        <w:t xml:space="preserve">в поселении </w:t>
      </w:r>
      <w:proofErr w:type="spellStart"/>
      <w:r>
        <w:rPr>
          <w:b/>
        </w:rPr>
        <w:t>Вороновское</w:t>
      </w:r>
      <w:proofErr w:type="spellEnd"/>
      <w:r>
        <w:rPr>
          <w:b/>
        </w:rPr>
        <w:t xml:space="preserve"> в 2019</w:t>
      </w:r>
      <w:r w:rsidR="00815783">
        <w:rPr>
          <w:b/>
        </w:rPr>
        <w:t xml:space="preserve"> году»</w:t>
      </w:r>
    </w:p>
    <w:p w:rsidR="00815783" w:rsidRPr="00124DB2" w:rsidRDefault="00815783" w:rsidP="00815783">
      <w:pPr>
        <w:shd w:val="clear" w:color="auto" w:fill="FFFFFF"/>
        <w:ind w:right="566"/>
        <w:jc w:val="center"/>
        <w:rPr>
          <w:b/>
          <w:bCs/>
        </w:rPr>
      </w:pPr>
    </w:p>
    <w:p w:rsidR="00815783" w:rsidRPr="00B07C75" w:rsidRDefault="00815783" w:rsidP="00815783">
      <w:pPr>
        <w:ind w:right="566"/>
        <w:jc w:val="both"/>
      </w:pPr>
      <w:r>
        <w:t xml:space="preserve">   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</w:t>
      </w:r>
      <w:r w:rsidR="00434A31">
        <w:t xml:space="preserve"> Российской Федерации, Законом города Москвы </w:t>
      </w:r>
      <w:r>
        <w:t xml:space="preserve">от 06 ноября 2002 года № 56 «Об организации местного самоуправления в городе Москве», </w:t>
      </w:r>
      <w:r w:rsidR="00434A31">
        <w:t xml:space="preserve">Уставом поселения </w:t>
      </w:r>
      <w:proofErr w:type="spellStart"/>
      <w:r w:rsidR="00434A31">
        <w:t>Вороновское</w:t>
      </w:r>
      <w:proofErr w:type="spellEnd"/>
      <w:r w:rsidR="00434A31">
        <w:t xml:space="preserve">, </w:t>
      </w:r>
      <w:r>
        <w:t>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 сети автомобильных дорог общего</w:t>
      </w:r>
      <w:r>
        <w:t xml:space="preserve"> пользования местного значения, администрация поселения Вороновское постановляет:</w:t>
      </w:r>
    </w:p>
    <w:p w:rsidR="00815783" w:rsidRDefault="00815783" w:rsidP="00815783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434A31" w:rsidRDefault="00434A31" w:rsidP="00815783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815783" w:rsidRDefault="00815783" w:rsidP="00815783">
      <w:pPr>
        <w:ind w:right="566"/>
        <w:jc w:val="both"/>
        <w:rPr>
          <w:bCs/>
        </w:rPr>
      </w:pPr>
      <w:r>
        <w:t xml:space="preserve">   1. Утвердить </w:t>
      </w:r>
      <w:r>
        <w:rPr>
          <w:bCs/>
        </w:rPr>
        <w:t>муниципальную п</w:t>
      </w:r>
      <w:r w:rsidRPr="00624336">
        <w:rPr>
          <w:bCs/>
        </w:rPr>
        <w:t>рограмму «</w:t>
      </w:r>
      <w:r>
        <w:t>Р</w:t>
      </w:r>
      <w:r w:rsidRPr="00A224CB">
        <w:t>емонт дорог населенных пунктов</w:t>
      </w:r>
      <w:r>
        <w:t xml:space="preserve"> в поселении </w:t>
      </w:r>
      <w:proofErr w:type="spellStart"/>
      <w:r>
        <w:t>Вороновское</w:t>
      </w:r>
      <w:proofErr w:type="spellEnd"/>
      <w:r>
        <w:t xml:space="preserve"> в 201</w:t>
      </w:r>
      <w:r w:rsidR="00A66C55">
        <w:t>9</w:t>
      </w:r>
      <w:r w:rsidRPr="00A224CB">
        <w:t xml:space="preserve"> го</w:t>
      </w:r>
      <w:r w:rsidRPr="001B6A94">
        <w:t>д</w:t>
      </w:r>
      <w:r>
        <w:t>у»</w:t>
      </w:r>
      <w:r w:rsidR="00CF3488">
        <w:rPr>
          <w:bCs/>
        </w:rPr>
        <w:t xml:space="preserve"> (приложение</w:t>
      </w:r>
      <w:r>
        <w:rPr>
          <w:bCs/>
        </w:rPr>
        <w:t xml:space="preserve"> </w:t>
      </w:r>
      <w:r w:rsidR="009F7B9F">
        <w:rPr>
          <w:bCs/>
        </w:rPr>
        <w:t>к настоящему п</w:t>
      </w:r>
      <w:r>
        <w:rPr>
          <w:bCs/>
        </w:rPr>
        <w:t>остановлению</w:t>
      </w:r>
      <w:r w:rsidRPr="00624336">
        <w:rPr>
          <w:bCs/>
        </w:rPr>
        <w:t>).</w:t>
      </w:r>
    </w:p>
    <w:p w:rsidR="00815783" w:rsidRDefault="00815783" w:rsidP="00815783">
      <w:pPr>
        <w:ind w:right="566"/>
        <w:jc w:val="both"/>
      </w:pPr>
      <w:r>
        <w:rPr>
          <w:bCs/>
        </w:rPr>
        <w:t xml:space="preserve">   </w:t>
      </w:r>
      <w:r w:rsidR="00CF3488">
        <w:rPr>
          <w:bCs/>
        </w:rPr>
        <w:t>2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>рограммы «</w:t>
      </w:r>
      <w:r>
        <w:t>Р</w:t>
      </w:r>
      <w:r w:rsidRPr="00A224CB">
        <w:t>емонт дорог населенных пунктов</w:t>
      </w:r>
      <w:r>
        <w:t xml:space="preserve"> в поселении </w:t>
      </w:r>
      <w:proofErr w:type="spellStart"/>
      <w:r>
        <w:t>Вороновское</w:t>
      </w:r>
      <w:proofErr w:type="spellEnd"/>
      <w:r>
        <w:t xml:space="preserve"> в 201</w:t>
      </w:r>
      <w:r w:rsidR="00A66C55">
        <w:t>9</w:t>
      </w:r>
      <w:r w:rsidRPr="00A224CB">
        <w:t xml:space="preserve"> го</w:t>
      </w:r>
      <w:r w:rsidRPr="001B6A94">
        <w:t>д</w:t>
      </w:r>
      <w:r>
        <w:t>у</w:t>
      </w:r>
      <w:r w:rsidRPr="00624336">
        <w:t>».</w:t>
      </w:r>
    </w:p>
    <w:p w:rsidR="00815783" w:rsidRDefault="00815783" w:rsidP="0081578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3</w:t>
      </w:r>
      <w:r w:rsidR="00460C53">
        <w:rPr>
          <w:rFonts w:ascii="Times New Roman" w:hAnsi="Times New Roman"/>
          <w:sz w:val="24"/>
          <w:szCs w:val="24"/>
        </w:rPr>
        <w:t>. Опубликовать 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815783" w:rsidRDefault="00815783" w:rsidP="0081578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4</w:t>
      </w:r>
      <w:r w:rsidR="00460C53">
        <w:rPr>
          <w:rFonts w:ascii="Times New Roman" w:hAnsi="Times New Roman"/>
          <w:sz w:val="24"/>
          <w:szCs w:val="24"/>
        </w:rPr>
        <w:t>. Настоящее п</w:t>
      </w:r>
      <w:r>
        <w:rPr>
          <w:rFonts w:ascii="Times New Roman" w:hAnsi="Times New Roman"/>
          <w:sz w:val="24"/>
          <w:szCs w:val="24"/>
        </w:rPr>
        <w:t>остановление вступает</w:t>
      </w:r>
      <w:r w:rsidR="00434A31">
        <w:rPr>
          <w:rFonts w:ascii="Times New Roman" w:hAnsi="Times New Roman"/>
          <w:sz w:val="24"/>
          <w:szCs w:val="24"/>
        </w:rPr>
        <w:t xml:space="preserve"> в силу с 01 января 2019 года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5783" w:rsidRDefault="00815783" w:rsidP="00815783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Конт</w:t>
      </w:r>
      <w:r w:rsidR="00460C53">
        <w:rPr>
          <w:rFonts w:ascii="Times New Roman" w:hAnsi="Times New Roman"/>
          <w:sz w:val="24"/>
          <w:szCs w:val="24"/>
        </w:rPr>
        <w:t>роль за исполнением настоящего п</w:t>
      </w:r>
      <w:r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</w:p>
    <w:p w:rsidR="00815783" w:rsidRDefault="00815783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F2FC5" w:rsidRDefault="000F2FC5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815783" w:rsidRDefault="00815783" w:rsidP="008157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815783" w:rsidRDefault="00815783" w:rsidP="008157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815783" w:rsidRDefault="00815783" w:rsidP="00815783">
      <w:pPr>
        <w:rPr>
          <w:b/>
          <w:sz w:val="28"/>
          <w:szCs w:val="28"/>
        </w:rPr>
        <w:sectPr w:rsidR="00815783" w:rsidSect="000803B8">
          <w:pgSz w:w="11906" w:h="16838"/>
          <w:pgMar w:top="567" w:right="567" w:bottom="709" w:left="1134" w:header="720" w:footer="720" w:gutter="0"/>
          <w:cols w:space="720"/>
        </w:sectPr>
      </w:pPr>
    </w:p>
    <w:p w:rsidR="002E1B3F" w:rsidRDefault="00815783" w:rsidP="00815783">
      <w:pPr>
        <w:ind w:right="566"/>
        <w:jc w:val="right"/>
        <w:rPr>
          <w:bCs/>
        </w:rPr>
      </w:pPr>
      <w:r w:rsidRPr="00C31E61">
        <w:rPr>
          <w:bCs/>
        </w:rPr>
        <w:lastRenderedPageBreak/>
        <w:t>Приложение</w:t>
      </w:r>
      <w:r>
        <w:rPr>
          <w:bCs/>
        </w:rPr>
        <w:t xml:space="preserve"> </w:t>
      </w:r>
    </w:p>
    <w:p w:rsidR="00815783" w:rsidRPr="00C31E61" w:rsidRDefault="00460C53" w:rsidP="00815783">
      <w:pPr>
        <w:ind w:right="566"/>
        <w:jc w:val="right"/>
        <w:rPr>
          <w:bCs/>
        </w:rPr>
      </w:pPr>
      <w:r>
        <w:rPr>
          <w:bCs/>
        </w:rPr>
        <w:t>к п</w:t>
      </w:r>
      <w:r w:rsidR="00815783" w:rsidRPr="00C31E61">
        <w:rPr>
          <w:bCs/>
        </w:rPr>
        <w:t>остановлению администрации</w:t>
      </w:r>
    </w:p>
    <w:p w:rsidR="00815783" w:rsidRPr="00C31E61" w:rsidRDefault="00815783" w:rsidP="00815783">
      <w:pPr>
        <w:ind w:right="566"/>
        <w:jc w:val="right"/>
        <w:rPr>
          <w:bCs/>
        </w:rPr>
      </w:pPr>
      <w:r w:rsidRPr="00C31E61">
        <w:rPr>
          <w:bCs/>
        </w:rPr>
        <w:t xml:space="preserve"> поселения </w:t>
      </w:r>
      <w:proofErr w:type="spellStart"/>
      <w:r w:rsidRPr="00C31E61">
        <w:rPr>
          <w:bCs/>
        </w:rPr>
        <w:t>Вороновское</w:t>
      </w:r>
      <w:proofErr w:type="spellEnd"/>
      <w:r w:rsidR="00434A31">
        <w:rPr>
          <w:bCs/>
        </w:rPr>
        <w:t xml:space="preserve"> в городе Москве</w:t>
      </w:r>
    </w:p>
    <w:p w:rsidR="00815783" w:rsidRPr="00C31E61" w:rsidRDefault="00815783" w:rsidP="00815783">
      <w:pPr>
        <w:ind w:right="566"/>
        <w:jc w:val="right"/>
        <w:rPr>
          <w:bCs/>
        </w:rPr>
      </w:pPr>
      <w:r w:rsidRPr="00C31E61">
        <w:rPr>
          <w:bCs/>
        </w:rPr>
        <w:t xml:space="preserve"> от</w:t>
      </w:r>
      <w:r w:rsidR="00F86550">
        <w:rPr>
          <w:bCs/>
        </w:rPr>
        <w:t xml:space="preserve"> 25.12.2018 года № 103</w:t>
      </w:r>
      <w:bookmarkStart w:id="0" w:name="_GoBack"/>
      <w:bookmarkEnd w:id="0"/>
    </w:p>
    <w:p w:rsidR="00815783" w:rsidRPr="003E34CA" w:rsidRDefault="00815783" w:rsidP="00815783">
      <w:pPr>
        <w:jc w:val="center"/>
        <w:rPr>
          <w:b/>
          <w:bCs/>
        </w:rPr>
      </w:pPr>
    </w:p>
    <w:p w:rsidR="00815783" w:rsidRPr="00B07C75" w:rsidRDefault="00815783" w:rsidP="00815783">
      <w:pPr>
        <w:jc w:val="center"/>
        <w:rPr>
          <w:b/>
          <w:bCs/>
        </w:rPr>
      </w:pPr>
    </w:p>
    <w:p w:rsidR="00815783" w:rsidRPr="00B07C75" w:rsidRDefault="00815783" w:rsidP="00815783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Р</w:t>
      </w:r>
      <w:r w:rsidRPr="00B07C75">
        <w:rPr>
          <w:b/>
        </w:rPr>
        <w:t xml:space="preserve">емонт дорог населенных пунктов в поселении </w:t>
      </w:r>
      <w:proofErr w:type="spellStart"/>
      <w:r w:rsidRPr="00B07C75">
        <w:rPr>
          <w:b/>
        </w:rPr>
        <w:t>Вороновское</w:t>
      </w:r>
      <w:proofErr w:type="spellEnd"/>
      <w:r>
        <w:rPr>
          <w:b/>
        </w:rPr>
        <w:t xml:space="preserve"> в</w:t>
      </w:r>
      <w:r w:rsidRPr="00B07C75">
        <w:rPr>
          <w:b/>
        </w:rPr>
        <w:t xml:space="preserve"> 201</w:t>
      </w:r>
      <w:r w:rsidR="004B7988">
        <w:rPr>
          <w:b/>
        </w:rPr>
        <w:t>9</w:t>
      </w:r>
      <w:r>
        <w:rPr>
          <w:b/>
        </w:rPr>
        <w:t xml:space="preserve"> году»</w:t>
      </w:r>
    </w:p>
    <w:p w:rsidR="00815783" w:rsidRDefault="00815783" w:rsidP="00815783">
      <w:pPr>
        <w:jc w:val="center"/>
        <w:rPr>
          <w:b/>
        </w:rPr>
      </w:pP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815783" w:rsidRPr="00B07C75" w:rsidRDefault="00815783" w:rsidP="00815783">
      <w:pPr>
        <w:jc w:val="center"/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815783" w:rsidRPr="00B07C75" w:rsidTr="00434A31">
        <w:trPr>
          <w:trHeight w:val="619"/>
        </w:trPr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654" w:type="dxa"/>
          </w:tcPr>
          <w:p w:rsidR="00815783" w:rsidRPr="00B07C75" w:rsidRDefault="00815783" w:rsidP="00A66C55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</w:t>
            </w:r>
            <w:proofErr w:type="spellStart"/>
            <w:r w:rsidRPr="00B07C75">
              <w:t>Вороновское</w:t>
            </w:r>
            <w:proofErr w:type="spellEnd"/>
            <w:r w:rsidRPr="00B07C75">
              <w:t xml:space="preserve"> </w:t>
            </w:r>
            <w:r>
              <w:t>в</w:t>
            </w:r>
            <w:r w:rsidRPr="00B07C75">
              <w:t xml:space="preserve"> 201</w:t>
            </w:r>
            <w:r w:rsidR="00A66C55">
              <w:t>9</w:t>
            </w:r>
            <w:r w:rsidRPr="00B07C75">
              <w:t xml:space="preserve"> год</w:t>
            </w:r>
            <w:r>
              <w:t>у</w:t>
            </w:r>
            <w:r w:rsidR="00434A31">
              <w:t>»</w:t>
            </w:r>
          </w:p>
        </w:tc>
      </w:tr>
      <w:tr w:rsidR="00815783" w:rsidRPr="00B07C75" w:rsidTr="00434A31"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654" w:type="dxa"/>
          </w:tcPr>
          <w:p w:rsidR="00815783" w:rsidRDefault="00815783" w:rsidP="000803B8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815783" w:rsidRDefault="00815783" w:rsidP="000803B8">
            <w:pPr>
              <w:jc w:val="both"/>
            </w:pPr>
            <w:r>
              <w:t>- Бюджетный кодекс РФ;</w:t>
            </w:r>
          </w:p>
          <w:p w:rsidR="00815783" w:rsidRDefault="00815783" w:rsidP="000803B8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815783" w:rsidRDefault="00815783" w:rsidP="000803B8">
            <w:pPr>
              <w:jc w:val="both"/>
            </w:pPr>
            <w:r>
              <w:t>-Устав поселения Вороновское</w:t>
            </w:r>
          </w:p>
          <w:p w:rsidR="00815783" w:rsidRPr="00B07C75" w:rsidRDefault="00815783" w:rsidP="000803B8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815783" w:rsidRPr="00B07C75" w:rsidTr="00434A31"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jc w:val="both"/>
            </w:pPr>
            <w:r>
              <w:t xml:space="preserve">Сохранность </w:t>
            </w:r>
            <w:r w:rsidRPr="00311387">
              <w:t xml:space="preserve">автомобильных дорог местного значения </w:t>
            </w:r>
            <w:r>
              <w:t>в поселении Вороновское</w:t>
            </w:r>
            <w:r w:rsidRPr="00B07C75">
              <w:t xml:space="preserve"> </w:t>
            </w:r>
          </w:p>
        </w:tc>
      </w:tr>
      <w:tr w:rsidR="00815783" w:rsidRPr="00B07C75" w:rsidTr="00434A31">
        <w:trPr>
          <w:trHeight w:val="1321"/>
        </w:trPr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дорог.</w:t>
            </w:r>
          </w:p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 w:rsidR="00434A31">
              <w:t>войств покрытий проезжей части</w:t>
            </w:r>
          </w:p>
        </w:tc>
      </w:tr>
      <w:tr w:rsidR="00815783" w:rsidRPr="00B07C75" w:rsidTr="00434A31">
        <w:trPr>
          <w:trHeight w:val="549"/>
        </w:trPr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654" w:type="dxa"/>
          </w:tcPr>
          <w:p w:rsidR="00195117" w:rsidRDefault="00195117" w:rsidP="00195117">
            <w:pPr>
              <w:autoSpaceDE w:val="0"/>
              <w:autoSpaceDN w:val="0"/>
              <w:adjustRightInd w:val="0"/>
              <w:jc w:val="both"/>
            </w:pPr>
            <w:r w:rsidRPr="00195117">
              <w:t xml:space="preserve">Ремонт объектов дорожного хозяйства асфальтобетонными смесями </w:t>
            </w:r>
            <w:r>
              <w:t>–</w:t>
            </w:r>
            <w:r w:rsidR="00330036">
              <w:t xml:space="preserve"> 84,9 </w:t>
            </w:r>
            <w:r>
              <w:t xml:space="preserve">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195117" w:rsidRPr="000A0975" w:rsidRDefault="00195117" w:rsidP="00A93FAA">
            <w:pPr>
              <w:autoSpaceDE w:val="0"/>
              <w:autoSpaceDN w:val="0"/>
              <w:adjustRightInd w:val="0"/>
              <w:jc w:val="both"/>
            </w:pPr>
            <w:r w:rsidRPr="00195117">
              <w:t>Приведение в испр</w:t>
            </w:r>
            <w:r w:rsidR="00434A31">
              <w:t>авное техническое состояние</w:t>
            </w:r>
            <w:r w:rsidRPr="00195117">
              <w:t xml:space="preserve"> существующей сети автомо</w:t>
            </w:r>
            <w:r>
              <w:t>биль</w:t>
            </w:r>
            <w:r w:rsidR="004B7988">
              <w:t>ных дорог местного значения –</w:t>
            </w:r>
            <w:r w:rsidR="00A93FAA">
              <w:t xml:space="preserve"> 20</w:t>
            </w:r>
            <w:r>
              <w:t xml:space="preserve"> ед.</w:t>
            </w:r>
          </w:p>
        </w:tc>
      </w:tr>
      <w:tr w:rsidR="00815783" w:rsidRPr="00B07C75" w:rsidTr="00434A31"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654" w:type="dxa"/>
          </w:tcPr>
          <w:p w:rsidR="00815783" w:rsidRPr="00B07C75" w:rsidRDefault="00815783" w:rsidP="000803B8">
            <w:r>
              <w:t>Администрация поселения Вороновское</w:t>
            </w:r>
          </w:p>
        </w:tc>
      </w:tr>
      <w:tr w:rsidR="00815783" w:rsidRPr="00B07C75" w:rsidTr="00434A31">
        <w:tc>
          <w:tcPr>
            <w:tcW w:w="2836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654" w:type="dxa"/>
          </w:tcPr>
          <w:p w:rsidR="00815783" w:rsidRDefault="00815783" w:rsidP="000803B8">
            <w:r>
              <w:t>Администрация поселения Вороновское</w:t>
            </w:r>
          </w:p>
        </w:tc>
      </w:tr>
      <w:tr w:rsidR="006A1360" w:rsidRPr="00B07C75" w:rsidTr="00434A31">
        <w:tc>
          <w:tcPr>
            <w:tcW w:w="2836" w:type="dxa"/>
          </w:tcPr>
          <w:p w:rsidR="006A1360" w:rsidRPr="00B07C75" w:rsidRDefault="006A1360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654" w:type="dxa"/>
          </w:tcPr>
          <w:p w:rsidR="006A1360" w:rsidRDefault="00333B3A" w:rsidP="004B7988">
            <w:r>
              <w:t>Глава</w:t>
            </w:r>
            <w:r w:rsidR="00516B5D">
              <w:t xml:space="preserve"> администрации поселения </w:t>
            </w:r>
            <w:proofErr w:type="spellStart"/>
            <w:r w:rsidR="00516B5D">
              <w:t>Вороновское</w:t>
            </w:r>
            <w:proofErr w:type="spellEnd"/>
          </w:p>
        </w:tc>
      </w:tr>
      <w:tr w:rsidR="00815783" w:rsidRPr="00B07C75" w:rsidTr="00434A31">
        <w:tc>
          <w:tcPr>
            <w:tcW w:w="2836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 реализации программы</w:t>
            </w:r>
          </w:p>
        </w:tc>
        <w:tc>
          <w:tcPr>
            <w:tcW w:w="7654" w:type="dxa"/>
          </w:tcPr>
          <w:p w:rsidR="00815783" w:rsidRDefault="00815783" w:rsidP="004B7988">
            <w:pPr>
              <w:jc w:val="both"/>
            </w:pPr>
            <w:r>
              <w:t>201</w:t>
            </w:r>
            <w:r w:rsidR="004B7988">
              <w:t>9</w:t>
            </w:r>
            <w:r>
              <w:t xml:space="preserve"> год</w:t>
            </w:r>
          </w:p>
        </w:tc>
      </w:tr>
      <w:tr w:rsidR="00815783" w:rsidRPr="00B07C75" w:rsidTr="00434A31">
        <w:tc>
          <w:tcPr>
            <w:tcW w:w="2836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654" w:type="dxa"/>
          </w:tcPr>
          <w:p w:rsidR="00836309" w:rsidRDefault="00815783" w:rsidP="000803B8">
            <w:pPr>
              <w:jc w:val="both"/>
            </w:pPr>
            <w:r w:rsidRPr="00896763">
              <w:t>Общий объем с</w:t>
            </w:r>
            <w:r>
              <w:t>редств на реализацию мероприятия –</w:t>
            </w:r>
            <w:r w:rsidR="00836309">
              <w:t xml:space="preserve"> </w:t>
            </w:r>
            <w:r w:rsidR="00330036">
              <w:t>93 052 178,10</w:t>
            </w:r>
          </w:p>
          <w:p w:rsidR="00815783" w:rsidRDefault="00815783" w:rsidP="000803B8">
            <w:pPr>
              <w:jc w:val="both"/>
            </w:pPr>
            <w:r>
              <w:t xml:space="preserve">руб., в том числе: </w:t>
            </w:r>
          </w:p>
          <w:p w:rsidR="00815783" w:rsidRDefault="00815783" w:rsidP="000803B8">
            <w:pPr>
              <w:jc w:val="both"/>
            </w:pPr>
            <w:r w:rsidRPr="00896763">
              <w:t xml:space="preserve"> </w:t>
            </w:r>
            <w:r>
              <w:t xml:space="preserve">- средства  бюджета поселения </w:t>
            </w:r>
            <w:proofErr w:type="spellStart"/>
            <w:r>
              <w:t>Вороновское</w:t>
            </w:r>
            <w:proofErr w:type="spellEnd"/>
            <w:r>
              <w:t xml:space="preserve"> </w:t>
            </w:r>
            <w:r w:rsidRPr="00896763">
              <w:t xml:space="preserve">– </w:t>
            </w:r>
            <w:r w:rsidR="00330036">
              <w:t>2 052 178,10</w:t>
            </w:r>
            <w:r w:rsidR="00977306">
              <w:t xml:space="preserve"> </w:t>
            </w:r>
            <w:r>
              <w:t>руб.</w:t>
            </w:r>
          </w:p>
          <w:p w:rsidR="00815783" w:rsidRPr="00311387" w:rsidRDefault="00815783" w:rsidP="00330036">
            <w:pPr>
              <w:jc w:val="both"/>
            </w:pPr>
            <w:r>
              <w:t xml:space="preserve"> - </w:t>
            </w:r>
            <w:r w:rsidR="00D838C5">
              <w:t xml:space="preserve">средства </w:t>
            </w:r>
            <w:r>
              <w:t>субсиди</w:t>
            </w:r>
            <w:r w:rsidR="00D838C5">
              <w:t xml:space="preserve">и из бюджета </w:t>
            </w:r>
            <w:r>
              <w:t xml:space="preserve"> города Москвы</w:t>
            </w:r>
            <w:r w:rsidR="00330036">
              <w:t xml:space="preserve"> – 91 000 000,00</w:t>
            </w:r>
            <w:r>
              <w:t xml:space="preserve"> руб.</w:t>
            </w:r>
          </w:p>
        </w:tc>
      </w:tr>
    </w:tbl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815783" w:rsidRPr="007F32B7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 xml:space="preserve"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</w:t>
      </w:r>
      <w:r w:rsidRPr="007F32B7">
        <w:rPr>
          <w:rFonts w:eastAsia="Calibri"/>
          <w:lang w:eastAsia="en-US"/>
        </w:rPr>
        <w:lastRenderedPageBreak/>
        <w:t>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правительства Москвы № 762-ПП от 16.12.2014 года.</w:t>
      </w:r>
    </w:p>
    <w:p w:rsidR="00815783" w:rsidRPr="007F32B7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Реализация мероприятий программы  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1" w:name="Par225"/>
      <w:bookmarkEnd w:id="1"/>
    </w:p>
    <w:p w:rsidR="00815783" w:rsidRPr="00B07C75" w:rsidRDefault="00815783" w:rsidP="00815783">
      <w:pPr>
        <w:ind w:right="566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A41A49" w:rsidRPr="00A41A49" w:rsidRDefault="00815783" w:rsidP="00A41A49">
      <w:pPr>
        <w:pStyle w:val="22"/>
        <w:tabs>
          <w:tab w:val="left" w:leader="underscore" w:pos="2789"/>
          <w:tab w:val="left" w:leader="underscore" w:pos="4982"/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</w:t>
      </w:r>
      <w:proofErr w:type="spellStart"/>
      <w:r w:rsidRPr="00D8139A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Pr="00D8139A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A41A49">
        <w:rPr>
          <w:rFonts w:ascii="Times New Roman" w:hAnsi="Times New Roman" w:cs="Times New Roman"/>
          <w:sz w:val="24"/>
          <w:szCs w:val="24"/>
        </w:rPr>
        <w:t>адресному перечню</w:t>
      </w:r>
      <w:r w:rsidR="00A41A49" w:rsidRPr="00A41A49">
        <w:t xml:space="preserve"> </w:t>
      </w:r>
      <w:r w:rsidR="00A41A49" w:rsidRPr="00A41A49">
        <w:rPr>
          <w:rFonts w:ascii="Times New Roman" w:hAnsi="Times New Roman" w:cs="Times New Roman"/>
          <w:sz w:val="24"/>
          <w:szCs w:val="24"/>
        </w:rPr>
        <w:t xml:space="preserve">объектов дорожного хозяйства поселения </w:t>
      </w:r>
      <w:proofErr w:type="spellStart"/>
      <w:r w:rsidR="00A41A49" w:rsidRPr="00A41A49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A41A49" w:rsidRPr="00A41A49">
        <w:rPr>
          <w:rFonts w:ascii="Times New Roman" w:hAnsi="Times New Roman" w:cs="Times New Roman"/>
          <w:sz w:val="24"/>
          <w:szCs w:val="24"/>
        </w:rPr>
        <w:t xml:space="preserve">, подлежащих ремонту в </w:t>
      </w:r>
      <w:r w:rsidR="00D90751">
        <w:rPr>
          <w:rFonts w:ascii="Times New Roman" w:hAnsi="Times New Roman" w:cs="Times New Roman"/>
          <w:sz w:val="24"/>
          <w:szCs w:val="24"/>
        </w:rPr>
        <w:t>2019</w:t>
      </w:r>
      <w:r w:rsidR="00A41A49" w:rsidRPr="00A41A49">
        <w:rPr>
          <w:rFonts w:ascii="Times New Roman" w:hAnsi="Times New Roman" w:cs="Times New Roman"/>
          <w:sz w:val="24"/>
          <w:szCs w:val="24"/>
        </w:rPr>
        <w:t xml:space="preserve"> г. </w:t>
      </w:r>
      <w:r w:rsidR="00D90751">
        <w:rPr>
          <w:rFonts w:ascii="Times New Roman" w:hAnsi="Times New Roman" w:cs="Times New Roman"/>
          <w:sz w:val="24"/>
          <w:szCs w:val="24"/>
        </w:rPr>
        <w:t>(</w:t>
      </w:r>
      <w:r w:rsidR="00D90751" w:rsidRPr="00434A31">
        <w:rPr>
          <w:rFonts w:ascii="Times New Roman" w:hAnsi="Times New Roman" w:cs="Times New Roman"/>
          <w:b/>
          <w:sz w:val="24"/>
          <w:szCs w:val="24"/>
        </w:rPr>
        <w:t>приложение к муниципальной программе</w:t>
      </w:r>
      <w:r w:rsidR="00D90751">
        <w:rPr>
          <w:rFonts w:ascii="Times New Roman" w:hAnsi="Times New Roman" w:cs="Times New Roman"/>
          <w:sz w:val="24"/>
          <w:szCs w:val="24"/>
        </w:rPr>
        <w:t>).</w:t>
      </w:r>
    </w:p>
    <w:p w:rsidR="00815783" w:rsidRPr="00D8139A" w:rsidRDefault="00815783" w:rsidP="00815783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783" w:rsidRPr="00A90F5B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311387" w:rsidRDefault="00815783" w:rsidP="0081578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815783" w:rsidRPr="00311387" w:rsidRDefault="00815783" w:rsidP="00815783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 xml:space="preserve"> в отношении автомобильных дорог местного значения.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 xml:space="preserve">   - к</w:t>
      </w:r>
      <w:r w:rsidR="00815783" w:rsidRPr="00311387">
        <w:t>ачественное выполнение работ по ремонту дорог</w:t>
      </w:r>
      <w:r>
        <w:t>;</w:t>
      </w:r>
    </w:p>
    <w:p w:rsidR="00815783" w:rsidRPr="00311387" w:rsidRDefault="00815783" w:rsidP="00815783">
      <w:pPr>
        <w:autoSpaceDE w:val="0"/>
        <w:autoSpaceDN w:val="0"/>
        <w:adjustRightInd w:val="0"/>
        <w:jc w:val="both"/>
      </w:pPr>
      <w:r>
        <w:t xml:space="preserve">   </w:t>
      </w:r>
      <w:r w:rsidR="0023562B">
        <w:t>- о</w:t>
      </w:r>
      <w:r w:rsidRPr="00311387">
        <w:t>беспечение нормативных эксплуатационных свойств покрытий проезжей части</w:t>
      </w:r>
      <w:r w:rsidR="0023562B">
        <w:t>;</w:t>
      </w:r>
    </w:p>
    <w:p w:rsidR="00815783" w:rsidRPr="00311387" w:rsidRDefault="00815783" w:rsidP="00815783">
      <w:pPr>
        <w:autoSpaceDE w:val="0"/>
        <w:autoSpaceDN w:val="0"/>
        <w:adjustRightInd w:val="0"/>
        <w:jc w:val="both"/>
      </w:pPr>
      <w:r>
        <w:t xml:space="preserve">   </w:t>
      </w:r>
      <w:r w:rsidR="0023562B">
        <w:t>- п</w:t>
      </w:r>
      <w:r w:rsidRPr="00311387">
        <w:t>овышение уровня  безопасности дорожного движения</w:t>
      </w:r>
      <w:r w:rsidR="0023562B">
        <w:t>;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 xml:space="preserve">   - у</w:t>
      </w:r>
      <w:r w:rsidR="00815783" w:rsidRPr="00311387">
        <w:t>лучшение технического состояния существующей сети автомобильных дорог местного значения</w:t>
      </w:r>
      <w:r>
        <w:t>;</w:t>
      </w:r>
      <w:r w:rsidR="00815783" w:rsidRPr="00311387">
        <w:t xml:space="preserve"> </w:t>
      </w:r>
    </w:p>
    <w:p w:rsidR="00815783" w:rsidRDefault="00815783" w:rsidP="00815783">
      <w:pPr>
        <w:jc w:val="both"/>
      </w:pPr>
      <w:r>
        <w:t xml:space="preserve">   </w:t>
      </w:r>
      <w:r w:rsidR="0023562B">
        <w:t>- с</w:t>
      </w:r>
      <w:r w:rsidRPr="00311387">
        <w:t>нижение доли автомобильных дорог</w:t>
      </w:r>
      <w:r w:rsidR="0023562B">
        <w:t>,</w:t>
      </w:r>
      <w:r w:rsidRPr="00311387">
        <w:t xml:space="preserve"> не соответствующих нормативным требованиям.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и этапы реализации </w:t>
      </w:r>
      <w:r w:rsidR="00C80E5C">
        <w:rPr>
          <w:rFonts w:ascii="Times New Roman" w:hAnsi="Times New Roman"/>
          <w:b/>
          <w:sz w:val="24"/>
          <w:szCs w:val="24"/>
        </w:rPr>
        <w:t>программы</w:t>
      </w:r>
    </w:p>
    <w:p w:rsidR="00815783" w:rsidRPr="003B2E75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754ABB" w:rsidRDefault="00815783" w:rsidP="00A14B31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 xml:space="preserve">– </w:t>
      </w:r>
      <w:r w:rsidR="00A14B31">
        <w:t>201</w:t>
      </w:r>
      <w:r w:rsidR="004B7988">
        <w:t>9</w:t>
      </w:r>
      <w:r w:rsidR="00A14B31">
        <w:t xml:space="preserve"> год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 w:rsidR="00C80E5C">
        <w:rPr>
          <w:b/>
        </w:rPr>
        <w:t>Ресурсное обеспечение п</w:t>
      </w:r>
      <w:r>
        <w:rPr>
          <w:b/>
        </w:rPr>
        <w:t>рограммы</w:t>
      </w:r>
    </w:p>
    <w:p w:rsidR="00815783" w:rsidRPr="002A4CBB" w:rsidRDefault="00815783" w:rsidP="00815783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</w:t>
      </w:r>
      <w:r>
        <w:t>субсидии</w:t>
      </w:r>
      <w:r w:rsidR="0023562B">
        <w:t xml:space="preserve"> из бюджета города Москвы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субсидии из бюджета города Москвы </w:t>
      </w:r>
      <w:r w:rsidRPr="002A4CBB">
        <w:t xml:space="preserve">осуществляется в установленном законодательством порядке.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Общий объем финансирования на реализацию программы составляет </w:t>
      </w:r>
      <w:r w:rsidR="00286051">
        <w:t>93 052 178,10</w:t>
      </w:r>
      <w:r w:rsidR="00354760">
        <w:t xml:space="preserve"> </w:t>
      </w:r>
      <w:r w:rsidRPr="002A4CBB">
        <w:t>руб</w:t>
      </w:r>
      <w:r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815783" w:rsidP="00815783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>Организация управления и контроль за ходом программы</w:t>
      </w:r>
    </w:p>
    <w:p w:rsidR="00815783" w:rsidRPr="002A4CBB" w:rsidRDefault="00815783" w:rsidP="00815783">
      <w:pPr>
        <w:jc w:val="center"/>
        <w:rPr>
          <w:b/>
        </w:rPr>
      </w:pP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815783" w:rsidRPr="004F4299" w:rsidRDefault="00815783" w:rsidP="00815783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815783" w:rsidRPr="00194A68" w:rsidRDefault="00815783" w:rsidP="00815783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815783" w:rsidRPr="004F4299" w:rsidRDefault="00815783" w:rsidP="00815783">
      <w:pPr>
        <w:suppressAutoHyphens/>
        <w:jc w:val="both"/>
      </w:pPr>
      <w:r>
        <w:rPr>
          <w:color w:val="000000"/>
        </w:rPr>
        <w:t xml:space="preserve">   Контроль за исполнением настоящей программы осуществляет глава администрации поселения Вороновское.</w:t>
      </w:r>
    </w:p>
    <w:p w:rsidR="004D3415" w:rsidRDefault="004D3415" w:rsidP="00FC31B5">
      <w:pPr>
        <w:jc w:val="center"/>
        <w:rPr>
          <w:b/>
        </w:rPr>
      </w:pPr>
    </w:p>
    <w:p w:rsidR="00FC31B5" w:rsidRDefault="00FC31B5" w:rsidP="00FC31B5">
      <w:pPr>
        <w:jc w:val="center"/>
        <w:rPr>
          <w:b/>
        </w:rPr>
      </w:pPr>
      <w:r w:rsidRPr="005D1882">
        <w:rPr>
          <w:b/>
        </w:rPr>
        <w:t xml:space="preserve">8. </w:t>
      </w:r>
      <w:r>
        <w:rPr>
          <w:b/>
        </w:rPr>
        <w:t>Перечень мероприятий программы:</w:t>
      </w:r>
    </w:p>
    <w:p w:rsidR="004D3415" w:rsidRDefault="004D3415" w:rsidP="00FC31B5">
      <w:pPr>
        <w:jc w:val="center"/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263"/>
        <w:gridCol w:w="2040"/>
        <w:gridCol w:w="1483"/>
        <w:gridCol w:w="2040"/>
        <w:gridCol w:w="2040"/>
      </w:tblGrid>
      <w:tr w:rsidR="0023562B" w:rsidRPr="00A86062" w:rsidTr="00FC31B5">
        <w:tc>
          <w:tcPr>
            <w:tcW w:w="5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№ п</w:t>
            </w:r>
            <w:r w:rsidRPr="00A86062">
              <w:rPr>
                <w:b/>
                <w:lang w:val="en-US"/>
              </w:rPr>
              <w:t>/</w:t>
            </w:r>
            <w:r w:rsidRPr="00A86062">
              <w:rPr>
                <w:b/>
              </w:rPr>
              <w:t>п</w:t>
            </w:r>
          </w:p>
        </w:tc>
        <w:tc>
          <w:tcPr>
            <w:tcW w:w="2107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Наименование и содержание мероприятий</w:t>
            </w:r>
          </w:p>
        </w:tc>
        <w:tc>
          <w:tcPr>
            <w:tcW w:w="2152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94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Сроки исполнения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Объемы финансирования (руб.)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Источники финансирования</w:t>
            </w:r>
          </w:p>
        </w:tc>
      </w:tr>
      <w:tr w:rsidR="0023562B" w:rsidRPr="00A86062" w:rsidTr="00FC31B5">
        <w:tc>
          <w:tcPr>
            <w:tcW w:w="5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4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6</w:t>
            </w:r>
          </w:p>
        </w:tc>
      </w:tr>
      <w:tr w:rsidR="0023562B" w:rsidRPr="00A86062" w:rsidTr="00FC31B5">
        <w:trPr>
          <w:trHeight w:val="1265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1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FC31B5" w:rsidRPr="00434A31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 xml:space="preserve">Ремонт объектов дорожного хозяйства асфальтобетонными смесями 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ind w:left="-97"/>
              <w:jc w:val="center"/>
            </w:pPr>
            <w:r w:rsidRPr="0088130A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FC31B5" w:rsidRPr="0088130A" w:rsidRDefault="00FC31B5" w:rsidP="00D90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rPr>
                <w:lang w:val="en-US"/>
              </w:rPr>
              <w:t xml:space="preserve">I-IV </w:t>
            </w:r>
            <w:r>
              <w:t xml:space="preserve">квартал </w:t>
            </w:r>
            <w:r w:rsidR="00D90751">
              <w:t>2019</w:t>
            </w:r>
            <w:r w:rsidRPr="0088130A">
              <w:t xml:space="preserve">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434A31" w:rsidRDefault="00286051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91 000 000,00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Субсидия из бюджета г. Москвы</w:t>
            </w:r>
          </w:p>
        </w:tc>
      </w:tr>
      <w:tr w:rsidR="0023562B" w:rsidRPr="00A86062" w:rsidTr="00FC31B5">
        <w:trPr>
          <w:trHeight w:val="1264"/>
        </w:trPr>
        <w:tc>
          <w:tcPr>
            <w:tcW w:w="556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434A31" w:rsidRDefault="00286051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2 052 178,10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  <w:tr w:rsidR="0023562B" w:rsidRPr="00A86062" w:rsidTr="00126DCB">
        <w:tc>
          <w:tcPr>
            <w:tcW w:w="5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07" w:type="dxa"/>
            <w:shd w:val="clear" w:color="auto" w:fill="auto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Итого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FC31B5" w:rsidRPr="00BF68D3" w:rsidRDefault="002505EE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05EE">
              <w:rPr>
                <w:b/>
              </w:rPr>
              <w:t>93 052 178,10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BF31D2" w:rsidP="00815783">
      <w:pPr>
        <w:jc w:val="center"/>
        <w:rPr>
          <w:b/>
        </w:rPr>
      </w:pPr>
      <w:r>
        <w:rPr>
          <w:b/>
        </w:rPr>
        <w:t>9.</w:t>
      </w:r>
      <w:r w:rsidR="00815783" w:rsidRPr="005D1882">
        <w:rPr>
          <w:b/>
        </w:rPr>
        <w:t xml:space="preserve"> Целевые показатели эффект</w:t>
      </w:r>
      <w:r w:rsidR="00815783">
        <w:rPr>
          <w:b/>
        </w:rPr>
        <w:t xml:space="preserve">ивности реализации </w:t>
      </w:r>
      <w:r w:rsidR="00815783" w:rsidRPr="005D1882">
        <w:rPr>
          <w:b/>
        </w:rPr>
        <w:t xml:space="preserve">программы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26"/>
        <w:gridCol w:w="3118"/>
        <w:gridCol w:w="1778"/>
        <w:gridCol w:w="2439"/>
      </w:tblGrid>
      <w:tr w:rsidR="00815783" w:rsidRPr="000F6ED8" w:rsidTr="001E77CC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434A31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№ п/п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815783" w:rsidRPr="00434A31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н</w:t>
            </w:r>
            <w:r w:rsidR="00815783" w:rsidRPr="00434A31">
              <w:rPr>
                <w:b/>
              </w:rPr>
              <w:t>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15783" w:rsidRPr="00434A31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н</w:t>
            </w:r>
            <w:r w:rsidR="00815783" w:rsidRPr="00434A31">
              <w:rPr>
                <w:b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434A31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е</w:t>
            </w:r>
            <w:r w:rsidR="00815783" w:rsidRPr="00434A31">
              <w:rPr>
                <w:b/>
              </w:rPr>
              <w:t xml:space="preserve">д. </w:t>
            </w:r>
            <w:r w:rsidRPr="00434A31">
              <w:rPr>
                <w:b/>
              </w:rPr>
              <w:t>и</w:t>
            </w:r>
            <w:r w:rsidR="00815783" w:rsidRPr="00434A31">
              <w:rPr>
                <w:b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434A31" w:rsidRDefault="00532643" w:rsidP="00D90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п</w:t>
            </w:r>
            <w:r w:rsidR="000B10C7" w:rsidRPr="00434A31">
              <w:rPr>
                <w:b/>
              </w:rPr>
              <w:t>лановые значения 201</w:t>
            </w:r>
            <w:r w:rsidR="00D90751" w:rsidRPr="00434A31">
              <w:rPr>
                <w:b/>
              </w:rPr>
              <w:t>9</w:t>
            </w:r>
            <w:r w:rsidR="00815783" w:rsidRPr="00434A31">
              <w:rPr>
                <w:b/>
              </w:rPr>
              <w:t xml:space="preserve"> г.</w:t>
            </w:r>
          </w:p>
        </w:tc>
      </w:tr>
      <w:tr w:rsidR="00815783" w:rsidRPr="000F6ED8" w:rsidTr="001E77CC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434A31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815783" w:rsidRPr="00434A31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15783" w:rsidRPr="00434A31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434A31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434A31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A31">
              <w:rPr>
                <w:b/>
              </w:rPr>
              <w:t>5</w:t>
            </w:r>
          </w:p>
        </w:tc>
      </w:tr>
      <w:tr w:rsidR="00AF07A4" w:rsidRPr="000F6ED8" w:rsidTr="001E77CC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AF07A4" w:rsidRPr="00434A31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lastRenderedPageBreak/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F07A4" w:rsidRPr="00434A31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Работы по ремонту населенных пунктов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AF07A4" w:rsidRPr="00434A31" w:rsidRDefault="00AF07A4" w:rsidP="001E77CC">
            <w:pPr>
              <w:widowControl w:val="0"/>
              <w:autoSpaceDE w:val="0"/>
              <w:autoSpaceDN w:val="0"/>
              <w:adjustRightInd w:val="0"/>
            </w:pPr>
            <w:r w:rsidRPr="00434A31">
              <w:t>Приведение в технически исправное состояние автомобильных дорог местного значения и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434A31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434A31" w:rsidRDefault="00286051" w:rsidP="000A5B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84,9</w:t>
            </w:r>
          </w:p>
        </w:tc>
      </w:tr>
      <w:tr w:rsidR="00AF07A4" w:rsidRPr="000F6ED8" w:rsidTr="001E77CC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AF07A4" w:rsidRPr="00434A31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F07A4" w:rsidRPr="00434A31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AF07A4" w:rsidRPr="00434A31" w:rsidRDefault="00AF07A4" w:rsidP="00A36A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34A31">
              <w:t>Приведение в исправное технич</w:t>
            </w:r>
            <w:r w:rsidR="00434A31">
              <w:t>еское состояние</w:t>
            </w:r>
            <w:r w:rsidRPr="00434A31">
              <w:t xml:space="preserve"> существующей сети автомобильных дорог местного значения.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434A31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434A31" w:rsidRDefault="004B7988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4A31">
              <w:t>20</w:t>
            </w:r>
          </w:p>
        </w:tc>
      </w:tr>
    </w:tbl>
    <w:p w:rsidR="00815783" w:rsidRDefault="00815783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815783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124C7B" w:rsidRPr="00BD0537" w:rsidRDefault="00434A31" w:rsidP="00156321">
      <w:pPr>
        <w:tabs>
          <w:tab w:val="left" w:pos="14570"/>
        </w:tabs>
        <w:ind w:right="-31" w:firstLine="10206"/>
        <w:jc w:val="right"/>
        <w:rPr>
          <w:b/>
        </w:rPr>
      </w:pPr>
      <w:r>
        <w:rPr>
          <w:bCs/>
        </w:rPr>
        <w:lastRenderedPageBreak/>
        <w:t>Приложение</w:t>
      </w:r>
      <w:r w:rsidR="00124C7B">
        <w:rPr>
          <w:bCs/>
        </w:rPr>
        <w:t xml:space="preserve"> к</w:t>
      </w:r>
      <w:r w:rsidR="00156321">
        <w:rPr>
          <w:bCs/>
        </w:rPr>
        <w:t xml:space="preserve"> муниципальной программе</w:t>
      </w:r>
    </w:p>
    <w:p w:rsidR="00156321" w:rsidRDefault="00156321" w:rsidP="00156321">
      <w:pPr>
        <w:ind w:firstLine="10206"/>
        <w:jc w:val="right"/>
      </w:pPr>
      <w:r>
        <w:t xml:space="preserve">«Ремонт дорог населенных пунктов </w:t>
      </w:r>
    </w:p>
    <w:p w:rsidR="00124C7B" w:rsidRDefault="00156321" w:rsidP="00156321">
      <w:pPr>
        <w:ind w:firstLine="10206"/>
        <w:jc w:val="right"/>
      </w:pPr>
      <w:r>
        <w:t xml:space="preserve">в поселении </w:t>
      </w:r>
      <w:proofErr w:type="spellStart"/>
      <w:r>
        <w:t>Вороновское</w:t>
      </w:r>
      <w:proofErr w:type="spellEnd"/>
      <w:r>
        <w:t xml:space="preserve"> в </w:t>
      </w:r>
      <w:r w:rsidR="00D90751">
        <w:t>2019</w:t>
      </w:r>
      <w:r>
        <w:t xml:space="preserve"> году»</w:t>
      </w:r>
    </w:p>
    <w:p w:rsidR="002761B2" w:rsidRDefault="002761B2" w:rsidP="005537AE">
      <w:pPr>
        <w:ind w:firstLine="10206"/>
        <w:jc w:val="right"/>
      </w:pPr>
    </w:p>
    <w:p w:rsidR="00A66C55" w:rsidRPr="00A66C55" w:rsidRDefault="00A66C55" w:rsidP="00A66C55">
      <w:pPr>
        <w:jc w:val="center"/>
        <w:rPr>
          <w:b/>
        </w:rPr>
      </w:pPr>
      <w:r w:rsidRPr="00A66C55">
        <w:rPr>
          <w:b/>
        </w:rPr>
        <w:t xml:space="preserve">Адресный перечень объектов дорожного хозяйства поселения </w:t>
      </w:r>
      <w:proofErr w:type="spellStart"/>
      <w:r w:rsidRPr="00A66C55">
        <w:rPr>
          <w:b/>
        </w:rPr>
        <w:t>Вороновск</w:t>
      </w:r>
      <w:r w:rsidR="00031DBF">
        <w:rPr>
          <w:b/>
        </w:rPr>
        <w:t>ое</w:t>
      </w:r>
      <w:proofErr w:type="spellEnd"/>
      <w:r w:rsidR="00031DBF">
        <w:rPr>
          <w:b/>
        </w:rPr>
        <w:t>, подлежащих ремонту в 2019 году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1285"/>
        <w:gridCol w:w="992"/>
        <w:gridCol w:w="850"/>
        <w:gridCol w:w="426"/>
        <w:gridCol w:w="1417"/>
        <w:gridCol w:w="992"/>
        <w:gridCol w:w="1134"/>
        <w:gridCol w:w="1276"/>
        <w:gridCol w:w="1134"/>
        <w:gridCol w:w="851"/>
        <w:gridCol w:w="992"/>
        <w:gridCol w:w="1134"/>
        <w:gridCol w:w="1134"/>
        <w:gridCol w:w="992"/>
        <w:gridCol w:w="1134"/>
      </w:tblGrid>
      <w:tr w:rsidR="00EF0157" w:rsidRPr="00286051" w:rsidTr="00031DBF">
        <w:trPr>
          <w:trHeight w:val="20"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031DBF" w:rsidP="00A93FAA">
            <w:pPr>
              <w:jc w:val="center"/>
            </w:pPr>
            <w:r>
              <w:t>№</w:t>
            </w:r>
            <w:r w:rsidR="00A93FAA" w:rsidRPr="00A93FAA">
              <w:t xml:space="preserve">   </w:t>
            </w:r>
            <w:proofErr w:type="spellStart"/>
            <w:r w:rsidR="00A93FAA" w:rsidRPr="00A93FAA">
              <w:t>пп</w:t>
            </w:r>
            <w:proofErr w:type="spellEnd"/>
            <w:r w:rsidR="00A93FAA" w:rsidRPr="00A93FAA">
              <w:t>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Адрес объекта (наименование объекта)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Границы работ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BF" w:rsidRDefault="00A93FAA" w:rsidP="00A93FAA">
            <w:pPr>
              <w:jc w:val="center"/>
            </w:pPr>
            <w:r w:rsidRPr="00A93FAA">
              <w:t>Кате</w:t>
            </w:r>
          </w:p>
          <w:p w:rsidR="00A93FAA" w:rsidRPr="00A93FAA" w:rsidRDefault="00A93FAA" w:rsidP="00A93FAA">
            <w:pPr>
              <w:jc w:val="center"/>
            </w:pPr>
            <w:proofErr w:type="spellStart"/>
            <w:r w:rsidRPr="00A93FAA">
              <w:t>гория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Площадь объекта по титулу, кв. м.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031DBF" w:rsidP="00A93FAA">
            <w:pPr>
              <w:jc w:val="center"/>
            </w:pPr>
            <w:r>
              <w:t>Потребность в ремонте, кв. 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 xml:space="preserve">Общая стоимость работ, руб. (за счет </w:t>
            </w:r>
            <w:r w:rsidR="00031DBF">
              <w:t>субсидий г. Москвы</w:t>
            </w:r>
            <w:r w:rsidRPr="00A93FAA">
              <w:t>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</w:pPr>
            <w:r w:rsidRPr="00A93FAA">
              <w:t>Общая стоимость работ, руб. (з</w:t>
            </w:r>
            <w:r w:rsidR="00031DBF">
              <w:t>а счет средств местного бюджета</w:t>
            </w:r>
            <w:r w:rsidRPr="00A93FAA">
              <w:t>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 xml:space="preserve">Общая стоимость работ, </w:t>
            </w:r>
            <w:proofErr w:type="spellStart"/>
            <w:r w:rsidRPr="00A93FAA">
              <w:t>руб</w:t>
            </w:r>
            <w:proofErr w:type="spellEnd"/>
          </w:p>
        </w:tc>
      </w:tr>
      <w:tr w:rsidR="000D144B" w:rsidRPr="00286051" w:rsidTr="00031DBF">
        <w:trPr>
          <w:trHeight w:val="27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>Начальная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>Конечная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Проезжая часть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Тротуары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Обочины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Проезжая часть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Тротуары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Обочины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</w:tr>
      <w:tr w:rsidR="000D144B" w:rsidRPr="00286051" w:rsidTr="00031DBF">
        <w:trPr>
          <w:trHeight w:val="2011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</w:tr>
      <w:tr w:rsidR="000D144B" w:rsidRPr="00286051" w:rsidTr="00031DBF">
        <w:trPr>
          <w:trHeight w:val="20"/>
          <w:tblHeader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</w:t>
            </w:r>
            <w:r w:rsidRPr="00286051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</w:t>
            </w:r>
            <w:r w:rsidRPr="00286051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16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п. ЛМС, дорога (вдоль гаражных боксов к дому №5) </w:t>
            </w:r>
            <w:proofErr w:type="spellStart"/>
            <w:r w:rsidRPr="00031DBF">
              <w:rPr>
                <w:color w:val="000000"/>
              </w:rPr>
              <w:t>мкр</w:t>
            </w:r>
            <w:proofErr w:type="spellEnd"/>
            <w:r w:rsidRPr="00031DBF">
              <w:rPr>
                <w:color w:val="000000"/>
              </w:rPr>
              <w:t>-на "Солнечный городок"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9502,50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5"/>
              <w:jc w:val="center"/>
            </w:pPr>
            <w:r w:rsidRPr="00031DBF">
              <w:t>1234,80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432,30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11169,60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8397,80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684,90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9515,00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11476934,50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EF0157" w:rsidP="00031DBF">
            <w:pPr>
              <w:ind w:left="-108"/>
              <w:jc w:val="center"/>
            </w:pPr>
            <w:r w:rsidRPr="00031DBF">
              <w:t>11476</w:t>
            </w:r>
            <w:r w:rsidR="00A93FAA" w:rsidRPr="00031DBF">
              <w:t>934,50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д. </w:t>
            </w:r>
            <w:proofErr w:type="spellStart"/>
            <w:r w:rsidRPr="00031DBF">
              <w:rPr>
                <w:color w:val="000000"/>
              </w:rPr>
              <w:t>Семенково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ось </w:t>
            </w:r>
            <w:proofErr w:type="gramStart"/>
            <w:r w:rsidRPr="00031DBF">
              <w:rPr>
                <w:color w:val="000000"/>
              </w:rPr>
              <w:t>Э</w:t>
            </w:r>
            <w:proofErr w:type="gramEnd"/>
            <w:r w:rsidRPr="00031DBF">
              <w:rPr>
                <w:color w:val="000000"/>
              </w:rPr>
              <w:t>, ось Н, ось Р, ось В, ось 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DE3CAE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ось </w:t>
            </w:r>
            <w:proofErr w:type="gramStart"/>
            <w:r w:rsidRPr="00031DBF">
              <w:rPr>
                <w:color w:val="000000"/>
              </w:rPr>
              <w:t>Э</w:t>
            </w:r>
            <w:proofErr w:type="gramEnd"/>
            <w:r w:rsidRPr="00031DBF">
              <w:rPr>
                <w:color w:val="000000"/>
              </w:rPr>
              <w:t>, ось Н, ось Р, ось В, ось 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38050,00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6192,00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44242,00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2836,60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2836,60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3 358 594,00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377 134,50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3 735 728,50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Дорога с. Вороново (правая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Д, ось 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Д, ось 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17026,3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17026,3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2396,30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2396,30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2 722 476,30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2 722 476,30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с. Вороново (левая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12956,40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416,40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766,70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17026,30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642,70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726,80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759 260,00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759 260,00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lastRenderedPageBreak/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с. </w:t>
            </w:r>
            <w:proofErr w:type="spellStart"/>
            <w:r w:rsidRPr="00031DBF">
              <w:rPr>
                <w:color w:val="000000"/>
              </w:rPr>
              <w:t>Ворсино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А, ось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А, ось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18892,00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19750,00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1117,00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1 513 410,00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85 170,00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1 598 580,00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д. </w:t>
            </w:r>
            <w:proofErr w:type="spellStart"/>
            <w:r w:rsidRPr="00031DBF">
              <w:rPr>
                <w:color w:val="000000"/>
              </w:rPr>
              <w:t>Безобразово</w:t>
            </w:r>
            <w:proofErr w:type="spellEnd"/>
            <w:r w:rsidRPr="00031DBF">
              <w:rPr>
                <w:color w:val="000000"/>
              </w:rPr>
              <w:t xml:space="preserve"> - СНТ </w:t>
            </w:r>
            <w:proofErr w:type="spellStart"/>
            <w:r w:rsidRPr="00031DBF">
              <w:rPr>
                <w:color w:val="000000"/>
              </w:rPr>
              <w:t>Поляница</w:t>
            </w:r>
            <w:proofErr w:type="spellEnd"/>
            <w:r w:rsidRPr="00031DBF">
              <w:rPr>
                <w:color w:val="000000"/>
              </w:rPr>
              <w:t xml:space="preserve"> - </w:t>
            </w:r>
            <w:proofErr w:type="spellStart"/>
            <w:r w:rsidRPr="00031DBF">
              <w:rPr>
                <w:color w:val="000000"/>
              </w:rPr>
              <w:t>Акулово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д. </w:t>
            </w:r>
            <w:proofErr w:type="spellStart"/>
            <w:r w:rsidRPr="00031DBF">
              <w:rPr>
                <w:color w:val="000000"/>
              </w:rPr>
              <w:t>Безобразово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31DBF" w:rsidP="00031DBF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граница пос. </w:t>
            </w:r>
            <w:proofErr w:type="spellStart"/>
            <w:r w:rsidR="00A93FAA" w:rsidRPr="00031DBF">
              <w:rPr>
                <w:color w:val="000000"/>
              </w:rPr>
              <w:t>Вороновское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20966,60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3433,20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24399,80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20966,60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3433,20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24399,80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24 857 695,50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24 857 695,50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с. Бакланово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ось </w:t>
            </w:r>
            <w:proofErr w:type="gramStart"/>
            <w:r w:rsidRPr="00031DBF">
              <w:rPr>
                <w:color w:val="000000"/>
              </w:rPr>
              <w:t>И</w:t>
            </w:r>
            <w:proofErr w:type="gramEnd"/>
            <w:r w:rsidRPr="00031DBF">
              <w:rPr>
                <w:color w:val="000000"/>
              </w:rPr>
              <w:t>, ось М, ось Ж, ось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DE3CAE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ось </w:t>
            </w:r>
            <w:proofErr w:type="gramStart"/>
            <w:r w:rsidRPr="00031DBF">
              <w:rPr>
                <w:color w:val="000000"/>
              </w:rPr>
              <w:t>И</w:t>
            </w:r>
            <w:proofErr w:type="gramEnd"/>
            <w:r w:rsidRPr="00031DBF">
              <w:rPr>
                <w:color w:val="000000"/>
              </w:rPr>
              <w:t>, ось М, ось Ж, ось 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14937,00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19840,00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2071,00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2735,00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2 854 886,60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2 854 886,60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rPr>
                <w:color w:val="000000"/>
              </w:rPr>
            </w:pPr>
            <w:r w:rsidRPr="00031DBF">
              <w:rPr>
                <w:color w:val="000000"/>
              </w:rPr>
              <w:t>Дорога д. Троица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right"/>
              <w:rPr>
                <w:color w:val="000000"/>
              </w:rPr>
            </w:pPr>
            <w:r w:rsidRPr="00031DBF">
              <w:rPr>
                <w:color w:val="000000"/>
              </w:rPr>
              <w:t>14204,00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right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right"/>
              <w:rPr>
                <w:color w:val="000000"/>
              </w:rPr>
            </w:pPr>
            <w:r w:rsidRPr="00031DBF">
              <w:rPr>
                <w:color w:val="000000"/>
              </w:rPr>
              <w:t>2637,00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right"/>
              <w:rPr>
                <w:color w:val="000000"/>
              </w:rPr>
            </w:pPr>
            <w:r w:rsidRPr="00031DBF">
              <w:rPr>
                <w:color w:val="000000"/>
              </w:rPr>
              <w:t>16841,00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521,00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625 200,00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625 200,00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д. Юрьевка (левая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8983,00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2292,00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11275,00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521 000,00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521 000,00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д. </w:t>
            </w:r>
            <w:proofErr w:type="spellStart"/>
            <w:r w:rsidRPr="00031DBF">
              <w:rPr>
                <w:color w:val="000000"/>
              </w:rPr>
              <w:t>Косовка</w:t>
            </w:r>
            <w:proofErr w:type="spellEnd"/>
            <w:r w:rsidRPr="00031DBF">
              <w:rPr>
                <w:color w:val="000000"/>
              </w:rPr>
              <w:t xml:space="preserve"> (левая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18497,00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22952,00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491 785,00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491 785,00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DE3CAE" w:rsidRDefault="00A93FAA" w:rsidP="00031DBF">
            <w:pPr>
              <w:ind w:left="-99"/>
              <w:jc w:val="center"/>
              <w:rPr>
                <w:color w:val="000000"/>
                <w:sz w:val="22"/>
                <w:szCs w:val="22"/>
              </w:rPr>
            </w:pPr>
            <w:r w:rsidRPr="00DE3CAE">
              <w:rPr>
                <w:color w:val="000000"/>
                <w:sz w:val="22"/>
                <w:szCs w:val="22"/>
              </w:rPr>
              <w:t>Дорога п. ЛМС от столовой до пожарного ДЭПО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А, ось Б, ось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А, ось Б, ось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13332,00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1918,00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15250,00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13332,00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14 957 617,00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14 957 617,00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д. </w:t>
            </w:r>
            <w:proofErr w:type="spellStart"/>
            <w:r w:rsidRPr="00031DBF">
              <w:rPr>
                <w:color w:val="000000"/>
              </w:rPr>
              <w:t>Безобразо</w:t>
            </w:r>
            <w:r w:rsidRPr="00031DBF">
              <w:rPr>
                <w:color w:val="000000"/>
              </w:rPr>
              <w:lastRenderedPageBreak/>
              <w:t>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lastRenderedPageBreak/>
              <w:t>ось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7884,00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10454,00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781,20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949,20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977 460,00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414 695,20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1 392 155,20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DE3CAE" w:rsidRDefault="00A93FAA" w:rsidP="00A93FAA">
            <w:pPr>
              <w:jc w:val="center"/>
              <w:rPr>
                <w:color w:val="000000"/>
                <w:sz w:val="22"/>
                <w:szCs w:val="22"/>
              </w:rPr>
            </w:pPr>
            <w:r w:rsidRPr="00DE3CAE">
              <w:rPr>
                <w:color w:val="000000"/>
                <w:sz w:val="22"/>
                <w:szCs w:val="22"/>
              </w:rPr>
              <w:t xml:space="preserve">Дорога п. ЛМС ДК Дружба до </w:t>
            </w:r>
            <w:proofErr w:type="spellStart"/>
            <w:r w:rsidRPr="00DE3CAE">
              <w:rPr>
                <w:color w:val="000000"/>
                <w:sz w:val="22"/>
                <w:szCs w:val="22"/>
              </w:rPr>
              <w:t>мусоросборочной</w:t>
            </w:r>
            <w:proofErr w:type="spellEnd"/>
            <w:r w:rsidRPr="00DE3CAE">
              <w:rPr>
                <w:color w:val="000000"/>
                <w:sz w:val="22"/>
                <w:szCs w:val="22"/>
              </w:rPr>
              <w:t xml:space="preserve">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Площадь у ДК Дружба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ЛМС - </w:t>
            </w:r>
            <w:proofErr w:type="spellStart"/>
            <w:r w:rsidRPr="00031DBF">
              <w:rPr>
                <w:color w:val="000000"/>
              </w:rPr>
              <w:t>Юдановка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1641,00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1 639 382,90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137 718,00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1 777 100,90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п. ЛМС от д.21 до общежития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п. ЛМС от д.21 - Кривые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DE3CAE" w:rsidRDefault="00A93FAA" w:rsidP="00031DBF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E3CAE">
              <w:rPr>
                <w:color w:val="000000"/>
                <w:sz w:val="22"/>
                <w:szCs w:val="22"/>
              </w:rPr>
              <w:t>Дорога п. ЛМС от столовой до пожарного ДЭПО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2668,00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2668,00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2668,00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3 145 540,00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3 145 540,00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п. ЛМС от д.21 - Кривые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п. ЛМС от д.21 до общежития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п. ЛМС д. 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957 630,00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957 630,00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от детского сада №1156 до ВДШИ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DE3CAE" w:rsidRDefault="00A93FAA" w:rsidP="00031DB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E3CAE">
              <w:rPr>
                <w:color w:val="000000"/>
                <w:sz w:val="22"/>
                <w:szCs w:val="22"/>
              </w:rPr>
              <w:t xml:space="preserve">Дорога </w:t>
            </w:r>
            <w:proofErr w:type="spellStart"/>
            <w:r w:rsidRPr="00DE3CAE">
              <w:rPr>
                <w:color w:val="000000"/>
                <w:sz w:val="22"/>
                <w:szCs w:val="22"/>
              </w:rPr>
              <w:t>п.ЛМС</w:t>
            </w:r>
            <w:proofErr w:type="spellEnd"/>
            <w:r w:rsidRPr="00DE3CAE">
              <w:rPr>
                <w:color w:val="000000"/>
                <w:sz w:val="22"/>
                <w:szCs w:val="22"/>
              </w:rPr>
              <w:t xml:space="preserve"> </w:t>
            </w:r>
            <w:r w:rsidR="00031DBF" w:rsidRPr="00DE3CAE">
              <w:rPr>
                <w:color w:val="000000"/>
                <w:sz w:val="22"/>
                <w:szCs w:val="22"/>
              </w:rPr>
              <w:t xml:space="preserve">от ДК Дружба до м/н Приозерный </w:t>
            </w:r>
            <w:proofErr w:type="spellStart"/>
            <w:r w:rsidR="00031DBF" w:rsidRPr="00DE3CAE">
              <w:rPr>
                <w:color w:val="000000"/>
                <w:sz w:val="22"/>
                <w:szCs w:val="22"/>
              </w:rPr>
              <w:t>Мигалин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п. ЛМС от д.21 до общежития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2313,00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586,00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2313,00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2 794 840,00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464 342,40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3 259 182,40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</w:t>
            </w:r>
            <w:proofErr w:type="spellStart"/>
            <w:r w:rsidRPr="00031DBF">
              <w:rPr>
                <w:color w:val="000000"/>
              </w:rPr>
              <w:lastRenderedPageBreak/>
              <w:t>п.ЛМС</w:t>
            </w:r>
            <w:proofErr w:type="spellEnd"/>
            <w:r w:rsidRPr="00031DBF">
              <w:rPr>
                <w:color w:val="000000"/>
              </w:rPr>
              <w:t xml:space="preserve"> от ДК Дружба до м/н Приозерный (</w:t>
            </w:r>
            <w:proofErr w:type="spellStart"/>
            <w:r w:rsidRPr="00031DBF">
              <w:rPr>
                <w:color w:val="000000"/>
              </w:rPr>
              <w:t>Мигалин</w:t>
            </w:r>
            <w:proofErr w:type="spellEnd"/>
            <w:r w:rsidRPr="00031DBF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lastRenderedPageBreak/>
              <w:t xml:space="preserve">Площадь </w:t>
            </w:r>
            <w:r w:rsidRPr="00031DBF">
              <w:rPr>
                <w:color w:val="000000"/>
              </w:rPr>
              <w:lastRenderedPageBreak/>
              <w:t>у ДК Дружба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31DBF">
              <w:rPr>
                <w:color w:val="000000"/>
                <w:sz w:val="22"/>
                <w:szCs w:val="22"/>
              </w:rPr>
              <w:lastRenderedPageBreak/>
              <w:t xml:space="preserve">Дорога </w:t>
            </w:r>
            <w:r w:rsidRPr="00031DBF">
              <w:rPr>
                <w:color w:val="000000"/>
                <w:sz w:val="22"/>
                <w:szCs w:val="22"/>
              </w:rPr>
              <w:lastRenderedPageBreak/>
              <w:t>п. ЛМС от столовой до пожарного ДЭПО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lastRenderedPageBreak/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2782,00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3494,00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2782,00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 xml:space="preserve">3 363 </w:t>
            </w:r>
            <w:r w:rsidRPr="00031DBF">
              <w:lastRenderedPageBreak/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286051" w:rsidP="00A93FAA">
            <w:pPr>
              <w:jc w:val="center"/>
            </w:pPr>
            <w:r w:rsidRPr="00031DBF">
              <w:lastRenderedPageBreak/>
              <w:t>573</w:t>
            </w:r>
            <w:r w:rsidR="00A93FAA" w:rsidRPr="00031DBF">
              <w:t>118</w:t>
            </w:r>
            <w:r w:rsidR="00A93FAA" w:rsidRPr="00031DBF">
              <w:lastRenderedPageBreak/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lastRenderedPageBreak/>
              <w:t xml:space="preserve">3 936 </w:t>
            </w:r>
            <w:r w:rsidRPr="00031DBF">
              <w:lastRenderedPageBreak/>
              <w:t>558,00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lastRenderedPageBreak/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Подъездная дорога к ДСК "Актер"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Варшавское шоссе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ДСК "Актер"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D144B">
            <w:pPr>
              <w:jc w:val="center"/>
            </w:pPr>
            <w:r w:rsidRPr="00031DBF">
              <w:t>872954,80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A93FAA">
            <w:pPr>
              <w:jc w:val="center"/>
            </w:pPr>
            <w:r w:rsidRPr="00031DBF">
              <w:t>872</w:t>
            </w:r>
            <w:r w:rsidR="00A93FAA" w:rsidRPr="00031DBF">
              <w:t>954,80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Подъездная дорога к СНТ "Хуторок"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Дорога </w:t>
            </w:r>
            <w:proofErr w:type="spellStart"/>
            <w:r w:rsidRPr="00031DBF">
              <w:rPr>
                <w:color w:val="000000"/>
              </w:rPr>
              <w:t>д.Ясенки</w:t>
            </w:r>
            <w:proofErr w:type="spellEnd"/>
            <w:r w:rsidRPr="00031DBF">
              <w:rPr>
                <w:color w:val="000000"/>
              </w:rPr>
              <w:t xml:space="preserve">- </w:t>
            </w:r>
            <w:proofErr w:type="spellStart"/>
            <w:r w:rsidRPr="00031DBF">
              <w:rPr>
                <w:color w:val="000000"/>
              </w:rPr>
              <w:t>д.Новогромово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 xml:space="preserve">СНТ </w:t>
            </w:r>
            <w:r w:rsidRPr="00031DBF">
              <w:rPr>
                <w:color w:val="000000"/>
                <w:sz w:val="22"/>
                <w:szCs w:val="22"/>
              </w:rPr>
              <w:t>Хуторок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463,10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35,80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498,90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031DBF">
            <w:pPr>
              <w:ind w:right="-108"/>
              <w:jc w:val="center"/>
            </w:pPr>
            <w:r w:rsidRPr="00031DBF">
              <w:t>579</w:t>
            </w:r>
            <w:r w:rsidR="00A93FAA" w:rsidRPr="00031DBF">
              <w:t>483,40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579483,40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</w:pPr>
            <w:r w:rsidRPr="00031DBF"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99" w:righ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Дорога конечная ост. авт.36 до ЖД переезда (СНТ "Здоровье")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А, ось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ось А, ось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11387,00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2596,90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13983,90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11387,00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2596,90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color w:val="000000"/>
              </w:rPr>
            </w:pPr>
            <w:r w:rsidRPr="00031DBF">
              <w:rPr>
                <w:color w:val="000000"/>
              </w:rPr>
              <w:t>13983,90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031DBF">
            <w:pPr>
              <w:ind w:left="-108"/>
              <w:jc w:val="center"/>
            </w:pPr>
            <w:r w:rsidRPr="00031DBF">
              <w:t>12530</w:t>
            </w:r>
            <w:r w:rsidR="00A93FAA" w:rsidRPr="00031DBF"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</w:pPr>
            <w:r w:rsidRPr="00031DBF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031DBF">
            <w:pPr>
              <w:ind w:left="-108"/>
              <w:jc w:val="center"/>
            </w:pPr>
            <w:r w:rsidRPr="00031DBF">
              <w:t>12</w:t>
            </w:r>
            <w:r w:rsidR="00A93FAA" w:rsidRPr="00031DBF">
              <w:t>530410,00</w:t>
            </w:r>
          </w:p>
        </w:tc>
      </w:tr>
      <w:tr w:rsidR="000D144B" w:rsidRPr="00286051" w:rsidTr="00031DBF">
        <w:trPr>
          <w:trHeight w:val="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AA" w:rsidRPr="00031DBF" w:rsidRDefault="00A93FAA" w:rsidP="00031DBF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Итого: на 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b/>
                <w:bCs/>
              </w:rPr>
            </w:pPr>
            <w:r w:rsidRPr="00031DB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b/>
                <w:bCs/>
              </w:rPr>
            </w:pPr>
            <w:r w:rsidRPr="00031DBF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b/>
                <w:bCs/>
              </w:rPr>
            </w:pPr>
            <w:r w:rsidRPr="00031DB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A93FAA">
            <w:pPr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217</w:t>
            </w:r>
            <w:r w:rsidR="00A93FAA" w:rsidRPr="00031DBF">
              <w:rPr>
                <w:b/>
                <w:bCs/>
                <w:color w:val="000000"/>
              </w:rPr>
              <w:t xml:space="preserve">934,10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31DBF" w:rsidP="00031DBF">
            <w:pPr>
              <w:ind w:lef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 xml:space="preserve">31171,90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257328,00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A93FAA">
            <w:pPr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 xml:space="preserve">76554,50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DE3CAE" w:rsidP="00DE3CAE">
            <w:pPr>
              <w:ind w:lef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DE3CAE" w:rsidP="00DE3CAE">
            <w:pPr>
              <w:ind w:lef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A93FAA">
            <w:pPr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84</w:t>
            </w:r>
            <w:r w:rsidR="00A93FAA" w:rsidRPr="00031DBF">
              <w:rPr>
                <w:b/>
                <w:bCs/>
                <w:color w:val="000000"/>
              </w:rPr>
              <w:t xml:space="preserve">949,70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0D144B" w:rsidP="00DE3CAE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91000</w:t>
            </w:r>
            <w:r w:rsidR="00A93FAA" w:rsidRPr="00031DBF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DE3CAE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2052178,10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031DBF" w:rsidRDefault="00A93FAA" w:rsidP="00DE3CAE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031DBF">
              <w:rPr>
                <w:b/>
                <w:bCs/>
                <w:color w:val="000000"/>
              </w:rPr>
              <w:t>93052178,10</w:t>
            </w:r>
          </w:p>
        </w:tc>
      </w:tr>
    </w:tbl>
    <w:p w:rsidR="00A14B31" w:rsidRDefault="00A14B31" w:rsidP="005537AE">
      <w:pPr>
        <w:ind w:firstLine="10206"/>
        <w:jc w:val="right"/>
      </w:pPr>
    </w:p>
    <w:sectPr w:rsidR="00A14B31" w:rsidSect="007337D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91" w:rsidRDefault="000D0291">
      <w:r>
        <w:separator/>
      </w:r>
    </w:p>
  </w:endnote>
  <w:endnote w:type="continuationSeparator" w:id="0">
    <w:p w:rsidR="000D0291" w:rsidRDefault="000D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BF" w:rsidRDefault="00031DBF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91" w:rsidRDefault="000D0291">
      <w:r>
        <w:separator/>
      </w:r>
    </w:p>
  </w:footnote>
  <w:footnote w:type="continuationSeparator" w:id="0">
    <w:p w:rsidR="000D0291" w:rsidRDefault="000D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303E8"/>
    <w:rsid w:val="00031DBF"/>
    <w:rsid w:val="00037BE1"/>
    <w:rsid w:val="000803B8"/>
    <w:rsid w:val="00090A8B"/>
    <w:rsid w:val="000A5BD6"/>
    <w:rsid w:val="000B10C7"/>
    <w:rsid w:val="000B38BD"/>
    <w:rsid w:val="000C0F7D"/>
    <w:rsid w:val="000D0291"/>
    <w:rsid w:val="000D0BD0"/>
    <w:rsid w:val="000D144B"/>
    <w:rsid w:val="000D2E32"/>
    <w:rsid w:val="000E5184"/>
    <w:rsid w:val="000F2FC5"/>
    <w:rsid w:val="00124C7B"/>
    <w:rsid w:val="00126DCB"/>
    <w:rsid w:val="0014002C"/>
    <w:rsid w:val="00156321"/>
    <w:rsid w:val="00195117"/>
    <w:rsid w:val="001E66D1"/>
    <w:rsid w:val="001E77CC"/>
    <w:rsid w:val="001F092F"/>
    <w:rsid w:val="0020308E"/>
    <w:rsid w:val="00207A5B"/>
    <w:rsid w:val="00234720"/>
    <w:rsid w:val="0023562B"/>
    <w:rsid w:val="002505EE"/>
    <w:rsid w:val="00270F2B"/>
    <w:rsid w:val="0027237D"/>
    <w:rsid w:val="002761B2"/>
    <w:rsid w:val="00286051"/>
    <w:rsid w:val="002965DF"/>
    <w:rsid w:val="002A3084"/>
    <w:rsid w:val="002C24D7"/>
    <w:rsid w:val="002E1B3F"/>
    <w:rsid w:val="002F4673"/>
    <w:rsid w:val="003040DA"/>
    <w:rsid w:val="0032697C"/>
    <w:rsid w:val="00330036"/>
    <w:rsid w:val="00333B3A"/>
    <w:rsid w:val="00354760"/>
    <w:rsid w:val="00365204"/>
    <w:rsid w:val="003A4CD0"/>
    <w:rsid w:val="003B3D53"/>
    <w:rsid w:val="00425B0A"/>
    <w:rsid w:val="00434A31"/>
    <w:rsid w:val="004374C8"/>
    <w:rsid w:val="00460C53"/>
    <w:rsid w:val="00490064"/>
    <w:rsid w:val="004B4FE5"/>
    <w:rsid w:val="004B7988"/>
    <w:rsid w:val="004D3415"/>
    <w:rsid w:val="00501711"/>
    <w:rsid w:val="00516B5D"/>
    <w:rsid w:val="00520053"/>
    <w:rsid w:val="00532643"/>
    <w:rsid w:val="0054034B"/>
    <w:rsid w:val="005537AE"/>
    <w:rsid w:val="00554914"/>
    <w:rsid w:val="005A0F67"/>
    <w:rsid w:val="005A262B"/>
    <w:rsid w:val="005B63F5"/>
    <w:rsid w:val="005B7393"/>
    <w:rsid w:val="005D0AF9"/>
    <w:rsid w:val="005F6CC9"/>
    <w:rsid w:val="00607680"/>
    <w:rsid w:val="00632DE2"/>
    <w:rsid w:val="00637BD2"/>
    <w:rsid w:val="00652C9D"/>
    <w:rsid w:val="006629FC"/>
    <w:rsid w:val="00676A83"/>
    <w:rsid w:val="00677655"/>
    <w:rsid w:val="00692F4A"/>
    <w:rsid w:val="006A1360"/>
    <w:rsid w:val="006A4EE5"/>
    <w:rsid w:val="006E4891"/>
    <w:rsid w:val="00713873"/>
    <w:rsid w:val="007337D8"/>
    <w:rsid w:val="00764AB3"/>
    <w:rsid w:val="00783C29"/>
    <w:rsid w:val="007B04C6"/>
    <w:rsid w:val="007B5DA1"/>
    <w:rsid w:val="007C17E7"/>
    <w:rsid w:val="007F6A19"/>
    <w:rsid w:val="00815783"/>
    <w:rsid w:val="008214CE"/>
    <w:rsid w:val="00836309"/>
    <w:rsid w:val="0084168E"/>
    <w:rsid w:val="008520EF"/>
    <w:rsid w:val="0090086A"/>
    <w:rsid w:val="00902C99"/>
    <w:rsid w:val="00911F85"/>
    <w:rsid w:val="009150D5"/>
    <w:rsid w:val="00941954"/>
    <w:rsid w:val="00960437"/>
    <w:rsid w:val="009627E2"/>
    <w:rsid w:val="00977306"/>
    <w:rsid w:val="0098229E"/>
    <w:rsid w:val="009869E5"/>
    <w:rsid w:val="00996128"/>
    <w:rsid w:val="009A7867"/>
    <w:rsid w:val="009F1F37"/>
    <w:rsid w:val="009F49B1"/>
    <w:rsid w:val="009F7B9F"/>
    <w:rsid w:val="00A04479"/>
    <w:rsid w:val="00A13662"/>
    <w:rsid w:val="00A14B31"/>
    <w:rsid w:val="00A272F6"/>
    <w:rsid w:val="00A36A9F"/>
    <w:rsid w:val="00A41A49"/>
    <w:rsid w:val="00A41F51"/>
    <w:rsid w:val="00A61569"/>
    <w:rsid w:val="00A66C55"/>
    <w:rsid w:val="00A8473E"/>
    <w:rsid w:val="00A93E18"/>
    <w:rsid w:val="00A93FAA"/>
    <w:rsid w:val="00A96D8F"/>
    <w:rsid w:val="00AA028E"/>
    <w:rsid w:val="00AB1DDF"/>
    <w:rsid w:val="00AB22DF"/>
    <w:rsid w:val="00AB5531"/>
    <w:rsid w:val="00AC772F"/>
    <w:rsid w:val="00AE2766"/>
    <w:rsid w:val="00AF07A4"/>
    <w:rsid w:val="00AF2EB7"/>
    <w:rsid w:val="00B30EFF"/>
    <w:rsid w:val="00B40FA9"/>
    <w:rsid w:val="00B65A67"/>
    <w:rsid w:val="00B8440B"/>
    <w:rsid w:val="00BA5D66"/>
    <w:rsid w:val="00BF31D2"/>
    <w:rsid w:val="00BF68D3"/>
    <w:rsid w:val="00BF6BCC"/>
    <w:rsid w:val="00C22843"/>
    <w:rsid w:val="00C31D16"/>
    <w:rsid w:val="00C36D5D"/>
    <w:rsid w:val="00C5035C"/>
    <w:rsid w:val="00C50C32"/>
    <w:rsid w:val="00C606DD"/>
    <w:rsid w:val="00C80E5C"/>
    <w:rsid w:val="00CA0253"/>
    <w:rsid w:val="00CA0D9E"/>
    <w:rsid w:val="00CD0975"/>
    <w:rsid w:val="00CD54F6"/>
    <w:rsid w:val="00CF3488"/>
    <w:rsid w:val="00D225A9"/>
    <w:rsid w:val="00D2732A"/>
    <w:rsid w:val="00D41C48"/>
    <w:rsid w:val="00D5522F"/>
    <w:rsid w:val="00D837D8"/>
    <w:rsid w:val="00D838C5"/>
    <w:rsid w:val="00D90751"/>
    <w:rsid w:val="00D90BE0"/>
    <w:rsid w:val="00DE3CAE"/>
    <w:rsid w:val="00DF18A5"/>
    <w:rsid w:val="00DF4744"/>
    <w:rsid w:val="00E249BE"/>
    <w:rsid w:val="00E47E12"/>
    <w:rsid w:val="00E56399"/>
    <w:rsid w:val="00E654FE"/>
    <w:rsid w:val="00ED3C45"/>
    <w:rsid w:val="00ED6321"/>
    <w:rsid w:val="00EF0157"/>
    <w:rsid w:val="00F27F87"/>
    <w:rsid w:val="00F47F44"/>
    <w:rsid w:val="00F847FE"/>
    <w:rsid w:val="00F86550"/>
    <w:rsid w:val="00F90B1A"/>
    <w:rsid w:val="00F917AC"/>
    <w:rsid w:val="00FB4CB9"/>
    <w:rsid w:val="00FB58B6"/>
    <w:rsid w:val="00FB5DD6"/>
    <w:rsid w:val="00FC31B5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4C571-C004-40FF-85AD-44D05B07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BED6-98EA-47F2-A6A2-532ECA53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8</cp:revision>
  <cp:lastPrinted>2018-12-25T07:20:00Z</cp:lastPrinted>
  <dcterms:created xsi:type="dcterms:W3CDTF">2018-12-21T05:22:00Z</dcterms:created>
  <dcterms:modified xsi:type="dcterms:W3CDTF">2018-12-27T07:50:00Z</dcterms:modified>
</cp:coreProperties>
</file>