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702D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702D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702D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702D1" w:rsidRPr="003702D1" w:rsidRDefault="003702D1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02D1" w:rsidRPr="003702D1" w:rsidRDefault="003702D1" w:rsidP="003702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3702D1" w:rsidP="003702D1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</w:t>
      </w:r>
      <w:r w:rsidR="00C30840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="00912D67">
        <w:rPr>
          <w:rFonts w:ascii="Times New Roman" w:hAnsi="Times New Roman"/>
          <w:b/>
          <w:bCs/>
          <w:sz w:val="24"/>
          <w:szCs w:val="24"/>
        </w:rPr>
        <w:t xml:space="preserve"> 10/07</w:t>
      </w:r>
    </w:p>
    <w:p w:rsidR="00D3204A" w:rsidRPr="003702D1" w:rsidRDefault="00D3204A" w:rsidP="003702D1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C30840" w:rsidRPr="003702D1" w:rsidRDefault="00C30840" w:rsidP="003702D1">
      <w:pPr>
        <w:spacing w:after="0" w:line="240" w:lineRule="auto"/>
        <w:ind w:left="-567" w:right="424" w:firstLine="540"/>
        <w:jc w:val="center"/>
        <w:rPr>
          <w:sz w:val="24"/>
          <w:szCs w:val="24"/>
        </w:rPr>
      </w:pPr>
    </w:p>
    <w:p w:rsidR="00A864A0" w:rsidRDefault="00554DE6" w:rsidP="003702D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Pr="00554DE6">
        <w:rPr>
          <w:rFonts w:ascii="Times New Roman" w:hAnsi="Times New Roman"/>
          <w:b/>
          <w:sz w:val="24"/>
          <w:szCs w:val="24"/>
        </w:rPr>
        <w:t xml:space="preserve">по </w:t>
      </w:r>
    </w:p>
    <w:p w:rsidR="00A864A0" w:rsidRDefault="003702D1" w:rsidP="003702D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благоустройству территории общественных</w:t>
      </w:r>
    </w:p>
    <w:p w:rsidR="00554DE6" w:rsidRPr="00554DE6" w:rsidRDefault="003702D1" w:rsidP="003702D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пространств </w:t>
      </w:r>
      <w:r w:rsidR="00554DE6" w:rsidRPr="00554DE6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="00554DE6" w:rsidRPr="00554DE6"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 w:rsidR="00A864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2019</w:t>
      </w:r>
      <w:r w:rsidR="00A864A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 xml:space="preserve">Уставом поселения </w:t>
      </w:r>
      <w:proofErr w:type="spellStart"/>
      <w:r w:rsidR="00AB4771" w:rsidRPr="00AB4771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</w:t>
      </w:r>
      <w:r w:rsidR="003702D1">
        <w:rPr>
          <w:rFonts w:ascii="Times New Roman" w:hAnsi="Times New Roman"/>
          <w:sz w:val="24"/>
          <w:szCs w:val="24"/>
        </w:rPr>
        <w:t>благоустройства общественных пространств;</w:t>
      </w:r>
    </w:p>
    <w:p w:rsidR="00D3204A" w:rsidRDefault="00D3204A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702D1" w:rsidRPr="00A73954" w:rsidRDefault="003702D1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702D1" w:rsidRPr="00A73954" w:rsidRDefault="003702D1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8549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F547FB">
        <w:rPr>
          <w:rFonts w:ascii="Times New Roman" w:hAnsi="Times New Roman"/>
          <w:sz w:val="24"/>
          <w:szCs w:val="24"/>
        </w:rPr>
        <w:t>адресный перечень</w:t>
      </w:r>
      <w:r w:rsidR="003702D1">
        <w:rPr>
          <w:rFonts w:ascii="Times New Roman" w:hAnsi="Times New Roman"/>
          <w:sz w:val="24"/>
          <w:szCs w:val="24"/>
        </w:rPr>
        <w:t xml:space="preserve"> по благоустройству территории общественных пространств поселения </w:t>
      </w:r>
      <w:proofErr w:type="spellStart"/>
      <w:r w:rsidR="003702D1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3702D1">
        <w:rPr>
          <w:rFonts w:ascii="Times New Roman" w:hAnsi="Times New Roman"/>
          <w:sz w:val="24"/>
          <w:szCs w:val="24"/>
        </w:rPr>
        <w:t xml:space="preserve"> в 2019 году</w:t>
      </w:r>
      <w:r w:rsidR="00F547FB">
        <w:rPr>
          <w:rFonts w:ascii="Times New Roman" w:hAnsi="Times New Roman"/>
          <w:sz w:val="24"/>
          <w:szCs w:val="24"/>
        </w:rPr>
        <w:t xml:space="preserve"> </w:t>
      </w:r>
      <w:r w:rsidR="00096982">
        <w:rPr>
          <w:rFonts w:ascii="Times New Roman" w:hAnsi="Times New Roman"/>
          <w:sz w:val="24"/>
          <w:szCs w:val="24"/>
        </w:rPr>
        <w:t>(приложение).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67E39">
        <w:rPr>
          <w:rFonts w:ascii="Times New Roman" w:hAnsi="Times New Roman"/>
          <w:b/>
          <w:sz w:val="28"/>
          <w:szCs w:val="28"/>
        </w:rPr>
        <w:t xml:space="preserve">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М.К. Исаев 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F547FB" w:rsidRDefault="00F547F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C30840" w:rsidRDefault="00C30840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3702D1" w:rsidRDefault="003702D1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B57F18" w:rsidRPr="003C22D1" w:rsidRDefault="00B57F18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EE63CE" w:rsidRPr="00870A1B" w:rsidRDefault="00EE63CE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городе Москве</w:t>
      </w:r>
      <w:bookmarkStart w:id="0" w:name="_GoBack"/>
      <w:bookmarkEnd w:id="0"/>
    </w:p>
    <w:p w:rsidR="00D3204A" w:rsidRDefault="003702D1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ноября 2018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 w:rsidR="00912D67">
        <w:rPr>
          <w:rFonts w:ascii="Times New Roman" w:hAnsi="Times New Roman"/>
          <w:sz w:val="24"/>
          <w:szCs w:val="24"/>
        </w:rPr>
        <w:t xml:space="preserve"> 10/07</w:t>
      </w:r>
    </w:p>
    <w:p w:rsidR="00B57F18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2D1" w:rsidRPr="00870A1B" w:rsidRDefault="003702D1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="003702D1"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общественных пространств поселения </w:t>
      </w:r>
      <w:proofErr w:type="spellStart"/>
      <w:r w:rsidR="003702D1">
        <w:rPr>
          <w:rFonts w:ascii="Times New Roman" w:hAnsi="Times New Roman" w:cs="Times New Roman"/>
          <w:b/>
          <w:sz w:val="24"/>
          <w:szCs w:val="24"/>
        </w:rPr>
        <w:t>Вороновское</w:t>
      </w:r>
      <w:proofErr w:type="spellEnd"/>
      <w:r w:rsidR="003702D1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</w:p>
    <w:p w:rsidR="002D3DF0" w:rsidRPr="002D3DF0" w:rsidRDefault="002D3DF0" w:rsidP="009074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6379"/>
      </w:tblGrid>
      <w:tr w:rsidR="00AC39B3" w:rsidRPr="006E3784" w:rsidTr="00D4797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3702D1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</w:tr>
      <w:tr w:rsidR="00D47976" w:rsidRPr="006E3784" w:rsidTr="00D47976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3702D1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пруд и прилегающая территория в пос. ЛМС,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Центральный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демонтаж существующих покрытий, конструкций, подпорных стенок, люков;</w:t>
            </w:r>
          </w:p>
          <w:p w:rsidR="003702D1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прокладка кабеля для освещения сцены,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вертикальная планировка участка;</w:t>
            </w:r>
          </w:p>
          <w:p w:rsidR="003702D1" w:rsidRDefault="003702D1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устройство элементов благоустройства (подпорные стенки, лестницы, оголовки), сцены и де</w:t>
            </w:r>
            <w:r w:rsidR="00A67E39">
              <w:rPr>
                <w:rFonts w:ascii="Times New Roman" w:hAnsi="Times New Roman"/>
                <w:color w:val="000000"/>
                <w:sz w:val="24"/>
                <w:szCs w:val="24"/>
              </w:rPr>
              <w:t>ревянного помоста, установка МАФ, декоративного ограждения пруда;</w:t>
            </w:r>
          </w:p>
          <w:p w:rsidR="00A67E39" w:rsidRPr="00907414" w:rsidRDefault="00A67E39" w:rsidP="003702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устройство озеленения и дородного покрытия.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967E0"/>
    <w:rsid w:val="001A5E6B"/>
    <w:rsid w:val="001C361C"/>
    <w:rsid w:val="001D4BB5"/>
    <w:rsid w:val="001E1D98"/>
    <w:rsid w:val="002226FE"/>
    <w:rsid w:val="00296F4F"/>
    <w:rsid w:val="002D3DF0"/>
    <w:rsid w:val="003158D8"/>
    <w:rsid w:val="00367D0B"/>
    <w:rsid w:val="003702D1"/>
    <w:rsid w:val="00430D4E"/>
    <w:rsid w:val="0044379F"/>
    <w:rsid w:val="004574A8"/>
    <w:rsid w:val="004677AC"/>
    <w:rsid w:val="004D61A5"/>
    <w:rsid w:val="004F0CE5"/>
    <w:rsid w:val="00543CA4"/>
    <w:rsid w:val="00554DE6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901ADE"/>
    <w:rsid w:val="00907414"/>
    <w:rsid w:val="00912D67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67E39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E2617"/>
    <w:rsid w:val="00C07DFB"/>
    <w:rsid w:val="00C23683"/>
    <w:rsid w:val="00C26D5A"/>
    <w:rsid w:val="00C2757B"/>
    <w:rsid w:val="00C30840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C1391"/>
    <w:rsid w:val="00EA5E74"/>
    <w:rsid w:val="00EB2FC2"/>
    <w:rsid w:val="00EE63CE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F3B3-E3A6-4424-BFF3-3B396F3E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27</cp:revision>
  <cp:lastPrinted>2017-12-04T12:07:00Z</cp:lastPrinted>
  <dcterms:created xsi:type="dcterms:W3CDTF">2016-11-28T10:50:00Z</dcterms:created>
  <dcterms:modified xsi:type="dcterms:W3CDTF">2018-11-29T07:50:00Z</dcterms:modified>
</cp:coreProperties>
</file>