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EF" w:rsidRPr="00EB753C" w:rsidRDefault="00F204EF" w:rsidP="00F204EF">
      <w:pPr>
        <w:shd w:val="clear" w:color="auto" w:fill="FFFFFF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 wp14:anchorId="2A126E16" wp14:editId="20161564">
            <wp:extent cx="546100" cy="688975"/>
            <wp:effectExtent l="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4EF" w:rsidRPr="00EB753C" w:rsidRDefault="00F204EF" w:rsidP="00F204EF">
      <w:pPr>
        <w:jc w:val="center"/>
        <w:rPr>
          <w:b/>
          <w:bCs/>
          <w:sz w:val="36"/>
          <w:szCs w:val="36"/>
        </w:rPr>
      </w:pPr>
      <w:r w:rsidRPr="00EB753C">
        <w:rPr>
          <w:b/>
          <w:bCs/>
          <w:sz w:val="36"/>
          <w:szCs w:val="36"/>
        </w:rPr>
        <w:t xml:space="preserve">СОВЕТ ДЕПУТАТОВ </w:t>
      </w:r>
    </w:p>
    <w:p w:rsidR="00F204EF" w:rsidRDefault="00F204EF" w:rsidP="00F204EF">
      <w:pPr>
        <w:jc w:val="center"/>
        <w:rPr>
          <w:noProof/>
          <w:sz w:val="36"/>
          <w:szCs w:val="36"/>
        </w:rPr>
      </w:pPr>
      <w:r w:rsidRPr="00EB753C">
        <w:rPr>
          <w:b/>
          <w:bCs/>
          <w:sz w:val="36"/>
          <w:szCs w:val="36"/>
        </w:rPr>
        <w:t>ПОСЕЛЕНИЯ ВОРОНОВСКОЕ В ГОРОДЕ МОСКВЕ</w:t>
      </w:r>
      <w:r w:rsidRPr="00EB753C">
        <w:rPr>
          <w:noProof/>
          <w:sz w:val="36"/>
          <w:szCs w:val="36"/>
        </w:rPr>
        <w:t xml:space="preserve"> </w:t>
      </w:r>
    </w:p>
    <w:p w:rsidR="00DA7E00" w:rsidRPr="00DA7E00" w:rsidRDefault="00DA7E00" w:rsidP="00F204EF">
      <w:pPr>
        <w:jc w:val="center"/>
        <w:rPr>
          <w:sz w:val="40"/>
          <w:szCs w:val="40"/>
        </w:rPr>
      </w:pPr>
    </w:p>
    <w:p w:rsidR="00F204EF" w:rsidRPr="00EB753C" w:rsidRDefault="00F204EF" w:rsidP="00F204EF">
      <w:pPr>
        <w:shd w:val="clear" w:color="auto" w:fill="FFFFFF"/>
        <w:jc w:val="center"/>
        <w:rPr>
          <w:b/>
          <w:bCs/>
          <w:sz w:val="36"/>
          <w:szCs w:val="36"/>
        </w:rPr>
      </w:pPr>
      <w:r w:rsidRPr="00EB753C">
        <w:rPr>
          <w:b/>
          <w:bCs/>
          <w:sz w:val="36"/>
          <w:szCs w:val="36"/>
        </w:rPr>
        <w:t>РЕШЕНИЕ</w:t>
      </w:r>
    </w:p>
    <w:p w:rsidR="007D0033" w:rsidRDefault="007D0033" w:rsidP="00F204EF">
      <w:pPr>
        <w:shd w:val="clear" w:color="auto" w:fill="FFFFFF"/>
        <w:jc w:val="center"/>
        <w:rPr>
          <w:b/>
          <w:bCs/>
        </w:rPr>
      </w:pPr>
    </w:p>
    <w:p w:rsidR="005B561A" w:rsidRPr="006F3E8C" w:rsidRDefault="005B561A" w:rsidP="00F204EF">
      <w:pPr>
        <w:shd w:val="clear" w:color="auto" w:fill="FFFFFF"/>
        <w:jc w:val="center"/>
        <w:rPr>
          <w:b/>
          <w:bCs/>
        </w:rPr>
      </w:pPr>
    </w:p>
    <w:p w:rsidR="00F204EF" w:rsidRDefault="00176FE9" w:rsidP="00F204EF">
      <w:pPr>
        <w:jc w:val="both"/>
        <w:rPr>
          <w:b/>
          <w:bCs/>
        </w:rPr>
      </w:pPr>
      <w:r>
        <w:rPr>
          <w:b/>
          <w:bCs/>
        </w:rPr>
        <w:t>14 февраля</w:t>
      </w:r>
      <w:r w:rsidR="006644F6">
        <w:rPr>
          <w:b/>
          <w:bCs/>
        </w:rPr>
        <w:t xml:space="preserve"> 2018</w:t>
      </w:r>
      <w:r w:rsidR="003F3AFF">
        <w:rPr>
          <w:b/>
          <w:bCs/>
        </w:rPr>
        <w:t xml:space="preserve"> </w:t>
      </w:r>
      <w:r w:rsidR="00F204EF">
        <w:rPr>
          <w:b/>
          <w:bCs/>
        </w:rPr>
        <w:t>г</w:t>
      </w:r>
      <w:r w:rsidR="003F3AFF">
        <w:rPr>
          <w:b/>
          <w:bCs/>
        </w:rPr>
        <w:t xml:space="preserve">ода № </w:t>
      </w:r>
      <w:r w:rsidR="0091123D">
        <w:rPr>
          <w:b/>
          <w:bCs/>
        </w:rPr>
        <w:t>02/02</w:t>
      </w:r>
    </w:p>
    <w:p w:rsidR="00964256" w:rsidRDefault="00964256" w:rsidP="00F204EF">
      <w:pPr>
        <w:jc w:val="both"/>
        <w:rPr>
          <w:b/>
          <w:bCs/>
        </w:rPr>
      </w:pPr>
    </w:p>
    <w:p w:rsidR="00D15494" w:rsidRDefault="00D15494" w:rsidP="00F204EF">
      <w:pPr>
        <w:ind w:right="3"/>
        <w:jc w:val="right"/>
        <w:rPr>
          <w:b/>
        </w:rPr>
      </w:pPr>
    </w:p>
    <w:p w:rsidR="00232520" w:rsidRDefault="00176FE9" w:rsidP="00F204EF">
      <w:pPr>
        <w:ind w:right="18"/>
        <w:rPr>
          <w:b/>
        </w:rPr>
      </w:pPr>
      <w:r>
        <w:rPr>
          <w:b/>
        </w:rPr>
        <w:t>О</w:t>
      </w:r>
      <w:r w:rsidR="000B1401">
        <w:rPr>
          <w:b/>
        </w:rPr>
        <w:t>б отчете Г</w:t>
      </w:r>
      <w:r w:rsidR="001B2859">
        <w:rPr>
          <w:b/>
        </w:rPr>
        <w:t>лавы администрации поселения Вороновское</w:t>
      </w:r>
    </w:p>
    <w:p w:rsidR="001B2859" w:rsidRDefault="00985D2E" w:rsidP="00F204EF">
      <w:pPr>
        <w:ind w:right="18"/>
        <w:rPr>
          <w:b/>
        </w:rPr>
      </w:pPr>
      <w:r>
        <w:rPr>
          <w:b/>
        </w:rPr>
        <w:t>о</w:t>
      </w:r>
      <w:r w:rsidR="001B2859">
        <w:rPr>
          <w:b/>
        </w:rPr>
        <w:t xml:space="preserve"> работе админ</w:t>
      </w:r>
      <w:r w:rsidR="006432D5">
        <w:rPr>
          <w:b/>
        </w:rPr>
        <w:t>истрации поселения Вороновское,</w:t>
      </w:r>
      <w:r w:rsidR="001B2859">
        <w:rPr>
          <w:b/>
        </w:rPr>
        <w:t xml:space="preserve"> выполнении</w:t>
      </w:r>
    </w:p>
    <w:p w:rsidR="001B2859" w:rsidRDefault="00985D2E" w:rsidP="00F204EF">
      <w:pPr>
        <w:ind w:right="18"/>
        <w:rPr>
          <w:b/>
        </w:rPr>
      </w:pPr>
      <w:r>
        <w:rPr>
          <w:b/>
        </w:rPr>
        <w:t>п</w:t>
      </w:r>
      <w:r w:rsidR="006432D5">
        <w:rPr>
          <w:b/>
        </w:rPr>
        <w:t>рограмм социально – экономического развития в 2017 году и</w:t>
      </w:r>
    </w:p>
    <w:p w:rsidR="006432D5" w:rsidRDefault="00985D2E" w:rsidP="00F204EF">
      <w:pPr>
        <w:ind w:right="18"/>
        <w:rPr>
          <w:b/>
        </w:rPr>
      </w:pPr>
      <w:proofErr w:type="gramStart"/>
      <w:r>
        <w:rPr>
          <w:b/>
        </w:rPr>
        <w:t>п</w:t>
      </w:r>
      <w:r w:rsidR="006432D5">
        <w:rPr>
          <w:b/>
        </w:rPr>
        <w:t>ерспективах</w:t>
      </w:r>
      <w:proofErr w:type="gramEnd"/>
      <w:r w:rsidR="006432D5">
        <w:rPr>
          <w:b/>
        </w:rPr>
        <w:t xml:space="preserve"> развития поселения </w:t>
      </w:r>
      <w:r>
        <w:rPr>
          <w:b/>
        </w:rPr>
        <w:t xml:space="preserve">Вороновское </w:t>
      </w:r>
      <w:r w:rsidR="006432D5">
        <w:rPr>
          <w:b/>
        </w:rPr>
        <w:t>в 2018 году</w:t>
      </w:r>
    </w:p>
    <w:p w:rsidR="00F204EF" w:rsidRDefault="00F204EF" w:rsidP="00F204EF">
      <w:pPr>
        <w:ind w:right="5920"/>
        <w:rPr>
          <w:b/>
        </w:rPr>
      </w:pPr>
    </w:p>
    <w:p w:rsidR="005B561A" w:rsidRDefault="005B561A" w:rsidP="00F204EF">
      <w:pPr>
        <w:ind w:right="5920"/>
        <w:rPr>
          <w:b/>
        </w:rPr>
      </w:pPr>
    </w:p>
    <w:p w:rsidR="00F204EF" w:rsidRDefault="005D6245" w:rsidP="00E83136">
      <w:pPr>
        <w:ind w:right="18"/>
        <w:jc w:val="both"/>
      </w:pPr>
      <w:r>
        <w:rPr>
          <w:rFonts w:eastAsia="Calibri" w:cs="Calibri"/>
        </w:rPr>
        <w:t xml:space="preserve">   </w:t>
      </w:r>
      <w:r w:rsidR="00985D2E">
        <w:rPr>
          <w:rFonts w:eastAsia="Calibri" w:cs="Calibri"/>
        </w:rPr>
        <w:t>В соответствии с Законом</w:t>
      </w:r>
      <w:r w:rsidR="00985D2E" w:rsidRPr="009C1EED">
        <w:rPr>
          <w:rFonts w:eastAsia="Calibri" w:cs="Calibri"/>
        </w:rPr>
        <w:t xml:space="preserve"> города Москвы от 6 ноября 2002 года № 56 «Об организации местного с</w:t>
      </w:r>
      <w:r w:rsidR="00985D2E">
        <w:rPr>
          <w:rFonts w:eastAsia="Calibri" w:cs="Calibri"/>
        </w:rPr>
        <w:t>амоуправления в городе Москве», Уставом поселения Вороновское</w:t>
      </w:r>
      <w:r w:rsidR="000B1401">
        <w:rPr>
          <w:rFonts w:eastAsia="Calibri" w:cs="Calibri"/>
        </w:rPr>
        <w:t>, заслушав отчет Г</w:t>
      </w:r>
      <w:r w:rsidR="00C1646C">
        <w:rPr>
          <w:rFonts w:eastAsia="Calibri" w:cs="Calibri"/>
        </w:rPr>
        <w:t xml:space="preserve">лавы администрации поселения Вороновское </w:t>
      </w:r>
      <w:r w:rsidR="00C1646C" w:rsidRPr="00C1646C">
        <w:t>о работе администрации поселения Вороновское, выполнении</w:t>
      </w:r>
      <w:r w:rsidR="00C1646C">
        <w:t xml:space="preserve"> </w:t>
      </w:r>
      <w:r w:rsidR="00C1646C" w:rsidRPr="00C1646C">
        <w:t>программ социально – экономического развития в 2017 году и</w:t>
      </w:r>
      <w:r w:rsidR="00C1646C">
        <w:t xml:space="preserve"> </w:t>
      </w:r>
      <w:r w:rsidR="00C1646C" w:rsidRPr="00C1646C">
        <w:t>перспективах развития поселения Вороновское в 2018 году</w:t>
      </w:r>
      <w:r w:rsidR="00A520DA">
        <w:rPr>
          <w:rFonts w:eastAsia="Calibri" w:cs="Calibri"/>
        </w:rPr>
        <w:t>;</w:t>
      </w:r>
    </w:p>
    <w:p w:rsidR="005B561A" w:rsidRDefault="005B561A" w:rsidP="00F204EF">
      <w:pPr>
        <w:ind w:right="-20" w:firstLine="720"/>
        <w:jc w:val="center"/>
      </w:pPr>
    </w:p>
    <w:p w:rsidR="00E83136" w:rsidRDefault="00E83136" w:rsidP="00F204EF">
      <w:pPr>
        <w:ind w:right="-20" w:firstLine="720"/>
        <w:jc w:val="center"/>
      </w:pPr>
    </w:p>
    <w:p w:rsidR="00F204EF" w:rsidRPr="00CD595D" w:rsidRDefault="00F204EF" w:rsidP="00F204EF">
      <w:pPr>
        <w:ind w:right="-20" w:firstLine="720"/>
        <w:jc w:val="center"/>
        <w:rPr>
          <w:b/>
          <w:sz w:val="36"/>
          <w:szCs w:val="36"/>
        </w:rPr>
      </w:pPr>
      <w:r w:rsidRPr="00CD595D">
        <w:rPr>
          <w:b/>
          <w:sz w:val="36"/>
          <w:szCs w:val="36"/>
        </w:rPr>
        <w:t>Совет депутатов поселения Вороновское решил:</w:t>
      </w:r>
    </w:p>
    <w:p w:rsidR="00F204EF" w:rsidRDefault="00F204EF" w:rsidP="00F204EF">
      <w:pPr>
        <w:ind w:right="-20" w:firstLine="720"/>
        <w:jc w:val="both"/>
      </w:pPr>
    </w:p>
    <w:p w:rsidR="005B561A" w:rsidRDefault="005B561A" w:rsidP="00F204EF">
      <w:pPr>
        <w:ind w:right="-20" w:firstLine="720"/>
        <w:jc w:val="both"/>
      </w:pPr>
    </w:p>
    <w:p w:rsidR="00A520DA" w:rsidRPr="00A520DA" w:rsidRDefault="00013492" w:rsidP="00A520DA">
      <w:pPr>
        <w:ind w:right="18"/>
        <w:jc w:val="both"/>
      </w:pPr>
      <w:r>
        <w:t xml:space="preserve">   </w:t>
      </w:r>
      <w:r w:rsidR="00F204EF">
        <w:t>1</w:t>
      </w:r>
      <w:r w:rsidR="00F204EF" w:rsidRPr="00B16BDA">
        <w:t xml:space="preserve">. </w:t>
      </w:r>
      <w:r w:rsidR="00FF0733" w:rsidRPr="00FF0733">
        <w:t xml:space="preserve">Принять к сведению информацию </w:t>
      </w:r>
      <w:r w:rsidR="00A520DA">
        <w:t xml:space="preserve">(отчет) </w:t>
      </w:r>
      <w:r w:rsidR="000B1401">
        <w:t>Г</w:t>
      </w:r>
      <w:r w:rsidR="00A520DA" w:rsidRPr="00A520DA">
        <w:t>лавы администрации поселения Вороновское</w:t>
      </w:r>
    </w:p>
    <w:p w:rsidR="00A520DA" w:rsidRPr="00A520DA" w:rsidRDefault="00A520DA" w:rsidP="00A520DA">
      <w:pPr>
        <w:ind w:right="18"/>
        <w:jc w:val="both"/>
      </w:pPr>
      <w:r w:rsidRPr="00A520DA">
        <w:t>о работе администрации поселения Вороновское, выполнении</w:t>
      </w:r>
      <w:r>
        <w:t xml:space="preserve"> </w:t>
      </w:r>
      <w:r w:rsidRPr="00A520DA">
        <w:t>программ социально – экономического развития в 2017 году и</w:t>
      </w:r>
      <w:r>
        <w:t xml:space="preserve"> </w:t>
      </w:r>
      <w:r w:rsidRPr="00A520DA">
        <w:t>перспективах развития поселения Вороновское в 2018 году</w:t>
      </w:r>
      <w:r w:rsidR="005D6245">
        <w:t xml:space="preserve"> (приложение).</w:t>
      </w:r>
    </w:p>
    <w:p w:rsidR="002E2AE0" w:rsidRDefault="005D6245" w:rsidP="00013492">
      <w:pPr>
        <w:ind w:right="-20"/>
        <w:jc w:val="both"/>
      </w:pPr>
      <w:r>
        <w:t xml:space="preserve">   2</w:t>
      </w:r>
      <w:r w:rsidR="002E2AE0">
        <w:t>. Опубликовать настоящее решение в бюллетене «Московский муниципальный вестник» и разместить на официальном сайте администрации поселения Вороновское в информационно – телекоммуникационной сети «Интернет».</w:t>
      </w:r>
    </w:p>
    <w:p w:rsidR="00F204EF" w:rsidRDefault="00952DF6" w:rsidP="00952DF6">
      <w:pPr>
        <w:ind w:right="-20"/>
        <w:jc w:val="both"/>
        <w:rPr>
          <w:i/>
        </w:rPr>
      </w:pPr>
      <w:r>
        <w:t xml:space="preserve">   </w:t>
      </w:r>
      <w:r w:rsidR="005D6245">
        <w:t>3</w:t>
      </w:r>
      <w:r w:rsidR="00D4601A">
        <w:t xml:space="preserve">. </w:t>
      </w:r>
      <w:proofErr w:type="gramStart"/>
      <w:r w:rsidR="00D4601A">
        <w:t>Контроль за</w:t>
      </w:r>
      <w:proofErr w:type="gramEnd"/>
      <w:r w:rsidR="00D4601A">
        <w:t xml:space="preserve"> исполнением</w:t>
      </w:r>
      <w:r w:rsidR="00F204EF">
        <w:t xml:space="preserve"> наст</w:t>
      </w:r>
      <w:r w:rsidR="00B1781F">
        <w:t>оящего р</w:t>
      </w:r>
      <w:r w:rsidR="00F204EF">
        <w:t>ешения возложить на Главу поселения Вороновское Исаева М.К.</w:t>
      </w:r>
    </w:p>
    <w:p w:rsidR="00F204EF" w:rsidRDefault="00F204EF" w:rsidP="00F204EF">
      <w:pPr>
        <w:ind w:right="-20"/>
        <w:jc w:val="both"/>
        <w:rPr>
          <w:b/>
        </w:rPr>
      </w:pPr>
    </w:p>
    <w:p w:rsidR="0099284F" w:rsidRDefault="0099284F" w:rsidP="00F204EF">
      <w:pPr>
        <w:ind w:right="-20"/>
        <w:jc w:val="both"/>
        <w:rPr>
          <w:b/>
        </w:rPr>
      </w:pPr>
    </w:p>
    <w:p w:rsidR="00F204EF" w:rsidRPr="0099284F" w:rsidRDefault="00F204EF" w:rsidP="00F204EF">
      <w:pPr>
        <w:ind w:right="-20"/>
        <w:jc w:val="both"/>
        <w:rPr>
          <w:b/>
          <w:sz w:val="28"/>
          <w:szCs w:val="28"/>
        </w:rPr>
      </w:pPr>
      <w:r w:rsidRPr="0099284F">
        <w:rPr>
          <w:b/>
          <w:sz w:val="28"/>
          <w:szCs w:val="28"/>
        </w:rPr>
        <w:t>Глава</w:t>
      </w:r>
    </w:p>
    <w:p w:rsidR="00F204EF" w:rsidRDefault="00F204EF" w:rsidP="00F204EF">
      <w:pPr>
        <w:ind w:right="-20"/>
        <w:jc w:val="both"/>
        <w:rPr>
          <w:b/>
          <w:sz w:val="28"/>
          <w:szCs w:val="28"/>
        </w:rPr>
      </w:pPr>
      <w:r w:rsidRPr="0099284F">
        <w:rPr>
          <w:b/>
          <w:sz w:val="28"/>
          <w:szCs w:val="28"/>
        </w:rPr>
        <w:t xml:space="preserve">поселения Вороновское                 </w:t>
      </w:r>
      <w:r w:rsidR="0099284F">
        <w:rPr>
          <w:b/>
          <w:sz w:val="28"/>
          <w:szCs w:val="28"/>
        </w:rPr>
        <w:t xml:space="preserve">                               </w:t>
      </w:r>
      <w:r w:rsidR="00B907A6" w:rsidRPr="0099284F">
        <w:rPr>
          <w:b/>
          <w:sz w:val="28"/>
          <w:szCs w:val="28"/>
        </w:rPr>
        <w:t xml:space="preserve">   </w:t>
      </w:r>
      <w:r w:rsidRPr="0099284F">
        <w:rPr>
          <w:b/>
          <w:sz w:val="28"/>
          <w:szCs w:val="28"/>
        </w:rPr>
        <w:t xml:space="preserve">                             М.К. Исаев </w:t>
      </w:r>
    </w:p>
    <w:p w:rsidR="000B1401" w:rsidRPr="00AD5AD1" w:rsidRDefault="000B1401" w:rsidP="00F204EF">
      <w:pPr>
        <w:ind w:right="-20"/>
        <w:jc w:val="both"/>
        <w:rPr>
          <w:b/>
        </w:rPr>
      </w:pPr>
    </w:p>
    <w:p w:rsidR="000B1401" w:rsidRPr="00AD5AD1" w:rsidRDefault="000B1401" w:rsidP="00F204EF">
      <w:pPr>
        <w:ind w:right="-20"/>
        <w:jc w:val="both"/>
        <w:rPr>
          <w:b/>
        </w:rPr>
      </w:pPr>
    </w:p>
    <w:p w:rsidR="000B1401" w:rsidRPr="00AD5AD1" w:rsidRDefault="000B1401" w:rsidP="00F204EF">
      <w:pPr>
        <w:ind w:right="-20"/>
        <w:jc w:val="both"/>
        <w:rPr>
          <w:b/>
        </w:rPr>
      </w:pPr>
    </w:p>
    <w:p w:rsidR="0091123D" w:rsidRDefault="0091123D" w:rsidP="00F204EF">
      <w:pPr>
        <w:ind w:right="-20"/>
        <w:jc w:val="both"/>
        <w:rPr>
          <w:b/>
        </w:rPr>
      </w:pPr>
    </w:p>
    <w:p w:rsidR="00AD5AD1" w:rsidRPr="00AD5AD1" w:rsidRDefault="00AD5AD1" w:rsidP="00F204EF">
      <w:pPr>
        <w:ind w:right="-20"/>
        <w:jc w:val="both"/>
        <w:rPr>
          <w:b/>
        </w:rPr>
      </w:pPr>
    </w:p>
    <w:p w:rsidR="000B1401" w:rsidRPr="00AD5AD1" w:rsidRDefault="000B1401" w:rsidP="00F204EF">
      <w:pPr>
        <w:ind w:right="-20"/>
        <w:jc w:val="both"/>
        <w:rPr>
          <w:b/>
        </w:rPr>
      </w:pPr>
    </w:p>
    <w:p w:rsidR="000B1401" w:rsidRPr="00AD5AD1" w:rsidRDefault="000B1401" w:rsidP="00F204EF">
      <w:pPr>
        <w:ind w:right="-20"/>
        <w:jc w:val="both"/>
        <w:rPr>
          <w:b/>
        </w:rPr>
      </w:pPr>
    </w:p>
    <w:p w:rsidR="000B1401" w:rsidRDefault="000B1401" w:rsidP="000B1401">
      <w:pPr>
        <w:ind w:right="-20"/>
        <w:jc w:val="right"/>
      </w:pPr>
      <w:r>
        <w:lastRenderedPageBreak/>
        <w:t>Приложение</w:t>
      </w:r>
    </w:p>
    <w:p w:rsidR="000B1401" w:rsidRDefault="009F5F99" w:rsidP="000B1401">
      <w:pPr>
        <w:ind w:right="-20"/>
        <w:jc w:val="right"/>
      </w:pPr>
      <w:r>
        <w:t>к</w:t>
      </w:r>
      <w:r w:rsidR="000B1401">
        <w:t xml:space="preserve"> решению Совета депутатов</w:t>
      </w:r>
    </w:p>
    <w:p w:rsidR="000B1401" w:rsidRDefault="009F5F99" w:rsidP="000B1401">
      <w:pPr>
        <w:ind w:right="-20"/>
        <w:jc w:val="right"/>
      </w:pPr>
      <w:r>
        <w:t>п</w:t>
      </w:r>
      <w:r w:rsidR="000B1401">
        <w:t>оселе</w:t>
      </w:r>
      <w:r w:rsidR="00B9599E">
        <w:t>ния Вороновское</w:t>
      </w:r>
    </w:p>
    <w:p w:rsidR="009F5F99" w:rsidRDefault="009F5F99" w:rsidP="000B1401">
      <w:pPr>
        <w:ind w:right="-20"/>
        <w:jc w:val="right"/>
      </w:pPr>
      <w:r>
        <w:t>от 14 февраля 2018 года №</w:t>
      </w:r>
      <w:r w:rsidR="0091123D">
        <w:t xml:space="preserve"> 02/02</w:t>
      </w:r>
    </w:p>
    <w:p w:rsidR="006D6CA2" w:rsidRDefault="006D6CA2" w:rsidP="000B1401">
      <w:pPr>
        <w:ind w:right="-20"/>
        <w:jc w:val="right"/>
      </w:pPr>
    </w:p>
    <w:p w:rsidR="006D6CA2" w:rsidRPr="006D6CA2" w:rsidRDefault="006D6CA2" w:rsidP="006D6CA2">
      <w:pPr>
        <w:pStyle w:val="a6"/>
        <w:rPr>
          <w:sz w:val="24"/>
          <w:u w:val="none"/>
        </w:rPr>
      </w:pPr>
      <w:r w:rsidRPr="006D6CA2">
        <w:rPr>
          <w:sz w:val="24"/>
          <w:u w:val="none"/>
        </w:rPr>
        <w:t>Отчет</w:t>
      </w:r>
    </w:p>
    <w:p w:rsidR="006D6CA2" w:rsidRPr="006D6CA2" w:rsidRDefault="006D6CA2" w:rsidP="008A1A9A">
      <w:pPr>
        <w:ind w:firstLine="567"/>
        <w:jc w:val="center"/>
        <w:rPr>
          <w:b/>
          <w:bCs/>
          <w:color w:val="000000"/>
        </w:rPr>
      </w:pPr>
      <w:r w:rsidRPr="006D6CA2">
        <w:rPr>
          <w:b/>
          <w:bCs/>
          <w:color w:val="000000"/>
        </w:rPr>
        <w:t>Главы администрации поселения Вороновское о работе администрации и выполнении программ социально-экономического развития в 2017 году и перспективах развития в 2018</w:t>
      </w:r>
      <w:r w:rsidR="00722701">
        <w:rPr>
          <w:b/>
          <w:bCs/>
          <w:color w:val="000000"/>
        </w:rPr>
        <w:t xml:space="preserve"> году</w:t>
      </w:r>
    </w:p>
    <w:p w:rsidR="006D6CA2" w:rsidRPr="006D6CA2" w:rsidRDefault="00722701" w:rsidP="00722701">
      <w:pPr>
        <w:jc w:val="both"/>
        <w:rPr>
          <w:bCs/>
        </w:rPr>
      </w:pPr>
      <w:r>
        <w:rPr>
          <w:bCs/>
        </w:rPr>
        <w:t xml:space="preserve">   </w:t>
      </w:r>
      <w:r w:rsidR="006D6CA2" w:rsidRPr="006D6CA2">
        <w:rPr>
          <w:bCs/>
        </w:rPr>
        <w:t>Поселение Вороновское с 1 июля 2012 года входит в состав Троицкого административного округа города Москвы и является одним из самых динамично развивающихся поселений «Новой» Москвы.</w:t>
      </w:r>
    </w:p>
    <w:p w:rsidR="006D6CA2" w:rsidRPr="006D6CA2" w:rsidRDefault="00722701" w:rsidP="00722701">
      <w:pPr>
        <w:jc w:val="both"/>
        <w:rPr>
          <w:bCs/>
        </w:rPr>
      </w:pPr>
      <w:r>
        <w:rPr>
          <w:bCs/>
        </w:rPr>
        <w:t xml:space="preserve">   </w:t>
      </w:r>
      <w:r w:rsidR="006D6CA2" w:rsidRPr="006D6CA2">
        <w:rPr>
          <w:bCs/>
        </w:rPr>
        <w:t xml:space="preserve">Площадь территории поселения Вороновское составляет 20626 га. </w:t>
      </w:r>
    </w:p>
    <w:p w:rsidR="006D6CA2" w:rsidRPr="006D6CA2" w:rsidRDefault="00722701" w:rsidP="00722701">
      <w:pPr>
        <w:jc w:val="both"/>
        <w:rPr>
          <w:bCs/>
        </w:rPr>
      </w:pPr>
      <w:r>
        <w:rPr>
          <w:bCs/>
        </w:rPr>
        <w:t xml:space="preserve">   </w:t>
      </w:r>
      <w:r w:rsidR="006D6CA2" w:rsidRPr="006D6CA2">
        <w:rPr>
          <w:bCs/>
        </w:rPr>
        <w:t>В состав самого крупного по территории поселения Вороновское входит 23 населённых пункта: 2 посёлка, 16 деревень, 5 сёл и более 90 СНТ.</w:t>
      </w:r>
    </w:p>
    <w:p w:rsidR="006D6CA2" w:rsidRPr="006D6CA2" w:rsidRDefault="006D6CA2" w:rsidP="00722701">
      <w:pPr>
        <w:jc w:val="both"/>
        <w:rPr>
          <w:bCs/>
        </w:rPr>
      </w:pPr>
      <w:r w:rsidRPr="006D6CA2">
        <w:rPr>
          <w:bCs/>
        </w:rPr>
        <w:t>пос. ЛМС является администра</w:t>
      </w:r>
      <w:bookmarkStart w:id="0" w:name="_GoBack"/>
      <w:bookmarkEnd w:id="0"/>
      <w:r w:rsidRPr="006D6CA2">
        <w:rPr>
          <w:bCs/>
        </w:rPr>
        <w:t>тивным центром поселения.</w:t>
      </w:r>
    </w:p>
    <w:p w:rsidR="006D6CA2" w:rsidRPr="006D6CA2" w:rsidRDefault="00722701" w:rsidP="00722701">
      <w:pPr>
        <w:jc w:val="both"/>
        <w:rPr>
          <w:bCs/>
          <w:color w:val="000000"/>
        </w:rPr>
      </w:pPr>
      <w:r>
        <w:rPr>
          <w:bCs/>
        </w:rPr>
        <w:t xml:space="preserve">   </w:t>
      </w:r>
      <w:r w:rsidR="006D6CA2" w:rsidRPr="006D6CA2">
        <w:rPr>
          <w:bCs/>
        </w:rPr>
        <w:t xml:space="preserve">Численность постоянного населения поселения Вороновское на 01.01.2018г. составляет </w:t>
      </w:r>
      <w:r w:rsidR="006D6CA2" w:rsidRPr="006D6CA2">
        <w:t>10371</w:t>
      </w:r>
      <w:r w:rsidR="006D6CA2" w:rsidRPr="006D6CA2">
        <w:rPr>
          <w:bCs/>
        </w:rPr>
        <w:t xml:space="preserve"> человек. Количество зарегистрированного населения</w:t>
      </w:r>
      <w:r w:rsidR="006D6CA2" w:rsidRPr="006D6CA2">
        <w:rPr>
          <w:bCs/>
          <w:color w:val="FF0000"/>
        </w:rPr>
        <w:t xml:space="preserve"> </w:t>
      </w:r>
      <w:r w:rsidR="006D6CA2" w:rsidRPr="006D6CA2">
        <w:rPr>
          <w:bCs/>
          <w:color w:val="000000"/>
        </w:rPr>
        <w:t>за 5 лет увеличилось на 2201 человек. Рост составил более 20%.</w:t>
      </w:r>
    </w:p>
    <w:p w:rsidR="008A1A9A" w:rsidRPr="008A1A9A" w:rsidRDefault="006D6CA2" w:rsidP="006D6CA2">
      <w:pPr>
        <w:ind w:firstLine="567"/>
        <w:jc w:val="center"/>
        <w:rPr>
          <w:b/>
          <w:bCs/>
        </w:rPr>
      </w:pPr>
      <w:r w:rsidRPr="008A1A9A">
        <w:rPr>
          <w:b/>
          <w:bCs/>
        </w:rPr>
        <w:t>Со</w:t>
      </w:r>
      <w:r w:rsidR="008A1A9A">
        <w:rPr>
          <w:b/>
          <w:bCs/>
        </w:rPr>
        <w:t>циально-экономическое положение</w:t>
      </w:r>
    </w:p>
    <w:p w:rsidR="006D6CA2" w:rsidRPr="00722701" w:rsidRDefault="00722701" w:rsidP="00722701">
      <w:pPr>
        <w:jc w:val="both"/>
      </w:pPr>
      <w:r>
        <w:t xml:space="preserve">   </w:t>
      </w:r>
      <w:r w:rsidR="006D6CA2" w:rsidRPr="00722701">
        <w:t>Итоги работы за 2017 год свидетельствуют о том, что задачи, поставленные депутатами поселения, жителями и городскими структурами перед администрацией поселения отработаны, а планы и программы на</w:t>
      </w:r>
      <w:r w:rsidR="0091123D">
        <w:t xml:space="preserve"> 2018 год определены и приняты а</w:t>
      </w:r>
      <w:r w:rsidR="006D6CA2" w:rsidRPr="00722701">
        <w:t>дминистрацией поселения Вороновское к исполнению.</w:t>
      </w:r>
    </w:p>
    <w:p w:rsidR="006D6CA2" w:rsidRPr="00722701" w:rsidRDefault="00722701" w:rsidP="00722701">
      <w:pPr>
        <w:tabs>
          <w:tab w:val="left" w:pos="900"/>
        </w:tabs>
        <w:jc w:val="both"/>
      </w:pPr>
      <w:r>
        <w:t xml:space="preserve">   </w:t>
      </w:r>
      <w:r w:rsidR="006D6CA2" w:rsidRPr="00722701">
        <w:t xml:space="preserve">Фактически, </w:t>
      </w:r>
      <w:r w:rsidR="006D6CA2" w:rsidRPr="00722701">
        <w:rPr>
          <w:b/>
        </w:rPr>
        <w:t>бюджет</w:t>
      </w:r>
      <w:r w:rsidR="006D6CA2" w:rsidRPr="00722701">
        <w:t xml:space="preserve"> поселения Вороновское </w:t>
      </w:r>
      <w:r w:rsidR="006D6CA2" w:rsidRPr="00722701">
        <w:rPr>
          <w:b/>
        </w:rPr>
        <w:t>за 2017 год</w:t>
      </w:r>
      <w:r w:rsidR="006D6CA2" w:rsidRPr="00722701">
        <w:t xml:space="preserve"> Администрацией поселения Вороновское</w:t>
      </w:r>
      <w:r w:rsidR="006D6CA2" w:rsidRPr="00722701">
        <w:rPr>
          <w:b/>
        </w:rPr>
        <w:t xml:space="preserve"> исполнен</w:t>
      </w:r>
      <w:r w:rsidR="006D6CA2" w:rsidRPr="00722701">
        <w:t>:</w:t>
      </w:r>
    </w:p>
    <w:p w:rsidR="006D6CA2" w:rsidRPr="00722701" w:rsidRDefault="006D6CA2" w:rsidP="00722701">
      <w:pPr>
        <w:tabs>
          <w:tab w:val="left" w:pos="900"/>
        </w:tabs>
        <w:jc w:val="both"/>
      </w:pPr>
      <w:r w:rsidRPr="00722701">
        <w:t xml:space="preserve">- по доходам на 103,7% в сумме </w:t>
      </w:r>
      <w:r w:rsidRPr="00722701">
        <w:rPr>
          <w:b/>
        </w:rPr>
        <w:t>311 035,3</w:t>
      </w:r>
      <w:r w:rsidRPr="00722701">
        <w:t xml:space="preserve"> тыс. рублей при плане 299 982,3 тыс. рублей,  </w:t>
      </w:r>
    </w:p>
    <w:p w:rsidR="006D6CA2" w:rsidRPr="00722701" w:rsidRDefault="006D6CA2" w:rsidP="00722701">
      <w:pPr>
        <w:tabs>
          <w:tab w:val="left" w:pos="900"/>
        </w:tabs>
        <w:jc w:val="both"/>
      </w:pPr>
      <w:r w:rsidRPr="00722701">
        <w:t xml:space="preserve">- по расходам в сумме </w:t>
      </w:r>
      <w:r w:rsidRPr="00722701">
        <w:rPr>
          <w:b/>
        </w:rPr>
        <w:t xml:space="preserve">310 805,2 </w:t>
      </w:r>
      <w:r w:rsidRPr="00722701">
        <w:t xml:space="preserve">тыс. рублей при плане 339 227,7 тыс. рублей, </w:t>
      </w:r>
    </w:p>
    <w:p w:rsidR="006D6CA2" w:rsidRPr="00722701" w:rsidRDefault="00722701" w:rsidP="00722701">
      <w:pPr>
        <w:tabs>
          <w:tab w:val="left" w:pos="900"/>
        </w:tabs>
        <w:jc w:val="both"/>
      </w:pPr>
      <w:r>
        <w:rPr>
          <w:b/>
        </w:rPr>
        <w:t xml:space="preserve">   </w:t>
      </w:r>
      <w:r w:rsidR="006D6CA2" w:rsidRPr="00722701">
        <w:rPr>
          <w:b/>
        </w:rPr>
        <w:t>Профицит составил</w:t>
      </w:r>
      <w:r w:rsidR="006D6CA2" w:rsidRPr="00722701">
        <w:t xml:space="preserve"> </w:t>
      </w:r>
      <w:r w:rsidR="006D6CA2" w:rsidRPr="00722701">
        <w:rPr>
          <w:b/>
        </w:rPr>
        <w:t>230,1</w:t>
      </w:r>
      <w:r w:rsidR="006D6CA2" w:rsidRPr="00722701">
        <w:t xml:space="preserve"> тыс.</w:t>
      </w:r>
    </w:p>
    <w:p w:rsidR="006D6CA2" w:rsidRPr="00722701" w:rsidRDefault="00722701" w:rsidP="00722701">
      <w:pPr>
        <w:jc w:val="both"/>
      </w:pPr>
      <w:r>
        <w:rPr>
          <w:b/>
        </w:rPr>
        <w:t xml:space="preserve">   </w:t>
      </w:r>
      <w:r w:rsidR="006D6CA2" w:rsidRPr="00722701">
        <w:rPr>
          <w:b/>
        </w:rPr>
        <w:t>Бюджет 2018 года</w:t>
      </w:r>
      <w:r w:rsidR="006D6CA2" w:rsidRPr="00722701">
        <w:t xml:space="preserve"> своевременно принят и утвержден Советом депутатов в рамках действующего Бюджетного Кодекса РФ: </w:t>
      </w:r>
    </w:p>
    <w:p w:rsidR="006D6CA2" w:rsidRPr="00722701" w:rsidRDefault="006D6CA2" w:rsidP="00722701">
      <w:pPr>
        <w:jc w:val="both"/>
      </w:pPr>
      <w:r w:rsidRPr="00722701">
        <w:t xml:space="preserve">- </w:t>
      </w:r>
      <w:r w:rsidRPr="00722701">
        <w:rPr>
          <w:b/>
        </w:rPr>
        <w:t xml:space="preserve">План </w:t>
      </w:r>
      <w:r w:rsidRPr="00722701">
        <w:t xml:space="preserve">по доходам составляет 441360,3 тыс. рублей, </w:t>
      </w:r>
    </w:p>
    <w:p w:rsidR="006D6CA2" w:rsidRPr="00722701" w:rsidRDefault="006D6CA2" w:rsidP="00722701">
      <w:pPr>
        <w:jc w:val="both"/>
      </w:pPr>
      <w:r w:rsidRPr="00722701">
        <w:t xml:space="preserve">- </w:t>
      </w:r>
      <w:r w:rsidRPr="00722701">
        <w:rPr>
          <w:b/>
        </w:rPr>
        <w:t>План</w:t>
      </w:r>
      <w:r w:rsidRPr="00722701">
        <w:t xml:space="preserve"> по расходам 473488,2 тыс. рублей. </w:t>
      </w:r>
    </w:p>
    <w:p w:rsidR="006D6CA2" w:rsidRPr="00722701" w:rsidRDefault="006D6CA2" w:rsidP="00722701">
      <w:pPr>
        <w:jc w:val="both"/>
      </w:pPr>
      <w:r w:rsidRPr="00722701">
        <w:rPr>
          <w:b/>
        </w:rPr>
        <w:t>Дефицит бюджета</w:t>
      </w:r>
      <w:r w:rsidRPr="00722701">
        <w:t xml:space="preserve"> поселения Вороновское </w:t>
      </w:r>
      <w:r w:rsidRPr="00722701">
        <w:rPr>
          <w:b/>
        </w:rPr>
        <w:t>может составить 32127,9</w:t>
      </w:r>
      <w:r w:rsidRPr="00722701">
        <w:t xml:space="preserve"> тыс. рублей. </w:t>
      </w:r>
    </w:p>
    <w:p w:rsidR="006D6CA2" w:rsidRPr="00722701" w:rsidRDefault="00722701" w:rsidP="00722701">
      <w:pPr>
        <w:jc w:val="both"/>
      </w:pPr>
      <w:r>
        <w:t xml:space="preserve">   </w:t>
      </w:r>
      <w:r w:rsidR="006D6CA2" w:rsidRPr="00722701">
        <w:t>Источник покрытия дефицита - остатки собственных средств на начало года. Кредитов и займов брать не планируется.</w:t>
      </w:r>
    </w:p>
    <w:p w:rsidR="00CF4B29" w:rsidRPr="00722701" w:rsidRDefault="006D6CA2" w:rsidP="006D6CA2">
      <w:pPr>
        <w:jc w:val="center"/>
        <w:rPr>
          <w:b/>
        </w:rPr>
      </w:pPr>
      <w:r w:rsidRPr="00722701">
        <w:rPr>
          <w:b/>
        </w:rPr>
        <w:t>Показатели работы ряда предприятий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417"/>
        <w:gridCol w:w="3260"/>
        <w:gridCol w:w="1418"/>
        <w:gridCol w:w="1276"/>
        <w:gridCol w:w="1275"/>
      </w:tblGrid>
      <w:tr w:rsidR="006D6CA2" w:rsidRPr="00722701" w:rsidTr="00FA0D9C">
        <w:tc>
          <w:tcPr>
            <w:tcW w:w="560" w:type="dxa"/>
            <w:shd w:val="clear" w:color="auto" w:fill="auto"/>
          </w:tcPr>
          <w:p w:rsidR="006D6CA2" w:rsidRPr="00722701" w:rsidRDefault="006D6CA2" w:rsidP="00CA422E">
            <w:pPr>
              <w:jc w:val="center"/>
              <w:rPr>
                <w:b/>
              </w:rPr>
            </w:pPr>
            <w:r w:rsidRPr="00722701">
              <w:rPr>
                <w:b/>
              </w:rPr>
              <w:t xml:space="preserve">№ </w:t>
            </w:r>
            <w:proofErr w:type="gramStart"/>
            <w:r w:rsidRPr="00722701">
              <w:rPr>
                <w:b/>
              </w:rPr>
              <w:t>п</w:t>
            </w:r>
            <w:proofErr w:type="gramEnd"/>
            <w:r w:rsidRPr="00722701">
              <w:rPr>
                <w:b/>
              </w:rPr>
              <w:t>/п</w:t>
            </w:r>
          </w:p>
        </w:tc>
        <w:tc>
          <w:tcPr>
            <w:tcW w:w="2417" w:type="dxa"/>
            <w:shd w:val="clear" w:color="auto" w:fill="auto"/>
          </w:tcPr>
          <w:p w:rsidR="006D6CA2" w:rsidRPr="00722701" w:rsidRDefault="006D6CA2" w:rsidP="00CA422E">
            <w:pPr>
              <w:jc w:val="center"/>
              <w:rPr>
                <w:b/>
              </w:rPr>
            </w:pPr>
            <w:r w:rsidRPr="00722701">
              <w:rPr>
                <w:b/>
              </w:rPr>
              <w:t>Наименование предприятия</w:t>
            </w:r>
          </w:p>
        </w:tc>
        <w:tc>
          <w:tcPr>
            <w:tcW w:w="3260" w:type="dxa"/>
            <w:shd w:val="clear" w:color="auto" w:fill="auto"/>
          </w:tcPr>
          <w:p w:rsidR="006D6CA2" w:rsidRPr="00722701" w:rsidRDefault="006D6CA2" w:rsidP="00CA422E">
            <w:pPr>
              <w:jc w:val="center"/>
              <w:rPr>
                <w:b/>
              </w:rPr>
            </w:pPr>
            <w:r w:rsidRPr="00722701">
              <w:rPr>
                <w:b/>
              </w:rPr>
              <w:t>показатели</w:t>
            </w:r>
          </w:p>
        </w:tc>
        <w:tc>
          <w:tcPr>
            <w:tcW w:w="1418" w:type="dxa"/>
            <w:shd w:val="clear" w:color="auto" w:fill="auto"/>
          </w:tcPr>
          <w:p w:rsidR="006D6CA2" w:rsidRPr="00722701" w:rsidRDefault="006D6CA2" w:rsidP="00CA422E">
            <w:pPr>
              <w:jc w:val="center"/>
              <w:rPr>
                <w:b/>
              </w:rPr>
            </w:pPr>
            <w:r w:rsidRPr="00722701">
              <w:rPr>
                <w:b/>
              </w:rPr>
              <w:t>единица измерения</w:t>
            </w:r>
          </w:p>
        </w:tc>
        <w:tc>
          <w:tcPr>
            <w:tcW w:w="1276" w:type="dxa"/>
            <w:shd w:val="clear" w:color="auto" w:fill="auto"/>
          </w:tcPr>
          <w:p w:rsidR="006D6CA2" w:rsidRPr="00722701" w:rsidRDefault="00CA422E" w:rsidP="00CA422E">
            <w:pPr>
              <w:jc w:val="center"/>
              <w:rPr>
                <w:b/>
              </w:rPr>
            </w:pPr>
            <w:r>
              <w:rPr>
                <w:b/>
              </w:rPr>
              <w:t>2016г</w:t>
            </w:r>
          </w:p>
        </w:tc>
        <w:tc>
          <w:tcPr>
            <w:tcW w:w="1275" w:type="dxa"/>
            <w:shd w:val="clear" w:color="auto" w:fill="auto"/>
          </w:tcPr>
          <w:p w:rsidR="006D6CA2" w:rsidRPr="00722701" w:rsidRDefault="00CA422E" w:rsidP="00CA422E">
            <w:pPr>
              <w:jc w:val="center"/>
              <w:rPr>
                <w:b/>
              </w:rPr>
            </w:pPr>
            <w:r>
              <w:rPr>
                <w:b/>
              </w:rPr>
              <w:t>2017г</w:t>
            </w:r>
          </w:p>
        </w:tc>
      </w:tr>
      <w:tr w:rsidR="006D6CA2" w:rsidRPr="00722701" w:rsidTr="00FA0D9C">
        <w:tc>
          <w:tcPr>
            <w:tcW w:w="560" w:type="dxa"/>
            <w:vMerge w:val="restart"/>
            <w:shd w:val="clear" w:color="auto" w:fill="auto"/>
          </w:tcPr>
          <w:p w:rsidR="006D6CA2" w:rsidRPr="00722701" w:rsidRDefault="00CA422E" w:rsidP="007B48CA">
            <w:r>
              <w:t>1</w:t>
            </w:r>
          </w:p>
        </w:tc>
        <w:tc>
          <w:tcPr>
            <w:tcW w:w="2417" w:type="dxa"/>
            <w:vMerge w:val="restart"/>
            <w:shd w:val="clear" w:color="auto" w:fill="auto"/>
          </w:tcPr>
          <w:p w:rsidR="006D6CA2" w:rsidRPr="00722701" w:rsidRDefault="006D6CA2" w:rsidP="007B48CA">
            <w:pPr>
              <w:rPr>
                <w:b/>
              </w:rPr>
            </w:pPr>
            <w:proofErr w:type="spellStart"/>
            <w:r w:rsidRPr="00722701">
              <w:rPr>
                <w:b/>
              </w:rPr>
              <w:t>Вороновский</w:t>
            </w:r>
            <w:proofErr w:type="spellEnd"/>
            <w:r w:rsidRPr="00722701">
              <w:rPr>
                <w:b/>
              </w:rPr>
              <w:t xml:space="preserve"> завод по производству солода</w:t>
            </w:r>
          </w:p>
        </w:tc>
        <w:tc>
          <w:tcPr>
            <w:tcW w:w="3260" w:type="dxa"/>
            <w:shd w:val="clear" w:color="auto" w:fill="auto"/>
          </w:tcPr>
          <w:p w:rsidR="006D6CA2" w:rsidRPr="00722701" w:rsidRDefault="006D6CA2" w:rsidP="00CA422E">
            <w:pPr>
              <w:jc w:val="center"/>
            </w:pPr>
            <w:r w:rsidRPr="00722701">
              <w:t>количество произведенной продукции</w:t>
            </w:r>
          </w:p>
        </w:tc>
        <w:tc>
          <w:tcPr>
            <w:tcW w:w="1418" w:type="dxa"/>
            <w:shd w:val="clear" w:color="auto" w:fill="auto"/>
          </w:tcPr>
          <w:p w:rsidR="006D6CA2" w:rsidRPr="00722701" w:rsidRDefault="006D6CA2" w:rsidP="00CA422E">
            <w:pPr>
              <w:jc w:val="center"/>
            </w:pPr>
            <w:proofErr w:type="spellStart"/>
            <w:r w:rsidRPr="00722701">
              <w:t>тыс.тн</w:t>
            </w:r>
            <w:proofErr w:type="spellEnd"/>
            <w:r w:rsidRPr="00722701">
              <w:t>.</w:t>
            </w:r>
          </w:p>
        </w:tc>
        <w:tc>
          <w:tcPr>
            <w:tcW w:w="1276" w:type="dxa"/>
            <w:shd w:val="clear" w:color="auto" w:fill="auto"/>
          </w:tcPr>
          <w:p w:rsidR="006D6CA2" w:rsidRPr="00722701" w:rsidRDefault="006D6CA2" w:rsidP="00CA422E">
            <w:pPr>
              <w:jc w:val="center"/>
            </w:pPr>
            <w:r w:rsidRPr="00722701">
              <w:t>19427</w:t>
            </w:r>
          </w:p>
        </w:tc>
        <w:tc>
          <w:tcPr>
            <w:tcW w:w="1275" w:type="dxa"/>
            <w:shd w:val="clear" w:color="auto" w:fill="auto"/>
          </w:tcPr>
          <w:p w:rsidR="006D6CA2" w:rsidRPr="00722701" w:rsidRDefault="006D6CA2" w:rsidP="00CA422E">
            <w:pPr>
              <w:jc w:val="center"/>
            </w:pPr>
            <w:r w:rsidRPr="00722701">
              <w:t>21058</w:t>
            </w:r>
          </w:p>
        </w:tc>
      </w:tr>
      <w:tr w:rsidR="006D6CA2" w:rsidRPr="00722701" w:rsidTr="00FA0D9C">
        <w:trPr>
          <w:trHeight w:val="449"/>
        </w:trPr>
        <w:tc>
          <w:tcPr>
            <w:tcW w:w="560" w:type="dxa"/>
            <w:vMerge/>
            <w:shd w:val="clear" w:color="auto" w:fill="auto"/>
          </w:tcPr>
          <w:p w:rsidR="006D6CA2" w:rsidRPr="00722701" w:rsidRDefault="006D6CA2" w:rsidP="007B48CA"/>
        </w:tc>
        <w:tc>
          <w:tcPr>
            <w:tcW w:w="2417" w:type="dxa"/>
            <w:vMerge/>
            <w:shd w:val="clear" w:color="auto" w:fill="auto"/>
          </w:tcPr>
          <w:p w:rsidR="006D6CA2" w:rsidRPr="00722701" w:rsidRDefault="006D6CA2" w:rsidP="007B48CA"/>
        </w:tc>
        <w:tc>
          <w:tcPr>
            <w:tcW w:w="3260" w:type="dxa"/>
            <w:shd w:val="clear" w:color="auto" w:fill="auto"/>
          </w:tcPr>
          <w:p w:rsidR="006D6CA2" w:rsidRPr="00722701" w:rsidRDefault="006D6CA2" w:rsidP="00CA422E">
            <w:pPr>
              <w:jc w:val="center"/>
            </w:pPr>
            <w:r w:rsidRPr="00722701">
              <w:t>Ср. списочная численность</w:t>
            </w:r>
          </w:p>
        </w:tc>
        <w:tc>
          <w:tcPr>
            <w:tcW w:w="1418" w:type="dxa"/>
            <w:shd w:val="clear" w:color="auto" w:fill="auto"/>
          </w:tcPr>
          <w:p w:rsidR="006D6CA2" w:rsidRPr="00722701" w:rsidRDefault="006D6CA2" w:rsidP="00CA422E">
            <w:pPr>
              <w:jc w:val="center"/>
            </w:pPr>
            <w:r w:rsidRPr="00722701">
              <w:t>чел.</w:t>
            </w:r>
          </w:p>
        </w:tc>
        <w:tc>
          <w:tcPr>
            <w:tcW w:w="1276" w:type="dxa"/>
            <w:shd w:val="clear" w:color="auto" w:fill="auto"/>
          </w:tcPr>
          <w:p w:rsidR="006D6CA2" w:rsidRPr="00722701" w:rsidRDefault="006D6CA2" w:rsidP="00CA422E">
            <w:pPr>
              <w:jc w:val="center"/>
            </w:pPr>
            <w:r w:rsidRPr="00722701">
              <w:t>71</w:t>
            </w:r>
          </w:p>
        </w:tc>
        <w:tc>
          <w:tcPr>
            <w:tcW w:w="1275" w:type="dxa"/>
            <w:shd w:val="clear" w:color="auto" w:fill="auto"/>
          </w:tcPr>
          <w:p w:rsidR="006D6CA2" w:rsidRPr="00722701" w:rsidRDefault="006D6CA2" w:rsidP="00CA422E">
            <w:pPr>
              <w:jc w:val="center"/>
            </w:pPr>
            <w:r w:rsidRPr="00722701">
              <w:t>68</w:t>
            </w:r>
          </w:p>
        </w:tc>
      </w:tr>
      <w:tr w:rsidR="006D6CA2" w:rsidRPr="00722701" w:rsidTr="00FA0D9C">
        <w:trPr>
          <w:trHeight w:val="457"/>
        </w:trPr>
        <w:tc>
          <w:tcPr>
            <w:tcW w:w="560" w:type="dxa"/>
            <w:vMerge/>
            <w:shd w:val="clear" w:color="auto" w:fill="auto"/>
          </w:tcPr>
          <w:p w:rsidR="006D6CA2" w:rsidRPr="00722701" w:rsidRDefault="006D6CA2" w:rsidP="007B48CA"/>
        </w:tc>
        <w:tc>
          <w:tcPr>
            <w:tcW w:w="2417" w:type="dxa"/>
            <w:vMerge/>
            <w:shd w:val="clear" w:color="auto" w:fill="auto"/>
          </w:tcPr>
          <w:p w:rsidR="006D6CA2" w:rsidRPr="00722701" w:rsidRDefault="006D6CA2" w:rsidP="007B48CA"/>
        </w:tc>
        <w:tc>
          <w:tcPr>
            <w:tcW w:w="3260" w:type="dxa"/>
            <w:shd w:val="clear" w:color="auto" w:fill="auto"/>
          </w:tcPr>
          <w:p w:rsidR="006D6CA2" w:rsidRPr="00722701" w:rsidRDefault="006D6CA2" w:rsidP="00CA422E">
            <w:pPr>
              <w:jc w:val="center"/>
            </w:pPr>
            <w:proofErr w:type="spellStart"/>
            <w:r w:rsidRPr="00722701">
              <w:t>в.т</w:t>
            </w:r>
            <w:proofErr w:type="spellEnd"/>
            <w:r w:rsidRPr="00722701">
              <w:t>. числе жители поселения</w:t>
            </w:r>
          </w:p>
        </w:tc>
        <w:tc>
          <w:tcPr>
            <w:tcW w:w="1418" w:type="dxa"/>
            <w:shd w:val="clear" w:color="auto" w:fill="auto"/>
          </w:tcPr>
          <w:p w:rsidR="006D6CA2" w:rsidRPr="00722701" w:rsidRDefault="006D6CA2" w:rsidP="00CA422E">
            <w:pPr>
              <w:jc w:val="center"/>
            </w:pPr>
            <w:r w:rsidRPr="00722701">
              <w:t>чел.</w:t>
            </w:r>
          </w:p>
        </w:tc>
        <w:tc>
          <w:tcPr>
            <w:tcW w:w="1276" w:type="dxa"/>
            <w:shd w:val="clear" w:color="auto" w:fill="auto"/>
          </w:tcPr>
          <w:p w:rsidR="006D6CA2" w:rsidRPr="00722701" w:rsidRDefault="006D6CA2" w:rsidP="00CA422E">
            <w:pPr>
              <w:jc w:val="center"/>
            </w:pPr>
            <w:r w:rsidRPr="00722701">
              <w:t>32</w:t>
            </w:r>
          </w:p>
        </w:tc>
        <w:tc>
          <w:tcPr>
            <w:tcW w:w="1275" w:type="dxa"/>
            <w:shd w:val="clear" w:color="auto" w:fill="auto"/>
          </w:tcPr>
          <w:p w:rsidR="006D6CA2" w:rsidRPr="00722701" w:rsidRDefault="006D6CA2" w:rsidP="00CA422E">
            <w:pPr>
              <w:jc w:val="center"/>
            </w:pPr>
            <w:r w:rsidRPr="00722701">
              <w:t>30</w:t>
            </w:r>
          </w:p>
        </w:tc>
      </w:tr>
      <w:tr w:rsidR="006D6CA2" w:rsidRPr="00722701" w:rsidTr="00FA0D9C">
        <w:tc>
          <w:tcPr>
            <w:tcW w:w="560" w:type="dxa"/>
            <w:vMerge/>
            <w:shd w:val="clear" w:color="auto" w:fill="auto"/>
          </w:tcPr>
          <w:p w:rsidR="006D6CA2" w:rsidRPr="00722701" w:rsidRDefault="006D6CA2" w:rsidP="007B48CA"/>
        </w:tc>
        <w:tc>
          <w:tcPr>
            <w:tcW w:w="2417" w:type="dxa"/>
            <w:vMerge/>
            <w:shd w:val="clear" w:color="auto" w:fill="auto"/>
          </w:tcPr>
          <w:p w:rsidR="006D6CA2" w:rsidRPr="00722701" w:rsidRDefault="006D6CA2" w:rsidP="007B48CA"/>
        </w:tc>
        <w:tc>
          <w:tcPr>
            <w:tcW w:w="3260" w:type="dxa"/>
            <w:shd w:val="clear" w:color="auto" w:fill="auto"/>
          </w:tcPr>
          <w:p w:rsidR="006D6CA2" w:rsidRPr="00722701" w:rsidRDefault="006D6CA2" w:rsidP="00CA422E">
            <w:pPr>
              <w:jc w:val="center"/>
            </w:pPr>
            <w:r w:rsidRPr="00722701">
              <w:t>Среднемесячная заработная плата</w:t>
            </w:r>
          </w:p>
        </w:tc>
        <w:tc>
          <w:tcPr>
            <w:tcW w:w="1418" w:type="dxa"/>
            <w:shd w:val="clear" w:color="auto" w:fill="auto"/>
          </w:tcPr>
          <w:p w:rsidR="006D6CA2" w:rsidRPr="00722701" w:rsidRDefault="006D6CA2" w:rsidP="00CA422E">
            <w:pPr>
              <w:jc w:val="center"/>
            </w:pPr>
            <w:r w:rsidRPr="00722701">
              <w:t>руб.</w:t>
            </w:r>
          </w:p>
        </w:tc>
        <w:tc>
          <w:tcPr>
            <w:tcW w:w="1276" w:type="dxa"/>
            <w:shd w:val="clear" w:color="auto" w:fill="auto"/>
          </w:tcPr>
          <w:p w:rsidR="006D6CA2" w:rsidRPr="00722701" w:rsidRDefault="006D6CA2" w:rsidP="00CA422E">
            <w:pPr>
              <w:jc w:val="center"/>
            </w:pPr>
            <w:r w:rsidRPr="00722701">
              <w:t>28747</w:t>
            </w:r>
          </w:p>
        </w:tc>
        <w:tc>
          <w:tcPr>
            <w:tcW w:w="1275" w:type="dxa"/>
            <w:shd w:val="clear" w:color="auto" w:fill="auto"/>
          </w:tcPr>
          <w:p w:rsidR="006D6CA2" w:rsidRPr="00722701" w:rsidRDefault="006D6CA2" w:rsidP="00CA422E">
            <w:pPr>
              <w:jc w:val="center"/>
            </w:pPr>
            <w:r w:rsidRPr="00722701">
              <w:t>28500</w:t>
            </w:r>
          </w:p>
        </w:tc>
      </w:tr>
      <w:tr w:rsidR="006D6CA2" w:rsidRPr="00722701" w:rsidTr="00FA0D9C">
        <w:tc>
          <w:tcPr>
            <w:tcW w:w="560" w:type="dxa"/>
            <w:vMerge w:val="restart"/>
            <w:shd w:val="clear" w:color="auto" w:fill="auto"/>
          </w:tcPr>
          <w:p w:rsidR="006D6CA2" w:rsidRPr="00722701" w:rsidRDefault="00CA422E" w:rsidP="007B48CA">
            <w:r>
              <w:t>2</w:t>
            </w:r>
          </w:p>
        </w:tc>
        <w:tc>
          <w:tcPr>
            <w:tcW w:w="2417" w:type="dxa"/>
            <w:vMerge w:val="restart"/>
            <w:shd w:val="clear" w:color="auto" w:fill="auto"/>
          </w:tcPr>
          <w:p w:rsidR="006D6CA2" w:rsidRPr="00722701" w:rsidRDefault="006D6CA2" w:rsidP="007B48CA">
            <w:pPr>
              <w:rPr>
                <w:b/>
              </w:rPr>
            </w:pPr>
            <w:r w:rsidRPr="00722701">
              <w:rPr>
                <w:b/>
              </w:rPr>
              <w:t>ООО «</w:t>
            </w:r>
            <w:proofErr w:type="spellStart"/>
            <w:r w:rsidRPr="00722701">
              <w:rPr>
                <w:b/>
              </w:rPr>
              <w:t>Стройпромсервис</w:t>
            </w:r>
            <w:proofErr w:type="spellEnd"/>
            <w:r w:rsidRPr="00722701">
              <w:rPr>
                <w:b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6D6CA2" w:rsidRPr="00722701" w:rsidRDefault="006D6CA2" w:rsidP="00CA422E">
            <w:pPr>
              <w:jc w:val="center"/>
            </w:pPr>
            <w:r w:rsidRPr="00722701">
              <w:t xml:space="preserve">численность </w:t>
            </w:r>
            <w:proofErr w:type="gramStart"/>
            <w:r w:rsidRPr="00722701">
              <w:t>работающих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6D6CA2" w:rsidRPr="00722701" w:rsidRDefault="006D6CA2" w:rsidP="00CA422E">
            <w:pPr>
              <w:jc w:val="center"/>
            </w:pPr>
            <w:r w:rsidRPr="00722701">
              <w:t>чел.</w:t>
            </w:r>
          </w:p>
        </w:tc>
        <w:tc>
          <w:tcPr>
            <w:tcW w:w="1276" w:type="dxa"/>
            <w:shd w:val="clear" w:color="auto" w:fill="auto"/>
          </w:tcPr>
          <w:p w:rsidR="006D6CA2" w:rsidRPr="00722701" w:rsidRDefault="006D6CA2" w:rsidP="00CA422E">
            <w:pPr>
              <w:jc w:val="center"/>
            </w:pPr>
            <w:r w:rsidRPr="00722701">
              <w:t>-</w:t>
            </w:r>
          </w:p>
        </w:tc>
        <w:tc>
          <w:tcPr>
            <w:tcW w:w="1275" w:type="dxa"/>
            <w:shd w:val="clear" w:color="auto" w:fill="auto"/>
          </w:tcPr>
          <w:p w:rsidR="006D6CA2" w:rsidRPr="00722701" w:rsidRDefault="006D6CA2" w:rsidP="00CA422E">
            <w:pPr>
              <w:jc w:val="center"/>
            </w:pPr>
            <w:r w:rsidRPr="00722701">
              <w:t>26</w:t>
            </w:r>
          </w:p>
        </w:tc>
      </w:tr>
      <w:tr w:rsidR="006D6CA2" w:rsidRPr="00722701" w:rsidTr="00FA0D9C">
        <w:tc>
          <w:tcPr>
            <w:tcW w:w="560" w:type="dxa"/>
            <w:vMerge/>
            <w:shd w:val="clear" w:color="auto" w:fill="auto"/>
          </w:tcPr>
          <w:p w:rsidR="006D6CA2" w:rsidRPr="00722701" w:rsidRDefault="006D6CA2" w:rsidP="007B48CA"/>
        </w:tc>
        <w:tc>
          <w:tcPr>
            <w:tcW w:w="2417" w:type="dxa"/>
            <w:vMerge/>
            <w:shd w:val="clear" w:color="auto" w:fill="auto"/>
          </w:tcPr>
          <w:p w:rsidR="006D6CA2" w:rsidRPr="00722701" w:rsidRDefault="006D6CA2" w:rsidP="007B48CA"/>
        </w:tc>
        <w:tc>
          <w:tcPr>
            <w:tcW w:w="3260" w:type="dxa"/>
            <w:shd w:val="clear" w:color="auto" w:fill="auto"/>
          </w:tcPr>
          <w:p w:rsidR="006D6CA2" w:rsidRPr="00722701" w:rsidRDefault="006D6CA2" w:rsidP="003813EB">
            <w:pPr>
              <w:jc w:val="center"/>
            </w:pPr>
            <w:r w:rsidRPr="00722701">
              <w:t>Среднемесячная заработная плата</w:t>
            </w:r>
          </w:p>
        </w:tc>
        <w:tc>
          <w:tcPr>
            <w:tcW w:w="1418" w:type="dxa"/>
            <w:shd w:val="clear" w:color="auto" w:fill="auto"/>
          </w:tcPr>
          <w:p w:rsidR="006D6CA2" w:rsidRPr="00722701" w:rsidRDefault="006D6CA2" w:rsidP="003813EB">
            <w:pPr>
              <w:jc w:val="center"/>
            </w:pPr>
            <w:r w:rsidRPr="00722701">
              <w:t>руб.</w:t>
            </w:r>
          </w:p>
        </w:tc>
        <w:tc>
          <w:tcPr>
            <w:tcW w:w="1276" w:type="dxa"/>
            <w:shd w:val="clear" w:color="auto" w:fill="auto"/>
          </w:tcPr>
          <w:p w:rsidR="006D6CA2" w:rsidRPr="00722701" w:rsidRDefault="006D6CA2" w:rsidP="003813EB">
            <w:pPr>
              <w:jc w:val="center"/>
            </w:pPr>
            <w:r w:rsidRPr="00722701">
              <w:t>-</w:t>
            </w:r>
          </w:p>
        </w:tc>
        <w:tc>
          <w:tcPr>
            <w:tcW w:w="1275" w:type="dxa"/>
            <w:shd w:val="clear" w:color="auto" w:fill="auto"/>
          </w:tcPr>
          <w:p w:rsidR="006D6CA2" w:rsidRPr="00722701" w:rsidRDefault="006D6CA2" w:rsidP="003813EB">
            <w:pPr>
              <w:jc w:val="center"/>
            </w:pPr>
            <w:r w:rsidRPr="00722701">
              <w:t>27458</w:t>
            </w:r>
          </w:p>
        </w:tc>
      </w:tr>
      <w:tr w:rsidR="006D6CA2" w:rsidRPr="00722701" w:rsidTr="00FA0D9C">
        <w:tc>
          <w:tcPr>
            <w:tcW w:w="560" w:type="dxa"/>
            <w:vMerge w:val="restart"/>
            <w:shd w:val="clear" w:color="auto" w:fill="auto"/>
          </w:tcPr>
          <w:p w:rsidR="006D6CA2" w:rsidRPr="00CA422E" w:rsidRDefault="00CA422E" w:rsidP="007B48CA">
            <w:r w:rsidRPr="00CA422E">
              <w:t>3</w:t>
            </w:r>
          </w:p>
        </w:tc>
        <w:tc>
          <w:tcPr>
            <w:tcW w:w="2417" w:type="dxa"/>
            <w:vMerge w:val="restart"/>
            <w:shd w:val="clear" w:color="auto" w:fill="auto"/>
          </w:tcPr>
          <w:p w:rsidR="006D6CA2" w:rsidRPr="00722701" w:rsidRDefault="006D6CA2" w:rsidP="007B48CA">
            <w:pPr>
              <w:rPr>
                <w:i/>
              </w:rPr>
            </w:pPr>
            <w:r w:rsidRPr="00722701">
              <w:rPr>
                <w:b/>
                <w:i/>
              </w:rPr>
              <w:t>ООО «</w:t>
            </w:r>
            <w:proofErr w:type="spellStart"/>
            <w:r w:rsidRPr="00722701">
              <w:rPr>
                <w:b/>
              </w:rPr>
              <w:t>Промдорстрой</w:t>
            </w:r>
            <w:proofErr w:type="spellEnd"/>
            <w:r w:rsidRPr="00722701">
              <w:rPr>
                <w:i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6D6CA2" w:rsidRPr="00722701" w:rsidRDefault="006D6CA2" w:rsidP="003813EB">
            <w:pPr>
              <w:jc w:val="center"/>
            </w:pPr>
            <w:r w:rsidRPr="00722701">
              <w:t>количество произведенной продукции</w:t>
            </w:r>
          </w:p>
        </w:tc>
        <w:tc>
          <w:tcPr>
            <w:tcW w:w="1418" w:type="dxa"/>
            <w:shd w:val="clear" w:color="auto" w:fill="auto"/>
          </w:tcPr>
          <w:p w:rsidR="006D6CA2" w:rsidRPr="00722701" w:rsidRDefault="006D6CA2" w:rsidP="003813EB">
            <w:pPr>
              <w:jc w:val="center"/>
            </w:pPr>
            <w:proofErr w:type="spellStart"/>
            <w:r w:rsidRPr="00722701">
              <w:t>тыс.тн</w:t>
            </w:r>
            <w:proofErr w:type="spellEnd"/>
            <w:r w:rsidRPr="00722701">
              <w:t>.</w:t>
            </w:r>
          </w:p>
        </w:tc>
        <w:tc>
          <w:tcPr>
            <w:tcW w:w="1276" w:type="dxa"/>
            <w:shd w:val="clear" w:color="auto" w:fill="auto"/>
          </w:tcPr>
          <w:p w:rsidR="006D6CA2" w:rsidRPr="00722701" w:rsidRDefault="006D6CA2" w:rsidP="003813EB">
            <w:pPr>
              <w:jc w:val="center"/>
            </w:pPr>
            <w:r w:rsidRPr="00722701">
              <w:t>асфальта</w:t>
            </w:r>
          </w:p>
          <w:p w:rsidR="006D6CA2" w:rsidRPr="00722701" w:rsidRDefault="006D6CA2" w:rsidP="003813EB">
            <w:pPr>
              <w:jc w:val="center"/>
            </w:pPr>
            <w:r w:rsidRPr="00722701">
              <w:t>бетона</w:t>
            </w:r>
          </w:p>
        </w:tc>
        <w:tc>
          <w:tcPr>
            <w:tcW w:w="1275" w:type="dxa"/>
            <w:shd w:val="clear" w:color="auto" w:fill="auto"/>
          </w:tcPr>
          <w:p w:rsidR="006D6CA2" w:rsidRPr="00722701" w:rsidRDefault="006D6CA2" w:rsidP="003813EB">
            <w:pPr>
              <w:jc w:val="center"/>
            </w:pPr>
            <w:r w:rsidRPr="00722701">
              <w:t>151374</w:t>
            </w:r>
          </w:p>
          <w:p w:rsidR="006D6CA2" w:rsidRPr="00722701" w:rsidRDefault="006D6CA2" w:rsidP="003813EB">
            <w:pPr>
              <w:jc w:val="center"/>
            </w:pPr>
            <w:r w:rsidRPr="00722701">
              <w:t>7607куб.м.</w:t>
            </w:r>
          </w:p>
        </w:tc>
      </w:tr>
      <w:tr w:rsidR="006D6CA2" w:rsidRPr="00722701" w:rsidTr="00FA0D9C">
        <w:tc>
          <w:tcPr>
            <w:tcW w:w="560" w:type="dxa"/>
            <w:vMerge/>
            <w:shd w:val="clear" w:color="auto" w:fill="auto"/>
          </w:tcPr>
          <w:p w:rsidR="006D6CA2" w:rsidRPr="00722701" w:rsidRDefault="006D6CA2" w:rsidP="007B48CA"/>
        </w:tc>
        <w:tc>
          <w:tcPr>
            <w:tcW w:w="2417" w:type="dxa"/>
            <w:vMerge/>
            <w:shd w:val="clear" w:color="auto" w:fill="auto"/>
          </w:tcPr>
          <w:p w:rsidR="006D6CA2" w:rsidRPr="00722701" w:rsidRDefault="006D6CA2" w:rsidP="007B48CA"/>
        </w:tc>
        <w:tc>
          <w:tcPr>
            <w:tcW w:w="3260" w:type="dxa"/>
            <w:shd w:val="clear" w:color="auto" w:fill="auto"/>
          </w:tcPr>
          <w:p w:rsidR="006D6CA2" w:rsidRPr="00722701" w:rsidRDefault="006D6CA2" w:rsidP="003813EB">
            <w:pPr>
              <w:jc w:val="center"/>
            </w:pPr>
            <w:r w:rsidRPr="00722701">
              <w:t xml:space="preserve">численность </w:t>
            </w:r>
            <w:proofErr w:type="gramStart"/>
            <w:r w:rsidRPr="00722701">
              <w:t>работающих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6D6CA2" w:rsidRPr="00722701" w:rsidRDefault="006D6CA2" w:rsidP="003813EB">
            <w:pPr>
              <w:jc w:val="center"/>
            </w:pPr>
            <w:r w:rsidRPr="00722701">
              <w:t>чел.</w:t>
            </w:r>
          </w:p>
        </w:tc>
        <w:tc>
          <w:tcPr>
            <w:tcW w:w="1276" w:type="dxa"/>
            <w:shd w:val="clear" w:color="auto" w:fill="auto"/>
          </w:tcPr>
          <w:p w:rsidR="006D6CA2" w:rsidRPr="00722701" w:rsidRDefault="006D6CA2" w:rsidP="003813EB">
            <w:pPr>
              <w:jc w:val="center"/>
            </w:pPr>
            <w:r w:rsidRPr="00722701">
              <w:t>-</w:t>
            </w:r>
          </w:p>
        </w:tc>
        <w:tc>
          <w:tcPr>
            <w:tcW w:w="1275" w:type="dxa"/>
            <w:shd w:val="clear" w:color="auto" w:fill="auto"/>
          </w:tcPr>
          <w:p w:rsidR="006D6CA2" w:rsidRPr="00722701" w:rsidRDefault="006D6CA2" w:rsidP="003813EB">
            <w:pPr>
              <w:jc w:val="center"/>
            </w:pPr>
            <w:r w:rsidRPr="00722701">
              <w:t>50</w:t>
            </w:r>
          </w:p>
        </w:tc>
      </w:tr>
      <w:tr w:rsidR="006D6CA2" w:rsidRPr="00722701" w:rsidTr="00FA0D9C">
        <w:tc>
          <w:tcPr>
            <w:tcW w:w="560" w:type="dxa"/>
            <w:vMerge/>
            <w:shd w:val="clear" w:color="auto" w:fill="auto"/>
          </w:tcPr>
          <w:p w:rsidR="006D6CA2" w:rsidRPr="00722701" w:rsidRDefault="006D6CA2" w:rsidP="007B48CA"/>
        </w:tc>
        <w:tc>
          <w:tcPr>
            <w:tcW w:w="2417" w:type="dxa"/>
            <w:vMerge/>
            <w:shd w:val="clear" w:color="auto" w:fill="auto"/>
          </w:tcPr>
          <w:p w:rsidR="006D6CA2" w:rsidRPr="00722701" w:rsidRDefault="006D6CA2" w:rsidP="007B48CA"/>
        </w:tc>
        <w:tc>
          <w:tcPr>
            <w:tcW w:w="3260" w:type="dxa"/>
            <w:shd w:val="clear" w:color="auto" w:fill="auto"/>
          </w:tcPr>
          <w:p w:rsidR="006D6CA2" w:rsidRPr="00722701" w:rsidRDefault="006D6CA2" w:rsidP="003813EB">
            <w:pPr>
              <w:jc w:val="center"/>
            </w:pPr>
            <w:r w:rsidRPr="00722701">
              <w:t>Среднемесячная заработная плата</w:t>
            </w:r>
          </w:p>
        </w:tc>
        <w:tc>
          <w:tcPr>
            <w:tcW w:w="1418" w:type="dxa"/>
            <w:shd w:val="clear" w:color="auto" w:fill="auto"/>
          </w:tcPr>
          <w:p w:rsidR="006D6CA2" w:rsidRPr="00722701" w:rsidRDefault="006D6CA2" w:rsidP="003813EB">
            <w:pPr>
              <w:jc w:val="center"/>
            </w:pPr>
            <w:r w:rsidRPr="00722701">
              <w:t>руб.</w:t>
            </w:r>
          </w:p>
        </w:tc>
        <w:tc>
          <w:tcPr>
            <w:tcW w:w="1276" w:type="dxa"/>
            <w:shd w:val="clear" w:color="auto" w:fill="auto"/>
          </w:tcPr>
          <w:p w:rsidR="006D6CA2" w:rsidRPr="00722701" w:rsidRDefault="006D6CA2" w:rsidP="003813EB">
            <w:pPr>
              <w:jc w:val="center"/>
            </w:pPr>
            <w:r w:rsidRPr="00722701">
              <w:t>-</w:t>
            </w:r>
          </w:p>
        </w:tc>
        <w:tc>
          <w:tcPr>
            <w:tcW w:w="1275" w:type="dxa"/>
            <w:shd w:val="clear" w:color="auto" w:fill="auto"/>
          </w:tcPr>
          <w:p w:rsidR="006D6CA2" w:rsidRPr="00722701" w:rsidRDefault="006D6CA2" w:rsidP="003813EB">
            <w:pPr>
              <w:jc w:val="center"/>
            </w:pPr>
            <w:r w:rsidRPr="00722701">
              <w:t>26270</w:t>
            </w:r>
          </w:p>
        </w:tc>
      </w:tr>
      <w:tr w:rsidR="006D6CA2" w:rsidRPr="00722701" w:rsidTr="00FA0D9C">
        <w:tc>
          <w:tcPr>
            <w:tcW w:w="560" w:type="dxa"/>
            <w:vMerge w:val="restart"/>
            <w:shd w:val="clear" w:color="auto" w:fill="auto"/>
          </w:tcPr>
          <w:p w:rsidR="006D6CA2" w:rsidRPr="00722701" w:rsidRDefault="00FF42B7" w:rsidP="007B48CA">
            <w:r>
              <w:t>4</w:t>
            </w:r>
          </w:p>
        </w:tc>
        <w:tc>
          <w:tcPr>
            <w:tcW w:w="2417" w:type="dxa"/>
            <w:vMerge w:val="restart"/>
            <w:shd w:val="clear" w:color="auto" w:fill="auto"/>
          </w:tcPr>
          <w:p w:rsidR="006D6CA2" w:rsidRPr="00722701" w:rsidRDefault="006D6CA2" w:rsidP="007B48CA">
            <w:pPr>
              <w:rPr>
                <w:b/>
              </w:rPr>
            </w:pPr>
            <w:r w:rsidRPr="00722701">
              <w:rPr>
                <w:b/>
              </w:rPr>
              <w:t>ОАО «СУ №2»</w:t>
            </w:r>
          </w:p>
        </w:tc>
        <w:tc>
          <w:tcPr>
            <w:tcW w:w="3260" w:type="dxa"/>
            <w:shd w:val="clear" w:color="auto" w:fill="auto"/>
          </w:tcPr>
          <w:p w:rsidR="006D6CA2" w:rsidRPr="00722701" w:rsidRDefault="006D6CA2" w:rsidP="003813EB">
            <w:pPr>
              <w:jc w:val="center"/>
            </w:pPr>
            <w:r w:rsidRPr="00722701">
              <w:t xml:space="preserve">численность </w:t>
            </w:r>
            <w:proofErr w:type="gramStart"/>
            <w:r w:rsidRPr="00722701">
              <w:t>работающих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6D6CA2" w:rsidRPr="00722701" w:rsidRDefault="006D6CA2" w:rsidP="003813EB">
            <w:pPr>
              <w:jc w:val="center"/>
            </w:pPr>
            <w:r w:rsidRPr="00722701">
              <w:t>чел.</w:t>
            </w:r>
          </w:p>
        </w:tc>
        <w:tc>
          <w:tcPr>
            <w:tcW w:w="1276" w:type="dxa"/>
            <w:shd w:val="clear" w:color="auto" w:fill="auto"/>
          </w:tcPr>
          <w:p w:rsidR="006D6CA2" w:rsidRPr="00722701" w:rsidRDefault="006D6CA2" w:rsidP="003813EB">
            <w:pPr>
              <w:jc w:val="center"/>
            </w:pPr>
            <w:r w:rsidRPr="00722701">
              <w:t>350</w:t>
            </w:r>
          </w:p>
        </w:tc>
        <w:tc>
          <w:tcPr>
            <w:tcW w:w="1275" w:type="dxa"/>
            <w:shd w:val="clear" w:color="auto" w:fill="auto"/>
          </w:tcPr>
          <w:p w:rsidR="006D6CA2" w:rsidRPr="00722701" w:rsidRDefault="006D6CA2" w:rsidP="003813EB">
            <w:pPr>
              <w:jc w:val="center"/>
            </w:pPr>
            <w:r w:rsidRPr="00722701">
              <w:t>250</w:t>
            </w:r>
          </w:p>
        </w:tc>
      </w:tr>
      <w:tr w:rsidR="006D6CA2" w:rsidRPr="00722701" w:rsidTr="00FA0D9C">
        <w:tc>
          <w:tcPr>
            <w:tcW w:w="560" w:type="dxa"/>
            <w:vMerge/>
            <w:shd w:val="clear" w:color="auto" w:fill="auto"/>
          </w:tcPr>
          <w:p w:rsidR="006D6CA2" w:rsidRPr="00722701" w:rsidRDefault="006D6CA2" w:rsidP="007B48CA"/>
        </w:tc>
        <w:tc>
          <w:tcPr>
            <w:tcW w:w="2417" w:type="dxa"/>
            <w:vMerge/>
            <w:shd w:val="clear" w:color="auto" w:fill="auto"/>
          </w:tcPr>
          <w:p w:rsidR="006D6CA2" w:rsidRPr="00722701" w:rsidRDefault="006D6CA2" w:rsidP="007B48CA"/>
        </w:tc>
        <w:tc>
          <w:tcPr>
            <w:tcW w:w="3260" w:type="dxa"/>
            <w:shd w:val="clear" w:color="auto" w:fill="auto"/>
          </w:tcPr>
          <w:p w:rsidR="006D6CA2" w:rsidRPr="00722701" w:rsidRDefault="006D6CA2" w:rsidP="003813EB">
            <w:pPr>
              <w:jc w:val="center"/>
            </w:pPr>
            <w:r w:rsidRPr="00722701">
              <w:t>Среднемесячная заработная плата</w:t>
            </w:r>
          </w:p>
        </w:tc>
        <w:tc>
          <w:tcPr>
            <w:tcW w:w="1418" w:type="dxa"/>
            <w:shd w:val="clear" w:color="auto" w:fill="auto"/>
          </w:tcPr>
          <w:p w:rsidR="006D6CA2" w:rsidRPr="00722701" w:rsidRDefault="006D6CA2" w:rsidP="003813EB">
            <w:pPr>
              <w:jc w:val="center"/>
            </w:pPr>
            <w:r w:rsidRPr="00722701">
              <w:t>руб.</w:t>
            </w:r>
          </w:p>
        </w:tc>
        <w:tc>
          <w:tcPr>
            <w:tcW w:w="1276" w:type="dxa"/>
            <w:shd w:val="clear" w:color="auto" w:fill="auto"/>
          </w:tcPr>
          <w:p w:rsidR="006D6CA2" w:rsidRPr="00722701" w:rsidRDefault="006D6CA2" w:rsidP="003813EB">
            <w:pPr>
              <w:jc w:val="center"/>
            </w:pPr>
            <w:r w:rsidRPr="00722701">
              <w:t>59700</w:t>
            </w:r>
          </w:p>
        </w:tc>
        <w:tc>
          <w:tcPr>
            <w:tcW w:w="1275" w:type="dxa"/>
            <w:shd w:val="clear" w:color="auto" w:fill="auto"/>
          </w:tcPr>
          <w:p w:rsidR="006D6CA2" w:rsidRPr="00722701" w:rsidRDefault="006D6CA2" w:rsidP="003813EB">
            <w:pPr>
              <w:jc w:val="center"/>
            </w:pPr>
            <w:r w:rsidRPr="00722701">
              <w:t>53100</w:t>
            </w:r>
          </w:p>
        </w:tc>
      </w:tr>
      <w:tr w:rsidR="006D6CA2" w:rsidRPr="00722701" w:rsidTr="00FA0D9C">
        <w:tc>
          <w:tcPr>
            <w:tcW w:w="560" w:type="dxa"/>
            <w:vMerge w:val="restart"/>
            <w:shd w:val="clear" w:color="auto" w:fill="auto"/>
          </w:tcPr>
          <w:p w:rsidR="006D6CA2" w:rsidRPr="00722701" w:rsidRDefault="00FF42B7" w:rsidP="007B48CA">
            <w:r>
              <w:t>5</w:t>
            </w:r>
          </w:p>
        </w:tc>
        <w:tc>
          <w:tcPr>
            <w:tcW w:w="2417" w:type="dxa"/>
            <w:vMerge w:val="restart"/>
            <w:shd w:val="clear" w:color="auto" w:fill="auto"/>
          </w:tcPr>
          <w:p w:rsidR="006D6CA2" w:rsidRPr="00722701" w:rsidRDefault="006D6CA2" w:rsidP="007B48CA">
            <w:pPr>
              <w:rPr>
                <w:b/>
              </w:rPr>
            </w:pPr>
            <w:r w:rsidRPr="00722701">
              <w:rPr>
                <w:b/>
              </w:rPr>
              <w:t>ОАО «МАНП»</w:t>
            </w:r>
          </w:p>
        </w:tc>
        <w:tc>
          <w:tcPr>
            <w:tcW w:w="3260" w:type="dxa"/>
            <w:shd w:val="clear" w:color="auto" w:fill="auto"/>
          </w:tcPr>
          <w:p w:rsidR="006D6CA2" w:rsidRPr="00722701" w:rsidRDefault="006D6CA2" w:rsidP="003813EB">
            <w:pPr>
              <w:jc w:val="center"/>
            </w:pPr>
            <w:r w:rsidRPr="00722701">
              <w:t>обработано грузов</w:t>
            </w:r>
          </w:p>
        </w:tc>
        <w:tc>
          <w:tcPr>
            <w:tcW w:w="1418" w:type="dxa"/>
            <w:shd w:val="clear" w:color="auto" w:fill="auto"/>
          </w:tcPr>
          <w:p w:rsidR="006D6CA2" w:rsidRPr="00722701" w:rsidRDefault="006D6CA2" w:rsidP="003813EB">
            <w:pPr>
              <w:jc w:val="center"/>
            </w:pPr>
            <w:proofErr w:type="spellStart"/>
            <w:r w:rsidRPr="00722701">
              <w:t>тн</w:t>
            </w:r>
            <w:proofErr w:type="spellEnd"/>
            <w:r w:rsidRPr="00722701">
              <w:t>.</w:t>
            </w:r>
          </w:p>
        </w:tc>
        <w:tc>
          <w:tcPr>
            <w:tcW w:w="1276" w:type="dxa"/>
            <w:shd w:val="clear" w:color="auto" w:fill="auto"/>
          </w:tcPr>
          <w:p w:rsidR="006D6CA2" w:rsidRPr="00722701" w:rsidRDefault="006D6CA2" w:rsidP="003813EB">
            <w:pPr>
              <w:jc w:val="center"/>
            </w:pPr>
            <w:r w:rsidRPr="00722701">
              <w:t>23155</w:t>
            </w:r>
          </w:p>
        </w:tc>
        <w:tc>
          <w:tcPr>
            <w:tcW w:w="1275" w:type="dxa"/>
            <w:shd w:val="clear" w:color="auto" w:fill="auto"/>
          </w:tcPr>
          <w:p w:rsidR="006D6CA2" w:rsidRPr="00722701" w:rsidRDefault="006D6CA2" w:rsidP="003813EB">
            <w:pPr>
              <w:jc w:val="center"/>
            </w:pPr>
            <w:r w:rsidRPr="00722701">
              <w:t>35994</w:t>
            </w:r>
          </w:p>
        </w:tc>
      </w:tr>
      <w:tr w:rsidR="006D6CA2" w:rsidRPr="00722701" w:rsidTr="00FA0D9C">
        <w:tc>
          <w:tcPr>
            <w:tcW w:w="560" w:type="dxa"/>
            <w:vMerge/>
            <w:shd w:val="clear" w:color="auto" w:fill="auto"/>
          </w:tcPr>
          <w:p w:rsidR="006D6CA2" w:rsidRPr="00722701" w:rsidRDefault="006D6CA2" w:rsidP="007B48CA"/>
        </w:tc>
        <w:tc>
          <w:tcPr>
            <w:tcW w:w="2417" w:type="dxa"/>
            <w:vMerge/>
            <w:shd w:val="clear" w:color="auto" w:fill="auto"/>
          </w:tcPr>
          <w:p w:rsidR="006D6CA2" w:rsidRPr="00722701" w:rsidRDefault="006D6CA2" w:rsidP="007B48CA"/>
        </w:tc>
        <w:tc>
          <w:tcPr>
            <w:tcW w:w="3260" w:type="dxa"/>
            <w:shd w:val="clear" w:color="auto" w:fill="auto"/>
          </w:tcPr>
          <w:p w:rsidR="006D6CA2" w:rsidRPr="00722701" w:rsidRDefault="006D6CA2" w:rsidP="003813EB">
            <w:pPr>
              <w:jc w:val="center"/>
            </w:pPr>
            <w:r w:rsidRPr="00722701">
              <w:t>обработано контейнеров</w:t>
            </w:r>
          </w:p>
        </w:tc>
        <w:tc>
          <w:tcPr>
            <w:tcW w:w="1418" w:type="dxa"/>
            <w:shd w:val="clear" w:color="auto" w:fill="auto"/>
          </w:tcPr>
          <w:p w:rsidR="006D6CA2" w:rsidRPr="00722701" w:rsidRDefault="006D6CA2" w:rsidP="003813EB">
            <w:pPr>
              <w:jc w:val="center"/>
            </w:pPr>
            <w:proofErr w:type="spellStart"/>
            <w:r w:rsidRPr="00722701">
              <w:t>тн</w:t>
            </w:r>
            <w:proofErr w:type="spellEnd"/>
            <w:r w:rsidRPr="00722701">
              <w:t>.</w:t>
            </w:r>
          </w:p>
        </w:tc>
        <w:tc>
          <w:tcPr>
            <w:tcW w:w="1276" w:type="dxa"/>
            <w:shd w:val="clear" w:color="auto" w:fill="auto"/>
          </w:tcPr>
          <w:p w:rsidR="006D6CA2" w:rsidRPr="00722701" w:rsidRDefault="006D6CA2" w:rsidP="003813EB">
            <w:pPr>
              <w:jc w:val="center"/>
            </w:pPr>
            <w:r w:rsidRPr="00722701">
              <w:t>95094</w:t>
            </w:r>
          </w:p>
        </w:tc>
        <w:tc>
          <w:tcPr>
            <w:tcW w:w="1275" w:type="dxa"/>
            <w:shd w:val="clear" w:color="auto" w:fill="auto"/>
          </w:tcPr>
          <w:p w:rsidR="006D6CA2" w:rsidRPr="00722701" w:rsidRDefault="006D6CA2" w:rsidP="003813EB">
            <w:pPr>
              <w:jc w:val="center"/>
            </w:pPr>
            <w:r w:rsidRPr="00722701">
              <w:t>94158</w:t>
            </w:r>
          </w:p>
        </w:tc>
      </w:tr>
      <w:tr w:rsidR="006D6CA2" w:rsidRPr="00722701" w:rsidTr="00FA0D9C">
        <w:tc>
          <w:tcPr>
            <w:tcW w:w="560" w:type="dxa"/>
            <w:vMerge/>
            <w:shd w:val="clear" w:color="auto" w:fill="auto"/>
          </w:tcPr>
          <w:p w:rsidR="006D6CA2" w:rsidRPr="00722701" w:rsidRDefault="006D6CA2" w:rsidP="007B48CA"/>
        </w:tc>
        <w:tc>
          <w:tcPr>
            <w:tcW w:w="2417" w:type="dxa"/>
            <w:vMerge/>
            <w:shd w:val="clear" w:color="auto" w:fill="auto"/>
          </w:tcPr>
          <w:p w:rsidR="006D6CA2" w:rsidRPr="00722701" w:rsidRDefault="006D6CA2" w:rsidP="007B48CA"/>
        </w:tc>
        <w:tc>
          <w:tcPr>
            <w:tcW w:w="3260" w:type="dxa"/>
            <w:shd w:val="clear" w:color="auto" w:fill="auto"/>
          </w:tcPr>
          <w:p w:rsidR="006D6CA2" w:rsidRPr="00722701" w:rsidRDefault="006D6CA2" w:rsidP="003813EB">
            <w:pPr>
              <w:jc w:val="center"/>
            </w:pPr>
            <w:r w:rsidRPr="00722701">
              <w:t xml:space="preserve">численность </w:t>
            </w:r>
            <w:proofErr w:type="gramStart"/>
            <w:r w:rsidRPr="00722701">
              <w:t>работающих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6D6CA2" w:rsidRPr="00722701" w:rsidRDefault="006D6CA2" w:rsidP="003813EB">
            <w:pPr>
              <w:jc w:val="center"/>
            </w:pPr>
            <w:r w:rsidRPr="00722701">
              <w:t>чел.</w:t>
            </w:r>
          </w:p>
        </w:tc>
        <w:tc>
          <w:tcPr>
            <w:tcW w:w="1276" w:type="dxa"/>
            <w:shd w:val="clear" w:color="auto" w:fill="auto"/>
          </w:tcPr>
          <w:p w:rsidR="006D6CA2" w:rsidRPr="00722701" w:rsidRDefault="006D6CA2" w:rsidP="003813EB">
            <w:pPr>
              <w:jc w:val="center"/>
            </w:pPr>
            <w:r w:rsidRPr="00722701">
              <w:t>78</w:t>
            </w:r>
          </w:p>
        </w:tc>
        <w:tc>
          <w:tcPr>
            <w:tcW w:w="1275" w:type="dxa"/>
            <w:shd w:val="clear" w:color="auto" w:fill="auto"/>
          </w:tcPr>
          <w:p w:rsidR="006D6CA2" w:rsidRPr="00722701" w:rsidRDefault="006D6CA2" w:rsidP="003813EB">
            <w:pPr>
              <w:jc w:val="center"/>
            </w:pPr>
            <w:r w:rsidRPr="00722701">
              <w:t>108</w:t>
            </w:r>
          </w:p>
        </w:tc>
      </w:tr>
      <w:tr w:rsidR="006D6CA2" w:rsidRPr="00722701" w:rsidTr="00FA0D9C">
        <w:tc>
          <w:tcPr>
            <w:tcW w:w="560" w:type="dxa"/>
            <w:vMerge/>
            <w:shd w:val="clear" w:color="auto" w:fill="auto"/>
          </w:tcPr>
          <w:p w:rsidR="006D6CA2" w:rsidRPr="00722701" w:rsidRDefault="006D6CA2" w:rsidP="007B48CA"/>
        </w:tc>
        <w:tc>
          <w:tcPr>
            <w:tcW w:w="2417" w:type="dxa"/>
            <w:vMerge/>
            <w:shd w:val="clear" w:color="auto" w:fill="auto"/>
          </w:tcPr>
          <w:p w:rsidR="006D6CA2" w:rsidRPr="00722701" w:rsidRDefault="006D6CA2" w:rsidP="007B48CA"/>
        </w:tc>
        <w:tc>
          <w:tcPr>
            <w:tcW w:w="3260" w:type="dxa"/>
            <w:shd w:val="clear" w:color="auto" w:fill="auto"/>
          </w:tcPr>
          <w:p w:rsidR="006D6CA2" w:rsidRPr="00722701" w:rsidRDefault="006D6CA2" w:rsidP="003813EB">
            <w:pPr>
              <w:jc w:val="center"/>
            </w:pPr>
            <w:r w:rsidRPr="00722701">
              <w:t>Среднемесячная заработная плата</w:t>
            </w:r>
          </w:p>
        </w:tc>
        <w:tc>
          <w:tcPr>
            <w:tcW w:w="1418" w:type="dxa"/>
            <w:shd w:val="clear" w:color="auto" w:fill="auto"/>
          </w:tcPr>
          <w:p w:rsidR="006D6CA2" w:rsidRPr="00722701" w:rsidRDefault="006D6CA2" w:rsidP="003813EB">
            <w:pPr>
              <w:jc w:val="center"/>
            </w:pPr>
            <w:r w:rsidRPr="00722701">
              <w:t>руб.</w:t>
            </w:r>
          </w:p>
        </w:tc>
        <w:tc>
          <w:tcPr>
            <w:tcW w:w="1276" w:type="dxa"/>
            <w:shd w:val="clear" w:color="auto" w:fill="auto"/>
          </w:tcPr>
          <w:p w:rsidR="006D6CA2" w:rsidRPr="00722701" w:rsidRDefault="006D6CA2" w:rsidP="003813EB">
            <w:pPr>
              <w:jc w:val="center"/>
            </w:pPr>
            <w:r w:rsidRPr="00722701">
              <w:t>44371</w:t>
            </w:r>
          </w:p>
        </w:tc>
        <w:tc>
          <w:tcPr>
            <w:tcW w:w="1275" w:type="dxa"/>
            <w:shd w:val="clear" w:color="auto" w:fill="auto"/>
          </w:tcPr>
          <w:p w:rsidR="006D6CA2" w:rsidRPr="00722701" w:rsidRDefault="006D6CA2" w:rsidP="003813EB">
            <w:pPr>
              <w:jc w:val="center"/>
            </w:pPr>
            <w:r w:rsidRPr="00722701">
              <w:t>45581</w:t>
            </w:r>
          </w:p>
        </w:tc>
      </w:tr>
      <w:tr w:rsidR="006D6CA2" w:rsidRPr="00722701" w:rsidTr="00FA0D9C">
        <w:tc>
          <w:tcPr>
            <w:tcW w:w="560" w:type="dxa"/>
            <w:vMerge w:val="restart"/>
            <w:shd w:val="clear" w:color="auto" w:fill="auto"/>
          </w:tcPr>
          <w:p w:rsidR="006D6CA2" w:rsidRPr="00722701" w:rsidRDefault="00FF42B7" w:rsidP="007B48CA">
            <w:r>
              <w:t>6</w:t>
            </w:r>
          </w:p>
        </w:tc>
        <w:tc>
          <w:tcPr>
            <w:tcW w:w="2417" w:type="dxa"/>
            <w:vMerge w:val="restart"/>
            <w:shd w:val="clear" w:color="auto" w:fill="auto"/>
          </w:tcPr>
          <w:p w:rsidR="006D6CA2" w:rsidRPr="00722701" w:rsidRDefault="006D6CA2" w:rsidP="007B48CA">
            <w:pPr>
              <w:rPr>
                <w:b/>
              </w:rPr>
            </w:pPr>
            <w:r w:rsidRPr="00722701">
              <w:rPr>
                <w:b/>
              </w:rPr>
              <w:t>ООО «</w:t>
            </w:r>
            <w:proofErr w:type="spellStart"/>
            <w:r w:rsidRPr="00722701">
              <w:rPr>
                <w:b/>
              </w:rPr>
              <w:t>Лестехстрой</w:t>
            </w:r>
            <w:proofErr w:type="spellEnd"/>
            <w:r w:rsidRPr="00722701">
              <w:rPr>
                <w:b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6D6CA2" w:rsidRPr="00722701" w:rsidRDefault="006D6CA2" w:rsidP="003813EB">
            <w:pPr>
              <w:jc w:val="center"/>
            </w:pPr>
            <w:r w:rsidRPr="00722701">
              <w:t xml:space="preserve">численность </w:t>
            </w:r>
            <w:proofErr w:type="gramStart"/>
            <w:r w:rsidRPr="00722701">
              <w:t>работающих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6D6CA2" w:rsidRPr="00722701" w:rsidRDefault="006D6CA2" w:rsidP="003813EB">
            <w:pPr>
              <w:jc w:val="center"/>
            </w:pPr>
            <w:r w:rsidRPr="00722701">
              <w:t>чел.</w:t>
            </w:r>
          </w:p>
        </w:tc>
        <w:tc>
          <w:tcPr>
            <w:tcW w:w="1276" w:type="dxa"/>
            <w:shd w:val="clear" w:color="auto" w:fill="auto"/>
          </w:tcPr>
          <w:p w:rsidR="006D6CA2" w:rsidRPr="00722701" w:rsidRDefault="006D6CA2" w:rsidP="003813EB">
            <w:pPr>
              <w:jc w:val="center"/>
            </w:pPr>
            <w:r w:rsidRPr="00722701">
              <w:t>-</w:t>
            </w:r>
          </w:p>
        </w:tc>
        <w:tc>
          <w:tcPr>
            <w:tcW w:w="1275" w:type="dxa"/>
            <w:shd w:val="clear" w:color="auto" w:fill="auto"/>
          </w:tcPr>
          <w:p w:rsidR="006D6CA2" w:rsidRPr="00722701" w:rsidRDefault="006D6CA2" w:rsidP="003813EB">
            <w:pPr>
              <w:jc w:val="center"/>
            </w:pPr>
            <w:r w:rsidRPr="00722701">
              <w:t>111</w:t>
            </w:r>
          </w:p>
        </w:tc>
      </w:tr>
      <w:tr w:rsidR="006D6CA2" w:rsidRPr="00722701" w:rsidTr="00FA0D9C">
        <w:tc>
          <w:tcPr>
            <w:tcW w:w="560" w:type="dxa"/>
            <w:vMerge/>
            <w:shd w:val="clear" w:color="auto" w:fill="auto"/>
          </w:tcPr>
          <w:p w:rsidR="006D6CA2" w:rsidRPr="00722701" w:rsidRDefault="006D6CA2" w:rsidP="007B48CA"/>
        </w:tc>
        <w:tc>
          <w:tcPr>
            <w:tcW w:w="2417" w:type="dxa"/>
            <w:vMerge/>
            <w:shd w:val="clear" w:color="auto" w:fill="auto"/>
          </w:tcPr>
          <w:p w:rsidR="006D6CA2" w:rsidRPr="00722701" w:rsidRDefault="006D6CA2" w:rsidP="007B48CA"/>
        </w:tc>
        <w:tc>
          <w:tcPr>
            <w:tcW w:w="3260" w:type="dxa"/>
            <w:shd w:val="clear" w:color="auto" w:fill="auto"/>
          </w:tcPr>
          <w:p w:rsidR="006D6CA2" w:rsidRPr="00722701" w:rsidRDefault="006D6CA2" w:rsidP="003813EB">
            <w:pPr>
              <w:jc w:val="center"/>
            </w:pPr>
            <w:r w:rsidRPr="00722701">
              <w:t>количество произведенной продукции (молоко)</w:t>
            </w:r>
          </w:p>
        </w:tc>
        <w:tc>
          <w:tcPr>
            <w:tcW w:w="1418" w:type="dxa"/>
            <w:shd w:val="clear" w:color="auto" w:fill="auto"/>
          </w:tcPr>
          <w:p w:rsidR="006D6CA2" w:rsidRPr="00722701" w:rsidRDefault="006D6CA2" w:rsidP="003813EB">
            <w:pPr>
              <w:jc w:val="center"/>
            </w:pPr>
            <w:proofErr w:type="spellStart"/>
            <w:r w:rsidRPr="00722701">
              <w:t>тн</w:t>
            </w:r>
            <w:proofErr w:type="spellEnd"/>
            <w:r w:rsidRPr="00722701">
              <w:t>.</w:t>
            </w:r>
          </w:p>
        </w:tc>
        <w:tc>
          <w:tcPr>
            <w:tcW w:w="1276" w:type="dxa"/>
            <w:shd w:val="clear" w:color="auto" w:fill="auto"/>
          </w:tcPr>
          <w:p w:rsidR="006D6CA2" w:rsidRPr="00722701" w:rsidRDefault="006D6CA2" w:rsidP="003813EB">
            <w:pPr>
              <w:jc w:val="center"/>
            </w:pPr>
            <w:r w:rsidRPr="00722701">
              <w:t>-</w:t>
            </w:r>
          </w:p>
        </w:tc>
        <w:tc>
          <w:tcPr>
            <w:tcW w:w="1275" w:type="dxa"/>
            <w:shd w:val="clear" w:color="auto" w:fill="auto"/>
          </w:tcPr>
          <w:p w:rsidR="006D6CA2" w:rsidRPr="00722701" w:rsidRDefault="006D6CA2" w:rsidP="003813EB">
            <w:pPr>
              <w:jc w:val="center"/>
            </w:pPr>
            <w:r w:rsidRPr="00722701">
              <w:t>3128</w:t>
            </w:r>
          </w:p>
        </w:tc>
      </w:tr>
      <w:tr w:rsidR="006D6CA2" w:rsidRPr="00722701" w:rsidTr="00FA0D9C">
        <w:tc>
          <w:tcPr>
            <w:tcW w:w="560" w:type="dxa"/>
            <w:vMerge w:val="restart"/>
            <w:shd w:val="clear" w:color="auto" w:fill="auto"/>
          </w:tcPr>
          <w:p w:rsidR="006D6CA2" w:rsidRPr="00722701" w:rsidRDefault="00FF42B7" w:rsidP="007B48CA">
            <w:r>
              <w:t>7</w:t>
            </w:r>
          </w:p>
        </w:tc>
        <w:tc>
          <w:tcPr>
            <w:tcW w:w="2417" w:type="dxa"/>
            <w:vMerge w:val="restart"/>
            <w:shd w:val="clear" w:color="auto" w:fill="auto"/>
          </w:tcPr>
          <w:p w:rsidR="006D6CA2" w:rsidRPr="00722701" w:rsidRDefault="006D6CA2" w:rsidP="007B48CA">
            <w:pPr>
              <w:rPr>
                <w:b/>
              </w:rPr>
            </w:pPr>
            <w:r w:rsidRPr="00722701">
              <w:rPr>
                <w:b/>
              </w:rPr>
              <w:t>ГБУЗ «</w:t>
            </w:r>
            <w:proofErr w:type="spellStart"/>
            <w:r w:rsidRPr="00722701">
              <w:rPr>
                <w:b/>
              </w:rPr>
              <w:t>Вороновская</w:t>
            </w:r>
            <w:proofErr w:type="spellEnd"/>
            <w:r w:rsidRPr="00722701">
              <w:rPr>
                <w:b/>
              </w:rPr>
              <w:t xml:space="preserve"> больница ДЗМ»</w:t>
            </w:r>
          </w:p>
        </w:tc>
        <w:tc>
          <w:tcPr>
            <w:tcW w:w="3260" w:type="dxa"/>
            <w:shd w:val="clear" w:color="auto" w:fill="auto"/>
          </w:tcPr>
          <w:p w:rsidR="006D6CA2" w:rsidRPr="00722701" w:rsidRDefault="006D6CA2" w:rsidP="003813EB">
            <w:pPr>
              <w:jc w:val="center"/>
            </w:pPr>
            <w:r w:rsidRPr="00722701">
              <w:t xml:space="preserve">численность </w:t>
            </w:r>
            <w:proofErr w:type="gramStart"/>
            <w:r w:rsidRPr="00722701">
              <w:t>работающих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6D6CA2" w:rsidRPr="00722701" w:rsidRDefault="006D6CA2" w:rsidP="003813EB">
            <w:pPr>
              <w:jc w:val="center"/>
            </w:pPr>
            <w:r w:rsidRPr="00722701">
              <w:t>чел.</w:t>
            </w:r>
          </w:p>
        </w:tc>
        <w:tc>
          <w:tcPr>
            <w:tcW w:w="1276" w:type="dxa"/>
            <w:shd w:val="clear" w:color="auto" w:fill="auto"/>
          </w:tcPr>
          <w:p w:rsidR="006D6CA2" w:rsidRPr="00722701" w:rsidRDefault="006D6CA2" w:rsidP="003813EB">
            <w:pPr>
              <w:jc w:val="center"/>
            </w:pPr>
            <w:r w:rsidRPr="00722701">
              <w:t>182</w:t>
            </w:r>
          </w:p>
        </w:tc>
        <w:tc>
          <w:tcPr>
            <w:tcW w:w="1275" w:type="dxa"/>
            <w:shd w:val="clear" w:color="auto" w:fill="auto"/>
          </w:tcPr>
          <w:p w:rsidR="006D6CA2" w:rsidRPr="00722701" w:rsidRDefault="006D6CA2" w:rsidP="003813EB">
            <w:pPr>
              <w:jc w:val="center"/>
            </w:pPr>
            <w:r w:rsidRPr="00722701">
              <w:t>186</w:t>
            </w:r>
          </w:p>
        </w:tc>
      </w:tr>
      <w:tr w:rsidR="006D6CA2" w:rsidRPr="00722701" w:rsidTr="00FA0D9C">
        <w:tc>
          <w:tcPr>
            <w:tcW w:w="560" w:type="dxa"/>
            <w:vMerge/>
            <w:shd w:val="clear" w:color="auto" w:fill="auto"/>
          </w:tcPr>
          <w:p w:rsidR="006D6CA2" w:rsidRPr="00722701" w:rsidRDefault="006D6CA2" w:rsidP="007B48CA"/>
        </w:tc>
        <w:tc>
          <w:tcPr>
            <w:tcW w:w="2417" w:type="dxa"/>
            <w:vMerge/>
            <w:shd w:val="clear" w:color="auto" w:fill="auto"/>
          </w:tcPr>
          <w:p w:rsidR="006D6CA2" w:rsidRPr="00722701" w:rsidRDefault="006D6CA2" w:rsidP="007B48CA">
            <w:pPr>
              <w:rPr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:rsidR="006D6CA2" w:rsidRPr="00722701" w:rsidRDefault="006D6CA2" w:rsidP="003813EB">
            <w:pPr>
              <w:jc w:val="center"/>
            </w:pPr>
            <w:r w:rsidRPr="00722701">
              <w:t>Среднемесячная заработная плата</w:t>
            </w:r>
          </w:p>
        </w:tc>
        <w:tc>
          <w:tcPr>
            <w:tcW w:w="1418" w:type="dxa"/>
            <w:shd w:val="clear" w:color="auto" w:fill="auto"/>
          </w:tcPr>
          <w:p w:rsidR="006D6CA2" w:rsidRPr="00722701" w:rsidRDefault="006D6CA2" w:rsidP="003813EB">
            <w:pPr>
              <w:jc w:val="center"/>
            </w:pPr>
            <w:r w:rsidRPr="00722701">
              <w:t>руб.</w:t>
            </w:r>
          </w:p>
        </w:tc>
        <w:tc>
          <w:tcPr>
            <w:tcW w:w="1276" w:type="dxa"/>
            <w:shd w:val="clear" w:color="auto" w:fill="auto"/>
          </w:tcPr>
          <w:p w:rsidR="006D6CA2" w:rsidRPr="00722701" w:rsidRDefault="006D6CA2" w:rsidP="003813EB">
            <w:pPr>
              <w:jc w:val="center"/>
            </w:pPr>
            <w:r w:rsidRPr="00722701">
              <w:t>50289</w:t>
            </w:r>
          </w:p>
        </w:tc>
        <w:tc>
          <w:tcPr>
            <w:tcW w:w="1275" w:type="dxa"/>
            <w:shd w:val="clear" w:color="auto" w:fill="auto"/>
          </w:tcPr>
          <w:p w:rsidR="006D6CA2" w:rsidRPr="00722701" w:rsidRDefault="006D6CA2" w:rsidP="003813EB">
            <w:pPr>
              <w:jc w:val="center"/>
            </w:pPr>
            <w:r w:rsidRPr="00722701">
              <w:t>56634</w:t>
            </w:r>
          </w:p>
        </w:tc>
      </w:tr>
      <w:tr w:rsidR="006D6CA2" w:rsidRPr="00722701" w:rsidTr="00FA0D9C">
        <w:tc>
          <w:tcPr>
            <w:tcW w:w="560" w:type="dxa"/>
            <w:vMerge w:val="restart"/>
            <w:shd w:val="clear" w:color="auto" w:fill="auto"/>
          </w:tcPr>
          <w:p w:rsidR="006D6CA2" w:rsidRPr="00722701" w:rsidRDefault="00FF42B7" w:rsidP="007B48CA">
            <w:r>
              <w:t>8</w:t>
            </w:r>
          </w:p>
        </w:tc>
        <w:tc>
          <w:tcPr>
            <w:tcW w:w="2417" w:type="dxa"/>
            <w:vMerge w:val="restart"/>
            <w:shd w:val="clear" w:color="auto" w:fill="auto"/>
          </w:tcPr>
          <w:p w:rsidR="006D6CA2" w:rsidRPr="00722701" w:rsidRDefault="006D6CA2" w:rsidP="007B48CA">
            <w:pPr>
              <w:rPr>
                <w:b/>
              </w:rPr>
            </w:pPr>
            <w:r w:rsidRPr="00722701">
              <w:rPr>
                <w:b/>
              </w:rPr>
              <w:t>СК «Вороново»</w:t>
            </w:r>
          </w:p>
        </w:tc>
        <w:tc>
          <w:tcPr>
            <w:tcW w:w="3260" w:type="dxa"/>
            <w:shd w:val="clear" w:color="auto" w:fill="auto"/>
          </w:tcPr>
          <w:p w:rsidR="006D6CA2" w:rsidRPr="00722701" w:rsidRDefault="006D6CA2" w:rsidP="003813EB">
            <w:pPr>
              <w:jc w:val="center"/>
            </w:pPr>
            <w:r w:rsidRPr="00722701">
              <w:t xml:space="preserve">численность </w:t>
            </w:r>
            <w:proofErr w:type="gramStart"/>
            <w:r w:rsidRPr="00722701">
              <w:t>работающих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6D6CA2" w:rsidRPr="00722701" w:rsidRDefault="006D6CA2" w:rsidP="003813EB">
            <w:pPr>
              <w:jc w:val="center"/>
            </w:pPr>
            <w:r w:rsidRPr="00722701">
              <w:t>чел.</w:t>
            </w:r>
          </w:p>
        </w:tc>
        <w:tc>
          <w:tcPr>
            <w:tcW w:w="1276" w:type="dxa"/>
            <w:shd w:val="clear" w:color="auto" w:fill="auto"/>
          </w:tcPr>
          <w:p w:rsidR="006D6CA2" w:rsidRPr="00722701" w:rsidRDefault="006D6CA2" w:rsidP="003813EB">
            <w:pPr>
              <w:jc w:val="center"/>
            </w:pPr>
            <w:r w:rsidRPr="00722701">
              <w:t>20</w:t>
            </w:r>
          </w:p>
        </w:tc>
        <w:tc>
          <w:tcPr>
            <w:tcW w:w="1275" w:type="dxa"/>
            <w:shd w:val="clear" w:color="auto" w:fill="auto"/>
          </w:tcPr>
          <w:p w:rsidR="006D6CA2" w:rsidRPr="00722701" w:rsidRDefault="006D6CA2" w:rsidP="003813EB">
            <w:pPr>
              <w:jc w:val="center"/>
            </w:pPr>
            <w:r w:rsidRPr="00722701">
              <w:t>19</w:t>
            </w:r>
          </w:p>
        </w:tc>
      </w:tr>
      <w:tr w:rsidR="006D6CA2" w:rsidRPr="00722701" w:rsidTr="00FA0D9C">
        <w:tc>
          <w:tcPr>
            <w:tcW w:w="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D6CA2" w:rsidRPr="00722701" w:rsidRDefault="006D6CA2" w:rsidP="007B48CA"/>
        </w:tc>
        <w:tc>
          <w:tcPr>
            <w:tcW w:w="2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D6CA2" w:rsidRPr="00722701" w:rsidRDefault="006D6CA2" w:rsidP="007B48CA"/>
        </w:tc>
        <w:tc>
          <w:tcPr>
            <w:tcW w:w="3260" w:type="dxa"/>
            <w:shd w:val="clear" w:color="auto" w:fill="auto"/>
          </w:tcPr>
          <w:p w:rsidR="006D6CA2" w:rsidRPr="00722701" w:rsidRDefault="006D6CA2" w:rsidP="003813EB">
            <w:pPr>
              <w:jc w:val="center"/>
            </w:pPr>
            <w:r w:rsidRPr="00722701">
              <w:t>Среднемесячная заработная плата</w:t>
            </w:r>
          </w:p>
        </w:tc>
        <w:tc>
          <w:tcPr>
            <w:tcW w:w="1418" w:type="dxa"/>
            <w:shd w:val="clear" w:color="auto" w:fill="auto"/>
          </w:tcPr>
          <w:p w:rsidR="006D6CA2" w:rsidRPr="00722701" w:rsidRDefault="006D6CA2" w:rsidP="003813EB">
            <w:pPr>
              <w:jc w:val="center"/>
            </w:pPr>
            <w:r w:rsidRPr="00722701">
              <w:t>руб.</w:t>
            </w:r>
          </w:p>
        </w:tc>
        <w:tc>
          <w:tcPr>
            <w:tcW w:w="1276" w:type="dxa"/>
            <w:shd w:val="clear" w:color="auto" w:fill="auto"/>
          </w:tcPr>
          <w:p w:rsidR="006D6CA2" w:rsidRPr="00722701" w:rsidRDefault="006D6CA2" w:rsidP="003813EB">
            <w:pPr>
              <w:jc w:val="center"/>
            </w:pPr>
            <w:r w:rsidRPr="00722701">
              <w:t>26,4</w:t>
            </w:r>
          </w:p>
        </w:tc>
        <w:tc>
          <w:tcPr>
            <w:tcW w:w="1275" w:type="dxa"/>
            <w:shd w:val="clear" w:color="auto" w:fill="auto"/>
          </w:tcPr>
          <w:p w:rsidR="006D6CA2" w:rsidRPr="00722701" w:rsidRDefault="006D6CA2" w:rsidP="003813EB">
            <w:pPr>
              <w:jc w:val="center"/>
            </w:pPr>
            <w:r w:rsidRPr="00722701">
              <w:t>32,5</w:t>
            </w:r>
          </w:p>
        </w:tc>
      </w:tr>
      <w:tr w:rsidR="006D6CA2" w:rsidRPr="00722701" w:rsidTr="00FA0D9C">
        <w:tc>
          <w:tcPr>
            <w:tcW w:w="560" w:type="dxa"/>
            <w:vMerge w:val="restart"/>
            <w:shd w:val="clear" w:color="auto" w:fill="auto"/>
          </w:tcPr>
          <w:p w:rsidR="006D6CA2" w:rsidRPr="00722701" w:rsidRDefault="00FF42B7" w:rsidP="007B48CA">
            <w:r>
              <w:t>9</w:t>
            </w:r>
          </w:p>
        </w:tc>
        <w:tc>
          <w:tcPr>
            <w:tcW w:w="2417" w:type="dxa"/>
            <w:vMerge w:val="restart"/>
            <w:shd w:val="clear" w:color="auto" w:fill="auto"/>
          </w:tcPr>
          <w:p w:rsidR="006D6CA2" w:rsidRPr="00722701" w:rsidRDefault="006D6CA2" w:rsidP="007B48CA">
            <w:pPr>
              <w:rPr>
                <w:b/>
              </w:rPr>
            </w:pPr>
            <w:r w:rsidRPr="00722701">
              <w:rPr>
                <w:b/>
              </w:rPr>
              <w:t>МБУ ДК «Дружба»</w:t>
            </w:r>
          </w:p>
        </w:tc>
        <w:tc>
          <w:tcPr>
            <w:tcW w:w="3260" w:type="dxa"/>
            <w:shd w:val="clear" w:color="auto" w:fill="auto"/>
          </w:tcPr>
          <w:p w:rsidR="006D6CA2" w:rsidRPr="00722701" w:rsidRDefault="006D6CA2" w:rsidP="003813EB">
            <w:pPr>
              <w:jc w:val="center"/>
            </w:pPr>
            <w:r w:rsidRPr="00722701">
              <w:t xml:space="preserve">численность </w:t>
            </w:r>
            <w:proofErr w:type="gramStart"/>
            <w:r w:rsidRPr="00722701">
              <w:t>работающих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6D6CA2" w:rsidRPr="00722701" w:rsidRDefault="006D6CA2" w:rsidP="003813EB">
            <w:pPr>
              <w:jc w:val="center"/>
            </w:pPr>
            <w:r w:rsidRPr="00722701">
              <w:t>чел.</w:t>
            </w:r>
          </w:p>
        </w:tc>
        <w:tc>
          <w:tcPr>
            <w:tcW w:w="1276" w:type="dxa"/>
            <w:shd w:val="clear" w:color="auto" w:fill="auto"/>
          </w:tcPr>
          <w:p w:rsidR="006D6CA2" w:rsidRPr="00722701" w:rsidRDefault="006D6CA2" w:rsidP="003813EB">
            <w:pPr>
              <w:jc w:val="center"/>
            </w:pPr>
            <w:r w:rsidRPr="00722701">
              <w:t>42</w:t>
            </w:r>
          </w:p>
        </w:tc>
        <w:tc>
          <w:tcPr>
            <w:tcW w:w="1275" w:type="dxa"/>
            <w:shd w:val="clear" w:color="auto" w:fill="auto"/>
          </w:tcPr>
          <w:p w:rsidR="006D6CA2" w:rsidRPr="00722701" w:rsidRDefault="006D6CA2" w:rsidP="003813EB">
            <w:pPr>
              <w:jc w:val="center"/>
            </w:pPr>
            <w:r w:rsidRPr="00722701">
              <w:t>43</w:t>
            </w:r>
          </w:p>
        </w:tc>
      </w:tr>
      <w:tr w:rsidR="006D6CA2" w:rsidRPr="00722701" w:rsidTr="00FA0D9C">
        <w:tc>
          <w:tcPr>
            <w:tcW w:w="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D6CA2" w:rsidRPr="00722701" w:rsidRDefault="006D6CA2" w:rsidP="007B48CA"/>
        </w:tc>
        <w:tc>
          <w:tcPr>
            <w:tcW w:w="2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D6CA2" w:rsidRPr="00722701" w:rsidRDefault="006D6CA2" w:rsidP="007B48CA">
            <w:pPr>
              <w:rPr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:rsidR="006D6CA2" w:rsidRPr="00722701" w:rsidRDefault="006D6CA2" w:rsidP="003813EB">
            <w:pPr>
              <w:jc w:val="center"/>
            </w:pPr>
            <w:r w:rsidRPr="00722701">
              <w:t>Среднемесячная заработная плата</w:t>
            </w:r>
          </w:p>
        </w:tc>
        <w:tc>
          <w:tcPr>
            <w:tcW w:w="1418" w:type="dxa"/>
            <w:shd w:val="clear" w:color="auto" w:fill="auto"/>
          </w:tcPr>
          <w:p w:rsidR="006D6CA2" w:rsidRPr="00722701" w:rsidRDefault="006D6CA2" w:rsidP="003813EB">
            <w:pPr>
              <w:jc w:val="center"/>
            </w:pPr>
            <w:r w:rsidRPr="00722701">
              <w:t>руб.</w:t>
            </w:r>
          </w:p>
        </w:tc>
        <w:tc>
          <w:tcPr>
            <w:tcW w:w="1276" w:type="dxa"/>
            <w:shd w:val="clear" w:color="auto" w:fill="auto"/>
          </w:tcPr>
          <w:p w:rsidR="006D6CA2" w:rsidRPr="00722701" w:rsidRDefault="006D6CA2" w:rsidP="003813EB">
            <w:pPr>
              <w:jc w:val="center"/>
            </w:pPr>
            <w:r w:rsidRPr="00722701">
              <w:t>34,9</w:t>
            </w:r>
          </w:p>
        </w:tc>
        <w:tc>
          <w:tcPr>
            <w:tcW w:w="1275" w:type="dxa"/>
            <w:shd w:val="clear" w:color="auto" w:fill="auto"/>
          </w:tcPr>
          <w:p w:rsidR="006D6CA2" w:rsidRPr="00722701" w:rsidRDefault="006D6CA2" w:rsidP="003813EB">
            <w:pPr>
              <w:jc w:val="center"/>
            </w:pPr>
            <w:r w:rsidRPr="00722701">
              <w:t>39,8</w:t>
            </w:r>
          </w:p>
        </w:tc>
      </w:tr>
      <w:tr w:rsidR="00FA0D9C" w:rsidRPr="00722701" w:rsidTr="00FA0D9C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D9C" w:rsidRPr="00722701" w:rsidRDefault="00FA0D9C" w:rsidP="007B48CA">
            <w:r w:rsidRPr="00722701">
              <w:t>10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D9C" w:rsidRPr="00722701" w:rsidRDefault="00FA0D9C" w:rsidP="007B48CA">
            <w:pPr>
              <w:rPr>
                <w:b/>
              </w:rPr>
            </w:pPr>
            <w:r w:rsidRPr="00722701">
              <w:rPr>
                <w:b/>
              </w:rPr>
              <w:t>ГБУДО г. Москвы «</w:t>
            </w:r>
            <w:proofErr w:type="spellStart"/>
            <w:r w:rsidRPr="00722701">
              <w:rPr>
                <w:b/>
              </w:rPr>
              <w:t>Вороновская</w:t>
            </w:r>
            <w:proofErr w:type="spellEnd"/>
            <w:r w:rsidRPr="00722701">
              <w:rPr>
                <w:b/>
              </w:rPr>
              <w:t xml:space="preserve"> ДШИ»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:rsidR="00FA0D9C" w:rsidRPr="00722701" w:rsidRDefault="00FA0D9C" w:rsidP="003813EB">
            <w:pPr>
              <w:jc w:val="center"/>
            </w:pPr>
            <w:r w:rsidRPr="00722701">
              <w:t xml:space="preserve">численность </w:t>
            </w:r>
            <w:proofErr w:type="gramStart"/>
            <w:r w:rsidRPr="00722701">
              <w:t>работающих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FA0D9C" w:rsidRPr="00722701" w:rsidRDefault="00FA0D9C" w:rsidP="003813EB">
            <w:pPr>
              <w:jc w:val="center"/>
            </w:pPr>
            <w:r w:rsidRPr="00722701">
              <w:t>чел.</w:t>
            </w:r>
          </w:p>
        </w:tc>
        <w:tc>
          <w:tcPr>
            <w:tcW w:w="1276" w:type="dxa"/>
            <w:shd w:val="clear" w:color="auto" w:fill="auto"/>
          </w:tcPr>
          <w:p w:rsidR="00FA0D9C" w:rsidRPr="00722701" w:rsidRDefault="00FA0D9C" w:rsidP="003813EB">
            <w:pPr>
              <w:jc w:val="center"/>
            </w:pPr>
            <w:r w:rsidRPr="00722701">
              <w:t>-</w:t>
            </w:r>
          </w:p>
        </w:tc>
        <w:tc>
          <w:tcPr>
            <w:tcW w:w="1275" w:type="dxa"/>
            <w:shd w:val="clear" w:color="auto" w:fill="auto"/>
          </w:tcPr>
          <w:p w:rsidR="00FA0D9C" w:rsidRPr="00722701" w:rsidRDefault="00FA0D9C" w:rsidP="003813EB">
            <w:pPr>
              <w:jc w:val="center"/>
            </w:pPr>
            <w:r w:rsidRPr="00722701">
              <w:t>25</w:t>
            </w:r>
          </w:p>
        </w:tc>
      </w:tr>
      <w:tr w:rsidR="00FA0D9C" w:rsidRPr="00722701" w:rsidTr="00FA0D9C"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D9C" w:rsidRPr="00722701" w:rsidRDefault="00FA0D9C" w:rsidP="007B48CA"/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D9C" w:rsidRPr="00722701" w:rsidRDefault="00FA0D9C" w:rsidP="007B48CA"/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:rsidR="00FA0D9C" w:rsidRPr="00722701" w:rsidRDefault="00FA0D9C" w:rsidP="003813EB">
            <w:pPr>
              <w:jc w:val="center"/>
            </w:pPr>
            <w:r w:rsidRPr="00722701">
              <w:t>Среднемесячная заработная плата</w:t>
            </w:r>
          </w:p>
        </w:tc>
        <w:tc>
          <w:tcPr>
            <w:tcW w:w="1418" w:type="dxa"/>
            <w:shd w:val="clear" w:color="auto" w:fill="auto"/>
          </w:tcPr>
          <w:p w:rsidR="00FA0D9C" w:rsidRPr="00722701" w:rsidRDefault="00FA0D9C" w:rsidP="003813EB">
            <w:pPr>
              <w:jc w:val="center"/>
            </w:pPr>
            <w:r w:rsidRPr="00722701">
              <w:t>руб.</w:t>
            </w:r>
          </w:p>
        </w:tc>
        <w:tc>
          <w:tcPr>
            <w:tcW w:w="1276" w:type="dxa"/>
            <w:shd w:val="clear" w:color="auto" w:fill="auto"/>
          </w:tcPr>
          <w:p w:rsidR="00FA0D9C" w:rsidRPr="00722701" w:rsidRDefault="00FA0D9C" w:rsidP="003813EB">
            <w:pPr>
              <w:jc w:val="center"/>
            </w:pPr>
            <w:r w:rsidRPr="00722701">
              <w:t>-</w:t>
            </w:r>
          </w:p>
        </w:tc>
        <w:tc>
          <w:tcPr>
            <w:tcW w:w="1275" w:type="dxa"/>
            <w:shd w:val="clear" w:color="auto" w:fill="auto"/>
          </w:tcPr>
          <w:p w:rsidR="00FA0D9C" w:rsidRPr="00722701" w:rsidRDefault="00FA0D9C" w:rsidP="003813EB">
            <w:pPr>
              <w:jc w:val="center"/>
            </w:pPr>
            <w:r w:rsidRPr="00722701">
              <w:t>33655</w:t>
            </w:r>
          </w:p>
        </w:tc>
      </w:tr>
      <w:tr w:rsidR="006D6CA2" w:rsidRPr="00722701" w:rsidTr="00FA0D9C">
        <w:tc>
          <w:tcPr>
            <w:tcW w:w="560" w:type="dxa"/>
            <w:vMerge w:val="restart"/>
            <w:shd w:val="clear" w:color="auto" w:fill="auto"/>
          </w:tcPr>
          <w:p w:rsidR="006D6CA2" w:rsidRPr="00722701" w:rsidRDefault="00FF42B7" w:rsidP="007B48CA">
            <w:r>
              <w:t>11</w:t>
            </w:r>
          </w:p>
        </w:tc>
        <w:tc>
          <w:tcPr>
            <w:tcW w:w="2417" w:type="dxa"/>
            <w:vMerge w:val="restart"/>
            <w:shd w:val="clear" w:color="auto" w:fill="auto"/>
          </w:tcPr>
          <w:p w:rsidR="006D6CA2" w:rsidRPr="00722701" w:rsidRDefault="006D6CA2" w:rsidP="007B48CA">
            <w:pPr>
              <w:rPr>
                <w:b/>
              </w:rPr>
            </w:pPr>
            <w:r w:rsidRPr="00722701">
              <w:rPr>
                <w:b/>
              </w:rPr>
              <w:t>ОО «Солнечный городок»</w:t>
            </w:r>
          </w:p>
        </w:tc>
        <w:tc>
          <w:tcPr>
            <w:tcW w:w="3260" w:type="dxa"/>
            <w:shd w:val="clear" w:color="auto" w:fill="auto"/>
          </w:tcPr>
          <w:p w:rsidR="006D6CA2" w:rsidRPr="00722701" w:rsidRDefault="006D6CA2" w:rsidP="003813EB">
            <w:pPr>
              <w:jc w:val="center"/>
            </w:pPr>
            <w:r w:rsidRPr="00722701">
              <w:t>количество отдыхающих</w:t>
            </w:r>
          </w:p>
        </w:tc>
        <w:tc>
          <w:tcPr>
            <w:tcW w:w="1418" w:type="dxa"/>
            <w:shd w:val="clear" w:color="auto" w:fill="auto"/>
          </w:tcPr>
          <w:p w:rsidR="006D6CA2" w:rsidRPr="00722701" w:rsidRDefault="006D6CA2" w:rsidP="003813EB">
            <w:pPr>
              <w:jc w:val="center"/>
            </w:pPr>
            <w:r w:rsidRPr="00722701">
              <w:t>чел.</w:t>
            </w:r>
          </w:p>
        </w:tc>
        <w:tc>
          <w:tcPr>
            <w:tcW w:w="1276" w:type="dxa"/>
            <w:shd w:val="clear" w:color="auto" w:fill="auto"/>
          </w:tcPr>
          <w:p w:rsidR="006D6CA2" w:rsidRPr="00722701" w:rsidRDefault="006D6CA2" w:rsidP="003813EB">
            <w:pPr>
              <w:jc w:val="center"/>
            </w:pPr>
            <w:r w:rsidRPr="00722701">
              <w:t>17018</w:t>
            </w:r>
          </w:p>
        </w:tc>
        <w:tc>
          <w:tcPr>
            <w:tcW w:w="1275" w:type="dxa"/>
            <w:shd w:val="clear" w:color="auto" w:fill="auto"/>
          </w:tcPr>
          <w:p w:rsidR="006D6CA2" w:rsidRPr="00722701" w:rsidRDefault="006D6CA2" w:rsidP="003813EB">
            <w:pPr>
              <w:jc w:val="center"/>
            </w:pPr>
            <w:r w:rsidRPr="00722701">
              <w:t>16354</w:t>
            </w:r>
          </w:p>
        </w:tc>
      </w:tr>
      <w:tr w:rsidR="006D6CA2" w:rsidRPr="00722701" w:rsidTr="00FA0D9C">
        <w:tc>
          <w:tcPr>
            <w:tcW w:w="560" w:type="dxa"/>
            <w:vMerge/>
            <w:shd w:val="clear" w:color="auto" w:fill="auto"/>
          </w:tcPr>
          <w:p w:rsidR="006D6CA2" w:rsidRPr="00722701" w:rsidRDefault="006D6CA2" w:rsidP="007B48CA"/>
        </w:tc>
        <w:tc>
          <w:tcPr>
            <w:tcW w:w="2417" w:type="dxa"/>
            <w:vMerge/>
            <w:shd w:val="clear" w:color="auto" w:fill="auto"/>
          </w:tcPr>
          <w:p w:rsidR="006D6CA2" w:rsidRPr="00722701" w:rsidRDefault="006D6CA2" w:rsidP="007B48CA"/>
        </w:tc>
        <w:tc>
          <w:tcPr>
            <w:tcW w:w="3260" w:type="dxa"/>
            <w:shd w:val="clear" w:color="auto" w:fill="auto"/>
          </w:tcPr>
          <w:p w:rsidR="006D6CA2" w:rsidRPr="00722701" w:rsidRDefault="006D6CA2" w:rsidP="003813EB">
            <w:pPr>
              <w:jc w:val="center"/>
            </w:pPr>
            <w:r w:rsidRPr="00722701">
              <w:t xml:space="preserve">численность </w:t>
            </w:r>
            <w:proofErr w:type="gramStart"/>
            <w:r w:rsidRPr="00722701">
              <w:t>работающих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6D6CA2" w:rsidRPr="00722701" w:rsidRDefault="006D6CA2" w:rsidP="003813EB">
            <w:pPr>
              <w:jc w:val="center"/>
            </w:pPr>
            <w:r w:rsidRPr="00722701">
              <w:t>чел.</w:t>
            </w:r>
          </w:p>
        </w:tc>
        <w:tc>
          <w:tcPr>
            <w:tcW w:w="1276" w:type="dxa"/>
            <w:shd w:val="clear" w:color="auto" w:fill="auto"/>
          </w:tcPr>
          <w:p w:rsidR="006D6CA2" w:rsidRPr="00722701" w:rsidRDefault="006D6CA2" w:rsidP="003813EB">
            <w:pPr>
              <w:jc w:val="center"/>
            </w:pPr>
            <w:r w:rsidRPr="00722701">
              <w:t>782</w:t>
            </w:r>
          </w:p>
        </w:tc>
        <w:tc>
          <w:tcPr>
            <w:tcW w:w="1275" w:type="dxa"/>
            <w:shd w:val="clear" w:color="auto" w:fill="auto"/>
          </w:tcPr>
          <w:p w:rsidR="006D6CA2" w:rsidRPr="00722701" w:rsidRDefault="006D6CA2" w:rsidP="003813EB">
            <w:pPr>
              <w:jc w:val="center"/>
            </w:pPr>
            <w:r w:rsidRPr="00722701">
              <w:t>786</w:t>
            </w:r>
          </w:p>
        </w:tc>
      </w:tr>
      <w:tr w:rsidR="006D6CA2" w:rsidRPr="00722701" w:rsidTr="00FA0D9C">
        <w:tc>
          <w:tcPr>
            <w:tcW w:w="560" w:type="dxa"/>
            <w:vMerge/>
            <w:shd w:val="clear" w:color="auto" w:fill="auto"/>
          </w:tcPr>
          <w:p w:rsidR="006D6CA2" w:rsidRPr="00722701" w:rsidRDefault="006D6CA2" w:rsidP="007B48CA"/>
        </w:tc>
        <w:tc>
          <w:tcPr>
            <w:tcW w:w="2417" w:type="dxa"/>
            <w:vMerge/>
            <w:shd w:val="clear" w:color="auto" w:fill="auto"/>
          </w:tcPr>
          <w:p w:rsidR="006D6CA2" w:rsidRPr="00722701" w:rsidRDefault="006D6CA2" w:rsidP="007B48CA"/>
        </w:tc>
        <w:tc>
          <w:tcPr>
            <w:tcW w:w="3260" w:type="dxa"/>
            <w:shd w:val="clear" w:color="auto" w:fill="auto"/>
          </w:tcPr>
          <w:p w:rsidR="006D6CA2" w:rsidRPr="00722701" w:rsidRDefault="006D6CA2" w:rsidP="003813EB">
            <w:pPr>
              <w:jc w:val="center"/>
            </w:pPr>
            <w:r w:rsidRPr="00722701">
              <w:t>Среднемесячная заработная плата</w:t>
            </w:r>
          </w:p>
        </w:tc>
        <w:tc>
          <w:tcPr>
            <w:tcW w:w="1418" w:type="dxa"/>
            <w:shd w:val="clear" w:color="auto" w:fill="auto"/>
          </w:tcPr>
          <w:p w:rsidR="006D6CA2" w:rsidRPr="00722701" w:rsidRDefault="006D6CA2" w:rsidP="003813EB">
            <w:pPr>
              <w:jc w:val="center"/>
            </w:pPr>
            <w:r w:rsidRPr="00722701">
              <w:t>руб.</w:t>
            </w:r>
          </w:p>
        </w:tc>
        <w:tc>
          <w:tcPr>
            <w:tcW w:w="1276" w:type="dxa"/>
            <w:shd w:val="clear" w:color="auto" w:fill="auto"/>
          </w:tcPr>
          <w:p w:rsidR="006D6CA2" w:rsidRPr="00722701" w:rsidRDefault="006D6CA2" w:rsidP="003813EB">
            <w:pPr>
              <w:jc w:val="center"/>
            </w:pPr>
            <w:r w:rsidRPr="00722701">
              <w:t>41580</w:t>
            </w:r>
          </w:p>
        </w:tc>
        <w:tc>
          <w:tcPr>
            <w:tcW w:w="1275" w:type="dxa"/>
            <w:shd w:val="clear" w:color="auto" w:fill="auto"/>
          </w:tcPr>
          <w:p w:rsidR="006D6CA2" w:rsidRPr="00722701" w:rsidRDefault="006D6CA2" w:rsidP="003813EB">
            <w:pPr>
              <w:jc w:val="center"/>
            </w:pPr>
            <w:r w:rsidRPr="00722701">
              <w:t>43000</w:t>
            </w:r>
          </w:p>
        </w:tc>
      </w:tr>
      <w:tr w:rsidR="006D6CA2" w:rsidRPr="00722701" w:rsidTr="00FA0D9C">
        <w:tc>
          <w:tcPr>
            <w:tcW w:w="560" w:type="dxa"/>
            <w:vMerge w:val="restart"/>
            <w:shd w:val="clear" w:color="auto" w:fill="auto"/>
          </w:tcPr>
          <w:p w:rsidR="006D6CA2" w:rsidRPr="00722701" w:rsidRDefault="006D6CA2" w:rsidP="007B48CA">
            <w:r w:rsidRPr="00722701">
              <w:t>12</w:t>
            </w:r>
          </w:p>
        </w:tc>
        <w:tc>
          <w:tcPr>
            <w:tcW w:w="2417" w:type="dxa"/>
            <w:vMerge w:val="restart"/>
            <w:shd w:val="clear" w:color="auto" w:fill="auto"/>
          </w:tcPr>
          <w:p w:rsidR="006D6CA2" w:rsidRPr="00722701" w:rsidRDefault="006D6CA2" w:rsidP="007B48CA">
            <w:pPr>
              <w:rPr>
                <w:b/>
              </w:rPr>
            </w:pPr>
            <w:r w:rsidRPr="00722701">
              <w:rPr>
                <w:b/>
              </w:rPr>
              <w:t>ООО «БИГ» (Линда)</w:t>
            </w:r>
          </w:p>
        </w:tc>
        <w:tc>
          <w:tcPr>
            <w:tcW w:w="3260" w:type="dxa"/>
            <w:shd w:val="clear" w:color="auto" w:fill="auto"/>
          </w:tcPr>
          <w:p w:rsidR="006D6CA2" w:rsidRPr="00722701" w:rsidRDefault="006D6CA2" w:rsidP="003813EB">
            <w:pPr>
              <w:jc w:val="center"/>
            </w:pPr>
            <w:r w:rsidRPr="00722701">
              <w:t xml:space="preserve">численность </w:t>
            </w:r>
            <w:proofErr w:type="gramStart"/>
            <w:r w:rsidRPr="00722701">
              <w:t>работающих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6D6CA2" w:rsidRPr="00722701" w:rsidRDefault="006D6CA2" w:rsidP="003813EB">
            <w:pPr>
              <w:jc w:val="center"/>
            </w:pPr>
            <w:r w:rsidRPr="00722701">
              <w:t>чел.</w:t>
            </w:r>
          </w:p>
        </w:tc>
        <w:tc>
          <w:tcPr>
            <w:tcW w:w="1276" w:type="dxa"/>
            <w:shd w:val="clear" w:color="auto" w:fill="auto"/>
          </w:tcPr>
          <w:p w:rsidR="006D6CA2" w:rsidRPr="00722701" w:rsidRDefault="006D6CA2" w:rsidP="003813EB">
            <w:pPr>
              <w:jc w:val="center"/>
            </w:pPr>
            <w:r w:rsidRPr="00722701">
              <w:t>357</w:t>
            </w:r>
          </w:p>
        </w:tc>
        <w:tc>
          <w:tcPr>
            <w:tcW w:w="1275" w:type="dxa"/>
            <w:shd w:val="clear" w:color="auto" w:fill="auto"/>
          </w:tcPr>
          <w:p w:rsidR="006D6CA2" w:rsidRPr="00722701" w:rsidRDefault="006D6CA2" w:rsidP="003813EB">
            <w:pPr>
              <w:jc w:val="center"/>
            </w:pPr>
            <w:r w:rsidRPr="00722701">
              <w:t>480</w:t>
            </w:r>
          </w:p>
        </w:tc>
      </w:tr>
      <w:tr w:rsidR="006D6CA2" w:rsidRPr="00722701" w:rsidTr="00FA0D9C">
        <w:tc>
          <w:tcPr>
            <w:tcW w:w="560" w:type="dxa"/>
            <w:vMerge/>
            <w:shd w:val="clear" w:color="auto" w:fill="auto"/>
          </w:tcPr>
          <w:p w:rsidR="006D6CA2" w:rsidRPr="00722701" w:rsidRDefault="006D6CA2" w:rsidP="007B48CA"/>
        </w:tc>
        <w:tc>
          <w:tcPr>
            <w:tcW w:w="2417" w:type="dxa"/>
            <w:vMerge/>
            <w:shd w:val="clear" w:color="auto" w:fill="auto"/>
          </w:tcPr>
          <w:p w:rsidR="006D6CA2" w:rsidRPr="00722701" w:rsidRDefault="006D6CA2" w:rsidP="007B48CA"/>
        </w:tc>
        <w:tc>
          <w:tcPr>
            <w:tcW w:w="3260" w:type="dxa"/>
            <w:shd w:val="clear" w:color="auto" w:fill="auto"/>
          </w:tcPr>
          <w:p w:rsidR="006D6CA2" w:rsidRPr="00722701" w:rsidRDefault="006D6CA2" w:rsidP="00FA0D9C">
            <w:pPr>
              <w:jc w:val="center"/>
            </w:pPr>
            <w:r w:rsidRPr="00722701">
              <w:t>Среднемесячная заработная плата</w:t>
            </w:r>
          </w:p>
        </w:tc>
        <w:tc>
          <w:tcPr>
            <w:tcW w:w="1418" w:type="dxa"/>
            <w:shd w:val="clear" w:color="auto" w:fill="auto"/>
          </w:tcPr>
          <w:p w:rsidR="006D6CA2" w:rsidRPr="00722701" w:rsidRDefault="006D6CA2" w:rsidP="00FA0D9C">
            <w:pPr>
              <w:jc w:val="center"/>
            </w:pPr>
            <w:r w:rsidRPr="00722701">
              <w:t>руб.</w:t>
            </w:r>
          </w:p>
        </w:tc>
        <w:tc>
          <w:tcPr>
            <w:tcW w:w="1276" w:type="dxa"/>
            <w:shd w:val="clear" w:color="auto" w:fill="auto"/>
          </w:tcPr>
          <w:p w:rsidR="006D6CA2" w:rsidRPr="00722701" w:rsidRDefault="006D6CA2" w:rsidP="00FA0D9C">
            <w:pPr>
              <w:jc w:val="center"/>
            </w:pPr>
            <w:r w:rsidRPr="00722701">
              <w:t>20325</w:t>
            </w:r>
          </w:p>
        </w:tc>
        <w:tc>
          <w:tcPr>
            <w:tcW w:w="1275" w:type="dxa"/>
            <w:shd w:val="clear" w:color="auto" w:fill="auto"/>
          </w:tcPr>
          <w:p w:rsidR="006D6CA2" w:rsidRPr="00722701" w:rsidRDefault="006D6CA2" w:rsidP="00FA0D9C">
            <w:pPr>
              <w:jc w:val="center"/>
            </w:pPr>
            <w:r w:rsidRPr="00722701">
              <w:t>20325</w:t>
            </w:r>
          </w:p>
        </w:tc>
      </w:tr>
      <w:tr w:rsidR="006D6CA2" w:rsidRPr="00722701" w:rsidTr="00FA0D9C">
        <w:tc>
          <w:tcPr>
            <w:tcW w:w="560" w:type="dxa"/>
            <w:vMerge/>
            <w:shd w:val="clear" w:color="auto" w:fill="auto"/>
          </w:tcPr>
          <w:p w:rsidR="006D6CA2" w:rsidRPr="00722701" w:rsidRDefault="006D6CA2" w:rsidP="007B48CA"/>
        </w:tc>
        <w:tc>
          <w:tcPr>
            <w:tcW w:w="2417" w:type="dxa"/>
            <w:vMerge/>
            <w:shd w:val="clear" w:color="auto" w:fill="auto"/>
          </w:tcPr>
          <w:p w:rsidR="006D6CA2" w:rsidRPr="00722701" w:rsidRDefault="006D6CA2" w:rsidP="007B48CA"/>
        </w:tc>
        <w:tc>
          <w:tcPr>
            <w:tcW w:w="3260" w:type="dxa"/>
            <w:shd w:val="clear" w:color="auto" w:fill="auto"/>
          </w:tcPr>
          <w:p w:rsidR="006D6CA2" w:rsidRPr="00722701" w:rsidRDefault="006D6CA2" w:rsidP="00FA0D9C">
            <w:pPr>
              <w:jc w:val="center"/>
            </w:pPr>
            <w:r w:rsidRPr="00722701">
              <w:t>количество произведенной продукции</w:t>
            </w:r>
          </w:p>
        </w:tc>
        <w:tc>
          <w:tcPr>
            <w:tcW w:w="1418" w:type="dxa"/>
            <w:shd w:val="clear" w:color="auto" w:fill="auto"/>
          </w:tcPr>
          <w:p w:rsidR="006D6CA2" w:rsidRPr="00722701" w:rsidRDefault="006D6CA2" w:rsidP="00FA0D9C">
            <w:pPr>
              <w:jc w:val="center"/>
            </w:pPr>
            <w:r w:rsidRPr="00722701">
              <w:t>шт.</w:t>
            </w:r>
          </w:p>
        </w:tc>
        <w:tc>
          <w:tcPr>
            <w:tcW w:w="1276" w:type="dxa"/>
            <w:shd w:val="clear" w:color="auto" w:fill="auto"/>
          </w:tcPr>
          <w:p w:rsidR="006D6CA2" w:rsidRPr="00722701" w:rsidRDefault="006D6CA2" w:rsidP="00FA0D9C">
            <w:pPr>
              <w:jc w:val="center"/>
            </w:pPr>
            <w:r w:rsidRPr="00722701">
              <w:t>30000000</w:t>
            </w:r>
          </w:p>
        </w:tc>
        <w:tc>
          <w:tcPr>
            <w:tcW w:w="1275" w:type="dxa"/>
            <w:shd w:val="clear" w:color="auto" w:fill="auto"/>
          </w:tcPr>
          <w:p w:rsidR="006D6CA2" w:rsidRPr="00722701" w:rsidRDefault="006D6CA2" w:rsidP="00FA0D9C">
            <w:pPr>
              <w:jc w:val="center"/>
            </w:pPr>
            <w:r w:rsidRPr="00722701">
              <w:t>31000000</w:t>
            </w:r>
          </w:p>
        </w:tc>
      </w:tr>
    </w:tbl>
    <w:p w:rsidR="008A1A9A" w:rsidRPr="008A1A9A" w:rsidRDefault="006D6CA2" w:rsidP="006D6CA2">
      <w:pPr>
        <w:pStyle w:val="36"/>
        <w:ind w:firstLine="0"/>
        <w:jc w:val="center"/>
        <w:rPr>
          <w:b/>
          <w:szCs w:val="24"/>
          <w:lang w:val="ru-RU"/>
        </w:rPr>
      </w:pPr>
      <w:r w:rsidRPr="00CF4B29">
        <w:rPr>
          <w:b/>
          <w:szCs w:val="24"/>
        </w:rPr>
        <w:t>Жилищно-коммунальное хозяйство</w:t>
      </w:r>
    </w:p>
    <w:p w:rsidR="006D6CA2" w:rsidRPr="00F23C0F" w:rsidRDefault="00F23C0F" w:rsidP="00F23C0F">
      <w:pPr>
        <w:jc w:val="both"/>
      </w:pPr>
      <w:r>
        <w:t xml:space="preserve">   </w:t>
      </w:r>
      <w:r w:rsidR="006D6CA2" w:rsidRPr="00F23C0F">
        <w:t xml:space="preserve">В 2017 году Отделом </w:t>
      </w:r>
      <w:proofErr w:type="spellStart"/>
      <w:r w:rsidR="006D6CA2" w:rsidRPr="00F23C0F">
        <w:t>ЖКХиБ</w:t>
      </w:r>
      <w:proofErr w:type="spellEnd"/>
      <w:r w:rsidR="006D6CA2" w:rsidRPr="00F23C0F">
        <w:t xml:space="preserve"> было реализовано 6 муниципальных программ:</w:t>
      </w:r>
    </w:p>
    <w:p w:rsidR="006D6CA2" w:rsidRPr="00F23C0F" w:rsidRDefault="006D6CA2" w:rsidP="00F23C0F">
      <w:pPr>
        <w:tabs>
          <w:tab w:val="left" w:pos="0"/>
          <w:tab w:val="left" w:pos="2835"/>
          <w:tab w:val="left" w:pos="4111"/>
        </w:tabs>
        <w:suppressAutoHyphens/>
        <w:ind w:right="-143"/>
      </w:pPr>
      <w:r w:rsidRPr="00F23C0F">
        <w:t>- «Благоустройство территории жилой застройки поселения Вороновское в 2017 году»;</w:t>
      </w:r>
    </w:p>
    <w:p w:rsidR="006D6CA2" w:rsidRPr="00F23C0F" w:rsidRDefault="006D6CA2" w:rsidP="00F23C0F">
      <w:pPr>
        <w:tabs>
          <w:tab w:val="left" w:pos="0"/>
          <w:tab w:val="left" w:pos="2835"/>
        </w:tabs>
        <w:suppressAutoHyphens/>
        <w:ind w:right="-1"/>
        <w:jc w:val="both"/>
      </w:pPr>
      <w:r w:rsidRPr="00F23C0F">
        <w:t>- «Ремонт дорог населенных пунктов в поселении Вороновское в 2017 году»;</w:t>
      </w:r>
    </w:p>
    <w:p w:rsidR="006D6CA2" w:rsidRPr="00F23C0F" w:rsidRDefault="006D6CA2" w:rsidP="00F23C0F">
      <w:pPr>
        <w:tabs>
          <w:tab w:val="left" w:pos="0"/>
          <w:tab w:val="left" w:pos="2835"/>
        </w:tabs>
        <w:suppressAutoHyphens/>
        <w:ind w:right="-1"/>
        <w:jc w:val="both"/>
      </w:pPr>
      <w:r w:rsidRPr="00F23C0F">
        <w:t>- «Содержание объектов дорожного хозяйства в поселении Вороновское на 2017 год»;</w:t>
      </w:r>
    </w:p>
    <w:p w:rsidR="006D6CA2" w:rsidRPr="00F23C0F" w:rsidRDefault="006D6CA2" w:rsidP="00F23C0F">
      <w:pPr>
        <w:tabs>
          <w:tab w:val="left" w:pos="0"/>
          <w:tab w:val="left" w:pos="2835"/>
        </w:tabs>
        <w:suppressAutoHyphens/>
        <w:ind w:right="-1"/>
        <w:jc w:val="both"/>
      </w:pPr>
      <w:r w:rsidRPr="00F23C0F">
        <w:t>- «Проведение работ по нанесению дорожной разметки на объектах дорожного хозяйства поселения Вороновское в 2017 году»;</w:t>
      </w:r>
    </w:p>
    <w:p w:rsidR="006D6CA2" w:rsidRPr="00F23C0F" w:rsidRDefault="006D6CA2" w:rsidP="00F23C0F">
      <w:pPr>
        <w:tabs>
          <w:tab w:val="left" w:pos="0"/>
          <w:tab w:val="left" w:pos="2835"/>
        </w:tabs>
        <w:suppressAutoHyphens/>
        <w:ind w:right="-1"/>
        <w:jc w:val="both"/>
      </w:pPr>
      <w:r w:rsidRPr="00F23C0F">
        <w:t>- «Выборочный капитальный ремонт многоквартирных жилых домов в 2017 году»;</w:t>
      </w:r>
    </w:p>
    <w:p w:rsidR="006D6CA2" w:rsidRPr="00F23C0F" w:rsidRDefault="006D6CA2" w:rsidP="00F23C0F">
      <w:pPr>
        <w:tabs>
          <w:tab w:val="left" w:pos="0"/>
          <w:tab w:val="left" w:pos="2835"/>
        </w:tabs>
        <w:suppressAutoHyphens/>
        <w:ind w:right="-1"/>
        <w:jc w:val="both"/>
      </w:pPr>
      <w:r w:rsidRPr="00F23C0F">
        <w:t>- «Ремонт, очистка и дезинфекция объектов нецентрализованного водоснабжения на 2016-2018 годы».</w:t>
      </w:r>
    </w:p>
    <w:p w:rsidR="006D6CA2" w:rsidRPr="00F23C0F" w:rsidRDefault="006D6CA2" w:rsidP="00F23C0F">
      <w:pPr>
        <w:tabs>
          <w:tab w:val="left" w:pos="0"/>
          <w:tab w:val="left" w:pos="2835"/>
        </w:tabs>
        <w:suppressAutoHyphens/>
        <w:ind w:right="-1"/>
        <w:jc w:val="both"/>
      </w:pPr>
      <w:r w:rsidRPr="00F23C0F">
        <w:t xml:space="preserve"> </w:t>
      </w:r>
      <w:r w:rsidR="00F23C0F">
        <w:t xml:space="preserve">  </w:t>
      </w:r>
      <w:r w:rsidRPr="00F23C0F">
        <w:t>По итогам проведенных в 2017 году работ указанные программы были реализованы в полном объеме.</w:t>
      </w:r>
    </w:p>
    <w:p w:rsidR="006D6CA2" w:rsidRPr="00CF4B29" w:rsidRDefault="00CF4B29" w:rsidP="006D6CA2">
      <w:pPr>
        <w:tabs>
          <w:tab w:val="left" w:pos="0"/>
          <w:tab w:val="left" w:pos="2835"/>
          <w:tab w:val="left" w:pos="4111"/>
        </w:tabs>
        <w:suppressAutoHyphens/>
        <w:ind w:right="57" w:firstLine="709"/>
        <w:jc w:val="center"/>
        <w:rPr>
          <w:b/>
        </w:rPr>
      </w:pPr>
      <w:r w:rsidRPr="00CF4B29">
        <w:rPr>
          <w:b/>
        </w:rPr>
        <w:t>1.1. Благоустройство</w:t>
      </w:r>
    </w:p>
    <w:p w:rsidR="006D6CA2" w:rsidRPr="00CF4B29" w:rsidRDefault="00CF4B29" w:rsidP="006D6CA2">
      <w:pPr>
        <w:jc w:val="both"/>
      </w:pPr>
      <w:r>
        <w:t xml:space="preserve">   </w:t>
      </w:r>
      <w:r w:rsidR="006D6CA2" w:rsidRPr="00CF4B29">
        <w:t xml:space="preserve">В рамках муниципальной программы «Благоустройство территории жилой застройки поселения Вороновское в 2017 году» были проведены работы по благоустройству 19-ти объектов, расположенных в населенных пунктах поселения Вороновское, в том числе, </w:t>
      </w:r>
      <w:r w:rsidR="006D6CA2" w:rsidRPr="00CF4B29">
        <w:lastRenderedPageBreak/>
        <w:t>территории поселка д/</w:t>
      </w:r>
      <w:proofErr w:type="gramStart"/>
      <w:r w:rsidR="006D6CA2" w:rsidRPr="00CF4B29">
        <w:t>о</w:t>
      </w:r>
      <w:proofErr w:type="gramEnd"/>
      <w:r w:rsidR="006D6CA2" w:rsidRPr="00CF4B29">
        <w:t xml:space="preserve"> Вороново. Работы выполнены на общую сумму 35 574 082,83 руб., в том числе:</w:t>
      </w:r>
    </w:p>
    <w:p w:rsidR="006D6CA2" w:rsidRPr="00CF4B29" w:rsidRDefault="006D6CA2" w:rsidP="006D6CA2">
      <w:pPr>
        <w:jc w:val="both"/>
      </w:pPr>
      <w:r w:rsidRPr="00CF4B29">
        <w:t>- средства бюджета поселения Вороновское – 7 924 710,15 руб.</w:t>
      </w:r>
    </w:p>
    <w:p w:rsidR="006D6CA2" w:rsidRPr="00CF4B29" w:rsidRDefault="006D6CA2" w:rsidP="006D6CA2">
      <w:pPr>
        <w:jc w:val="both"/>
      </w:pPr>
      <w:r w:rsidRPr="00CF4B29">
        <w:t>- субсидии из бюджета города Москвы – 27 649 372,68 руб.</w:t>
      </w:r>
    </w:p>
    <w:p w:rsidR="006D6CA2" w:rsidRPr="00CF4B29" w:rsidRDefault="00CF4B29" w:rsidP="006D6CA2">
      <w:pPr>
        <w:autoSpaceDE w:val="0"/>
        <w:autoSpaceDN w:val="0"/>
        <w:adjustRightInd w:val="0"/>
        <w:jc w:val="both"/>
      </w:pPr>
      <w:r>
        <w:t xml:space="preserve">   </w:t>
      </w:r>
      <w:r w:rsidR="006D6CA2" w:rsidRPr="00CF4B29">
        <w:t>Основной целью программы является повышение уровня внешнего благоустройства и создание комфортных условий для проживания жителей поселения.</w:t>
      </w:r>
    </w:p>
    <w:p w:rsidR="006D6CA2" w:rsidRPr="00CF4B29" w:rsidRDefault="00CF4B29" w:rsidP="006D6CA2">
      <w:pPr>
        <w:jc w:val="both"/>
      </w:pPr>
      <w:r>
        <w:t xml:space="preserve">   </w:t>
      </w:r>
      <w:proofErr w:type="gramStart"/>
      <w:r w:rsidR="006D6CA2" w:rsidRPr="00CF4B29">
        <w:t>В ходе реализации программы выполнены мероприятия, направленные на обеспечение нормативных эксплуатационных свойств покрытий проезжей части, тротуаров на территории жилой застройки, обеспечение безопасности и создание комфортных условий на детских игровых, спортивных площадках, п</w:t>
      </w:r>
      <w:proofErr w:type="spellStart"/>
      <w:r w:rsidR="006D6CA2" w:rsidRPr="00CF4B29">
        <w:rPr>
          <w:color w:val="000000"/>
          <w:lang w:val="x-none" w:eastAsia="x-none"/>
        </w:rPr>
        <w:t>р</w:t>
      </w:r>
      <w:r w:rsidR="006D6CA2" w:rsidRPr="00CF4B29">
        <w:rPr>
          <w:color w:val="000000"/>
          <w:lang w:eastAsia="x-none"/>
        </w:rPr>
        <w:t>и</w:t>
      </w:r>
      <w:r w:rsidR="006D6CA2" w:rsidRPr="00CF4B29">
        <w:rPr>
          <w:color w:val="000000"/>
          <w:lang w:val="x-none" w:eastAsia="x-none"/>
        </w:rPr>
        <w:t>в</w:t>
      </w:r>
      <w:r w:rsidR="006D6CA2" w:rsidRPr="00CF4B29">
        <w:rPr>
          <w:color w:val="000000"/>
          <w:lang w:eastAsia="x-none"/>
        </w:rPr>
        <w:t>е</w:t>
      </w:r>
      <w:r w:rsidR="006D6CA2" w:rsidRPr="00CF4B29">
        <w:rPr>
          <w:color w:val="000000"/>
          <w:lang w:val="x-none" w:eastAsia="x-none"/>
        </w:rPr>
        <w:t>дение</w:t>
      </w:r>
      <w:proofErr w:type="spellEnd"/>
      <w:r w:rsidR="006D6CA2" w:rsidRPr="00CF4B29">
        <w:rPr>
          <w:color w:val="000000"/>
          <w:lang w:val="x-none" w:eastAsia="x-none"/>
        </w:rPr>
        <w:t xml:space="preserve"> в </w:t>
      </w:r>
      <w:r w:rsidR="006D6CA2" w:rsidRPr="00CF4B29">
        <w:rPr>
          <w:color w:val="000000"/>
          <w:lang w:eastAsia="x-none"/>
        </w:rPr>
        <w:t>нормативное</w:t>
      </w:r>
      <w:r w:rsidR="006D6CA2" w:rsidRPr="00CF4B29">
        <w:rPr>
          <w:color w:val="000000"/>
          <w:lang w:val="x-none" w:eastAsia="x-none"/>
        </w:rPr>
        <w:t xml:space="preserve"> состояние элементов благоустройства</w:t>
      </w:r>
      <w:r w:rsidR="006D6CA2" w:rsidRPr="00CF4B29">
        <w:rPr>
          <w:color w:val="000000"/>
          <w:lang w:eastAsia="x-none"/>
        </w:rPr>
        <w:t>.</w:t>
      </w:r>
      <w:proofErr w:type="gramEnd"/>
    </w:p>
    <w:p w:rsidR="006D6CA2" w:rsidRPr="00CF4B29" w:rsidRDefault="00CF4B29" w:rsidP="006D6CA2">
      <w:pPr>
        <w:tabs>
          <w:tab w:val="left" w:pos="0"/>
          <w:tab w:val="left" w:pos="2835"/>
          <w:tab w:val="left" w:pos="4111"/>
        </w:tabs>
        <w:suppressAutoHyphens/>
        <w:ind w:right="57"/>
        <w:jc w:val="both"/>
      </w:pPr>
      <w:r>
        <w:t xml:space="preserve">   </w:t>
      </w:r>
      <w:r w:rsidR="006D6CA2" w:rsidRPr="00CF4B29">
        <w:t xml:space="preserve">Благоустройство было выполнено на 8 дворовых территориях многоквартирных домов и на территории жилой застройки 11 населенных пунктов, в том числе, в целях привлечения населения к здоровому образу жизни, а также привлечению к занятиям спортом различной возрастной категории граждан, большинство детских площадок оснащено тренажерами </w:t>
      </w:r>
      <w:r w:rsidR="006D6CA2" w:rsidRPr="00CF4B29">
        <w:rPr>
          <w:lang w:val="en-US"/>
        </w:rPr>
        <w:t>WORKOUT</w:t>
      </w:r>
      <w:r w:rsidR="006D6CA2" w:rsidRPr="00CF4B29">
        <w:t>.</w:t>
      </w:r>
    </w:p>
    <w:p w:rsidR="006D6CA2" w:rsidRPr="00CF4B29" w:rsidRDefault="00CF4B29" w:rsidP="006D6CA2">
      <w:pPr>
        <w:tabs>
          <w:tab w:val="left" w:pos="0"/>
          <w:tab w:val="left" w:pos="2835"/>
          <w:tab w:val="left" w:pos="4111"/>
        </w:tabs>
        <w:suppressAutoHyphens/>
        <w:ind w:right="57"/>
        <w:jc w:val="both"/>
      </w:pPr>
      <w:r>
        <w:t xml:space="preserve">   </w:t>
      </w:r>
      <w:r w:rsidR="006D6CA2" w:rsidRPr="00CF4B29">
        <w:t>По видам работ выполнено:</w:t>
      </w:r>
    </w:p>
    <w:p w:rsidR="006D6CA2" w:rsidRPr="00CF4B29" w:rsidRDefault="006D6CA2" w:rsidP="006D6CA2">
      <w:pPr>
        <w:tabs>
          <w:tab w:val="left" w:pos="0"/>
          <w:tab w:val="left" w:pos="2835"/>
          <w:tab w:val="left" w:pos="4111"/>
        </w:tabs>
        <w:suppressAutoHyphens/>
        <w:ind w:right="57"/>
        <w:jc w:val="both"/>
      </w:pPr>
      <w:r w:rsidRPr="00CF4B29">
        <w:t>- устройство детских площадок –  10 ед.;</w:t>
      </w:r>
    </w:p>
    <w:p w:rsidR="006D6CA2" w:rsidRPr="00CF4B29" w:rsidRDefault="006D6CA2" w:rsidP="006D6CA2">
      <w:pPr>
        <w:tabs>
          <w:tab w:val="left" w:pos="0"/>
          <w:tab w:val="left" w:pos="2835"/>
          <w:tab w:val="left" w:pos="4111"/>
        </w:tabs>
        <w:suppressAutoHyphens/>
        <w:ind w:right="57"/>
        <w:jc w:val="both"/>
      </w:pPr>
      <w:r w:rsidRPr="00CF4B29">
        <w:t>- устройство отдельных тренажерных площадок –  5 ед.;</w:t>
      </w:r>
    </w:p>
    <w:p w:rsidR="006D6CA2" w:rsidRPr="00CF4B29" w:rsidRDefault="006D6CA2" w:rsidP="006D6CA2">
      <w:pPr>
        <w:tabs>
          <w:tab w:val="left" w:pos="0"/>
          <w:tab w:val="left" w:pos="2835"/>
          <w:tab w:val="left" w:pos="4111"/>
        </w:tabs>
        <w:suppressAutoHyphens/>
        <w:ind w:right="57"/>
        <w:jc w:val="both"/>
      </w:pPr>
      <w:r w:rsidRPr="00CF4B29">
        <w:t>- устройство спортивных площадок -  9 ед.;</w:t>
      </w:r>
    </w:p>
    <w:p w:rsidR="006D6CA2" w:rsidRPr="00CF4B29" w:rsidRDefault="006D6CA2" w:rsidP="006D6CA2">
      <w:pPr>
        <w:tabs>
          <w:tab w:val="left" w:pos="0"/>
          <w:tab w:val="left" w:pos="2835"/>
          <w:tab w:val="left" w:pos="4111"/>
        </w:tabs>
        <w:suppressAutoHyphens/>
        <w:ind w:right="57"/>
        <w:jc w:val="both"/>
      </w:pPr>
      <w:r w:rsidRPr="00CF4B29">
        <w:t>- устройство площадок отдыха – 3 ед.;</w:t>
      </w:r>
    </w:p>
    <w:p w:rsidR="006D6CA2" w:rsidRPr="00CF4B29" w:rsidRDefault="006D6CA2" w:rsidP="006D6CA2">
      <w:pPr>
        <w:tabs>
          <w:tab w:val="left" w:pos="0"/>
          <w:tab w:val="left" w:pos="2835"/>
          <w:tab w:val="left" w:pos="4111"/>
        </w:tabs>
        <w:suppressAutoHyphens/>
        <w:ind w:right="57"/>
        <w:jc w:val="both"/>
      </w:pPr>
      <w:r w:rsidRPr="00CF4B29">
        <w:t xml:space="preserve">- ремонт проезжей части – 4 105,20 </w:t>
      </w:r>
      <w:proofErr w:type="spellStart"/>
      <w:r w:rsidRPr="00CF4B29">
        <w:t>кв.м</w:t>
      </w:r>
      <w:proofErr w:type="spellEnd"/>
      <w:r w:rsidRPr="00CF4B29">
        <w:t>.;</w:t>
      </w:r>
    </w:p>
    <w:p w:rsidR="006D6CA2" w:rsidRPr="00CF4B29" w:rsidRDefault="006D6CA2" w:rsidP="006D6CA2">
      <w:pPr>
        <w:tabs>
          <w:tab w:val="left" w:pos="0"/>
          <w:tab w:val="left" w:pos="2835"/>
          <w:tab w:val="left" w:pos="4111"/>
        </w:tabs>
        <w:suppressAutoHyphens/>
        <w:ind w:right="57"/>
        <w:jc w:val="both"/>
      </w:pPr>
      <w:r w:rsidRPr="00CF4B29">
        <w:t xml:space="preserve">- ремонт (устройство) тротуаров – 3 509,70 </w:t>
      </w:r>
      <w:proofErr w:type="spellStart"/>
      <w:r w:rsidRPr="00CF4B29">
        <w:t>кв.м</w:t>
      </w:r>
      <w:proofErr w:type="spellEnd"/>
      <w:r w:rsidRPr="00CF4B29">
        <w:t>.;</w:t>
      </w:r>
    </w:p>
    <w:p w:rsidR="006D6CA2" w:rsidRPr="00CF4B29" w:rsidRDefault="006D6CA2" w:rsidP="006D6CA2">
      <w:pPr>
        <w:tabs>
          <w:tab w:val="left" w:pos="0"/>
          <w:tab w:val="left" w:pos="2835"/>
          <w:tab w:val="left" w:pos="4111"/>
        </w:tabs>
        <w:suppressAutoHyphens/>
        <w:ind w:right="57"/>
        <w:jc w:val="both"/>
      </w:pPr>
      <w:r w:rsidRPr="00CF4B29">
        <w:t xml:space="preserve">-устройство парковочных карманов – 2 138,80 </w:t>
      </w:r>
      <w:proofErr w:type="spellStart"/>
      <w:r w:rsidRPr="00CF4B29">
        <w:t>кв.м</w:t>
      </w:r>
      <w:proofErr w:type="spellEnd"/>
      <w:r w:rsidRPr="00CF4B29">
        <w:t>.;</w:t>
      </w:r>
    </w:p>
    <w:p w:rsidR="006D6CA2" w:rsidRPr="00CF4B29" w:rsidRDefault="006D6CA2" w:rsidP="006D6CA2">
      <w:pPr>
        <w:tabs>
          <w:tab w:val="left" w:pos="0"/>
          <w:tab w:val="left" w:pos="2835"/>
          <w:tab w:val="left" w:pos="4111"/>
        </w:tabs>
        <w:suppressAutoHyphens/>
        <w:ind w:right="57"/>
        <w:jc w:val="both"/>
      </w:pPr>
      <w:r w:rsidRPr="00CF4B29">
        <w:t xml:space="preserve">- ремонт газонов – 500,0 </w:t>
      </w:r>
      <w:proofErr w:type="spellStart"/>
      <w:r w:rsidRPr="00CF4B29">
        <w:t>кв.м</w:t>
      </w:r>
      <w:proofErr w:type="spellEnd"/>
      <w:r w:rsidRPr="00CF4B29">
        <w:t>.;</w:t>
      </w:r>
    </w:p>
    <w:p w:rsidR="006D6CA2" w:rsidRPr="00CF4B29" w:rsidRDefault="006D6CA2" w:rsidP="006D6CA2">
      <w:pPr>
        <w:tabs>
          <w:tab w:val="left" w:pos="0"/>
          <w:tab w:val="left" w:pos="2835"/>
          <w:tab w:val="left" w:pos="4111"/>
        </w:tabs>
        <w:suppressAutoHyphens/>
        <w:ind w:right="57"/>
        <w:jc w:val="both"/>
      </w:pPr>
      <w:r w:rsidRPr="00CF4B29">
        <w:t>- устройство уличного освещения -  78 опор освещения.</w:t>
      </w:r>
    </w:p>
    <w:p w:rsidR="006D6CA2" w:rsidRPr="00CF4B29" w:rsidRDefault="00CF4B29" w:rsidP="006D6CA2">
      <w:pPr>
        <w:tabs>
          <w:tab w:val="left" w:pos="0"/>
          <w:tab w:val="left" w:pos="2835"/>
          <w:tab w:val="left" w:pos="4111"/>
        </w:tabs>
        <w:suppressAutoHyphens/>
        <w:ind w:right="57"/>
        <w:jc w:val="both"/>
      </w:pPr>
      <w:r>
        <w:t xml:space="preserve">   </w:t>
      </w:r>
      <w:proofErr w:type="gramStart"/>
      <w:r w:rsidR="006D6CA2" w:rsidRPr="00CF4B29">
        <w:t xml:space="preserve">В том числе в 2017 году для комфортного отдыха населения создана площадка тихого отдыха, которая фактически стала благоустроенным сквером в поселке ЛМС м-на «Центральный» у домов № 31 и 34, на территории которого расположены скамейки, урны, диваны-качели, кованая скульптура, скамья примирения, клумбы, вазоны с вертикальным озеленением, новые посадки кустов, деревьев, беседка, торшеры освещения. </w:t>
      </w:r>
      <w:proofErr w:type="gramEnd"/>
    </w:p>
    <w:p w:rsidR="006D6CA2" w:rsidRPr="00CF4B29" w:rsidRDefault="00CF4B29" w:rsidP="00CF4B29">
      <w:pPr>
        <w:tabs>
          <w:tab w:val="left" w:pos="0"/>
          <w:tab w:val="left" w:pos="2835"/>
          <w:tab w:val="left" w:pos="4111"/>
        </w:tabs>
        <w:suppressAutoHyphens/>
        <w:ind w:right="57"/>
        <w:jc w:val="both"/>
      </w:pPr>
      <w:r>
        <w:t xml:space="preserve">   </w:t>
      </w:r>
      <w:r w:rsidR="006D6CA2" w:rsidRPr="00CF4B29">
        <w:t xml:space="preserve">Также, обустроена новая зона отдыха в районе пруда у дома № 21, которая включает в себя детскую, тренажерную площадки, </w:t>
      </w:r>
      <w:proofErr w:type="spellStart"/>
      <w:r w:rsidR="006D6CA2" w:rsidRPr="00CF4B29">
        <w:t>скейт</w:t>
      </w:r>
      <w:proofErr w:type="spellEnd"/>
      <w:r w:rsidR="006D6CA2" w:rsidRPr="00CF4B29">
        <w:t xml:space="preserve"> и роллер </w:t>
      </w:r>
      <w:proofErr w:type="spellStart"/>
      <w:r w:rsidR="006D6CA2" w:rsidRPr="00CF4B29">
        <w:t>дром</w:t>
      </w:r>
      <w:proofErr w:type="spellEnd"/>
      <w:r w:rsidR="006D6CA2" w:rsidRPr="00CF4B29">
        <w:t>, дорожно-</w:t>
      </w:r>
      <w:proofErr w:type="spellStart"/>
      <w:r w:rsidR="006D6CA2" w:rsidRPr="00CF4B29">
        <w:t>тропиночную</w:t>
      </w:r>
      <w:proofErr w:type="spellEnd"/>
      <w:r w:rsidR="006D6CA2" w:rsidRPr="00CF4B29">
        <w:t xml:space="preserve"> сеть, освещение, озеленение, скамейки, урны и представляет собой место притяжения всех категорий жителей для активного отдыха.   </w:t>
      </w:r>
    </w:p>
    <w:p w:rsidR="006D6CA2" w:rsidRPr="00CF4B29" w:rsidRDefault="00CF4B29" w:rsidP="00CF4B29">
      <w:pPr>
        <w:tabs>
          <w:tab w:val="left" w:pos="0"/>
          <w:tab w:val="left" w:pos="2835"/>
          <w:tab w:val="left" w:pos="4111"/>
        </w:tabs>
        <w:suppressAutoHyphens/>
        <w:ind w:right="57"/>
        <w:jc w:val="both"/>
      </w:pPr>
      <w:r>
        <w:t xml:space="preserve">   </w:t>
      </w:r>
      <w:r w:rsidR="006D6CA2" w:rsidRPr="00CF4B29">
        <w:t xml:space="preserve">Таким образом, в 2017 году в основном закончено благоустройство всех  дворовых территорий многоквартирных домов в поселении Вороновское. </w:t>
      </w:r>
    </w:p>
    <w:p w:rsidR="006D6CA2" w:rsidRPr="00CF4B29" w:rsidRDefault="00CF4B29" w:rsidP="00CF4B29">
      <w:pPr>
        <w:tabs>
          <w:tab w:val="left" w:pos="0"/>
          <w:tab w:val="left" w:pos="2835"/>
          <w:tab w:val="left" w:pos="4111"/>
        </w:tabs>
        <w:suppressAutoHyphens/>
        <w:ind w:right="57"/>
        <w:jc w:val="both"/>
      </w:pPr>
      <w:r>
        <w:t xml:space="preserve">   </w:t>
      </w:r>
      <w:r w:rsidR="006D6CA2" w:rsidRPr="00CF4B29">
        <w:t>В</w:t>
      </w:r>
      <w:r>
        <w:t xml:space="preserve"> 2018-2020 годах а</w:t>
      </w:r>
      <w:r w:rsidR="006D6CA2" w:rsidRPr="00CF4B29">
        <w:t xml:space="preserve">дминистрацией поселения планируется продолжить устройство новых объектов благоустройства в деревнях и селах поселения Вороновское, а также начать работы по созданию дорожно-тропиночной сети вдоль основных дорог в населенных пунктах.  </w:t>
      </w:r>
    </w:p>
    <w:p w:rsidR="006D6CA2" w:rsidRPr="004363F6" w:rsidRDefault="006D6CA2" w:rsidP="006D6CA2">
      <w:pPr>
        <w:jc w:val="center"/>
        <w:rPr>
          <w:b/>
        </w:rPr>
      </w:pPr>
      <w:r w:rsidRPr="004363F6">
        <w:rPr>
          <w:b/>
        </w:rPr>
        <w:t>Перечень мероприятий программы «Благоустройство территории жилой застройки поселения Вороновское в 2017 году»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741"/>
        <w:gridCol w:w="945"/>
        <w:gridCol w:w="5812"/>
      </w:tblGrid>
      <w:tr w:rsidR="006D6CA2" w:rsidRPr="004363F6" w:rsidTr="00132A67">
        <w:trPr>
          <w:trHeight w:val="483"/>
          <w:tblHeader/>
        </w:trPr>
        <w:tc>
          <w:tcPr>
            <w:tcW w:w="567" w:type="dxa"/>
            <w:vMerge w:val="restart"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 xml:space="preserve">№ </w:t>
            </w:r>
            <w:proofErr w:type="gramStart"/>
            <w:r w:rsidRPr="004363F6">
              <w:rPr>
                <w:color w:val="000000"/>
              </w:rPr>
              <w:t>п</w:t>
            </w:r>
            <w:proofErr w:type="gramEnd"/>
            <w:r w:rsidRPr="004363F6">
              <w:rPr>
                <w:color w:val="000000"/>
              </w:rPr>
              <w:t>/п</w:t>
            </w:r>
          </w:p>
        </w:tc>
        <w:tc>
          <w:tcPr>
            <w:tcW w:w="2741" w:type="dxa"/>
            <w:vMerge w:val="restart"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Адрес</w:t>
            </w: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Дом №</w:t>
            </w:r>
          </w:p>
        </w:tc>
        <w:tc>
          <w:tcPr>
            <w:tcW w:w="5812" w:type="dxa"/>
            <w:vMerge w:val="restart"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Наименование работ</w:t>
            </w:r>
          </w:p>
        </w:tc>
      </w:tr>
      <w:tr w:rsidR="006D6CA2" w:rsidRPr="004363F6" w:rsidTr="00132A67">
        <w:trPr>
          <w:trHeight w:val="276"/>
          <w:tblHeader/>
        </w:trPr>
        <w:tc>
          <w:tcPr>
            <w:tcW w:w="567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</w:p>
        </w:tc>
        <w:tc>
          <w:tcPr>
            <w:tcW w:w="2741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</w:p>
        </w:tc>
        <w:tc>
          <w:tcPr>
            <w:tcW w:w="945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</w:p>
        </w:tc>
        <w:tc>
          <w:tcPr>
            <w:tcW w:w="5812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</w:p>
        </w:tc>
      </w:tr>
      <w:tr w:rsidR="006D6CA2" w:rsidRPr="004363F6" w:rsidTr="00132A67">
        <w:trPr>
          <w:trHeight w:val="302"/>
          <w:tblHeader/>
        </w:trPr>
        <w:tc>
          <w:tcPr>
            <w:tcW w:w="567" w:type="dxa"/>
            <w:vMerge w:val="restart"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1</w:t>
            </w:r>
          </w:p>
        </w:tc>
        <w:tc>
          <w:tcPr>
            <w:tcW w:w="2741" w:type="dxa"/>
            <w:vMerge w:val="restart"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п. д/о Вороново</w:t>
            </w: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1</w:t>
            </w:r>
          </w:p>
        </w:tc>
        <w:tc>
          <w:tcPr>
            <w:tcW w:w="5812" w:type="dxa"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 xml:space="preserve">Ремонт проезжей части </w:t>
            </w:r>
          </w:p>
        </w:tc>
      </w:tr>
      <w:tr w:rsidR="006D6CA2" w:rsidRPr="004363F6" w:rsidTr="00132A67">
        <w:trPr>
          <w:trHeight w:val="215"/>
          <w:tblHeader/>
        </w:trPr>
        <w:tc>
          <w:tcPr>
            <w:tcW w:w="567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</w:p>
        </w:tc>
        <w:tc>
          <w:tcPr>
            <w:tcW w:w="2741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</w:p>
        </w:tc>
        <w:tc>
          <w:tcPr>
            <w:tcW w:w="945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Устройство парковочных карманов</w:t>
            </w:r>
          </w:p>
        </w:tc>
      </w:tr>
      <w:tr w:rsidR="006D6CA2" w:rsidRPr="004363F6" w:rsidTr="00132A67">
        <w:trPr>
          <w:trHeight w:val="167"/>
          <w:tblHeader/>
        </w:trPr>
        <w:tc>
          <w:tcPr>
            <w:tcW w:w="567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</w:p>
        </w:tc>
        <w:tc>
          <w:tcPr>
            <w:tcW w:w="2741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</w:p>
        </w:tc>
        <w:tc>
          <w:tcPr>
            <w:tcW w:w="945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6D6CA2" w:rsidRPr="004363F6" w:rsidRDefault="00CF4B29" w:rsidP="007B48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Устройство </w:t>
            </w:r>
            <w:r w:rsidR="006D6CA2" w:rsidRPr="004363F6">
              <w:rPr>
                <w:color w:val="000000"/>
              </w:rPr>
              <w:t xml:space="preserve">дорожно-тропиночной  сети </w:t>
            </w:r>
          </w:p>
        </w:tc>
      </w:tr>
      <w:tr w:rsidR="006D6CA2" w:rsidRPr="004363F6" w:rsidTr="00132A67">
        <w:trPr>
          <w:trHeight w:val="302"/>
          <w:tblHeader/>
        </w:trPr>
        <w:tc>
          <w:tcPr>
            <w:tcW w:w="567" w:type="dxa"/>
            <w:vMerge w:val="restart"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2</w:t>
            </w:r>
          </w:p>
        </w:tc>
        <w:tc>
          <w:tcPr>
            <w:tcW w:w="2741" w:type="dxa"/>
            <w:vMerge w:val="restart"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п. д/о Вороново</w:t>
            </w: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2</w:t>
            </w:r>
          </w:p>
        </w:tc>
        <w:tc>
          <w:tcPr>
            <w:tcW w:w="5812" w:type="dxa"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 xml:space="preserve">Ремонт проезжей части </w:t>
            </w:r>
          </w:p>
        </w:tc>
      </w:tr>
      <w:tr w:rsidR="006D6CA2" w:rsidRPr="004363F6" w:rsidTr="00132A67">
        <w:trPr>
          <w:trHeight w:val="279"/>
          <w:tblHeader/>
        </w:trPr>
        <w:tc>
          <w:tcPr>
            <w:tcW w:w="567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</w:p>
        </w:tc>
        <w:tc>
          <w:tcPr>
            <w:tcW w:w="2741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</w:p>
        </w:tc>
        <w:tc>
          <w:tcPr>
            <w:tcW w:w="945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Устройство парковочных карманов</w:t>
            </w:r>
          </w:p>
        </w:tc>
      </w:tr>
      <w:tr w:rsidR="006D6CA2" w:rsidRPr="004363F6" w:rsidTr="00132A67">
        <w:trPr>
          <w:trHeight w:val="228"/>
          <w:tblHeader/>
        </w:trPr>
        <w:tc>
          <w:tcPr>
            <w:tcW w:w="567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</w:p>
        </w:tc>
        <w:tc>
          <w:tcPr>
            <w:tcW w:w="2741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</w:p>
        </w:tc>
        <w:tc>
          <w:tcPr>
            <w:tcW w:w="945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Устройство дорожно-тропиночной сети</w:t>
            </w:r>
          </w:p>
        </w:tc>
      </w:tr>
      <w:tr w:rsidR="006D6CA2" w:rsidRPr="004363F6" w:rsidTr="00132A67">
        <w:trPr>
          <w:trHeight w:val="302"/>
          <w:tblHeader/>
        </w:trPr>
        <w:tc>
          <w:tcPr>
            <w:tcW w:w="567" w:type="dxa"/>
            <w:vMerge w:val="restart"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3</w:t>
            </w:r>
          </w:p>
        </w:tc>
        <w:tc>
          <w:tcPr>
            <w:tcW w:w="2741" w:type="dxa"/>
            <w:vMerge w:val="restart"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п. д/о Вороново</w:t>
            </w: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3</w:t>
            </w:r>
          </w:p>
        </w:tc>
        <w:tc>
          <w:tcPr>
            <w:tcW w:w="5812" w:type="dxa"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Ремонт проезжей части АБП</w:t>
            </w:r>
          </w:p>
        </w:tc>
      </w:tr>
      <w:tr w:rsidR="006D6CA2" w:rsidRPr="004363F6" w:rsidTr="00132A67">
        <w:trPr>
          <w:trHeight w:val="247"/>
          <w:tblHeader/>
        </w:trPr>
        <w:tc>
          <w:tcPr>
            <w:tcW w:w="567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</w:p>
        </w:tc>
        <w:tc>
          <w:tcPr>
            <w:tcW w:w="2741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</w:p>
        </w:tc>
        <w:tc>
          <w:tcPr>
            <w:tcW w:w="945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Устройство дорожно-тропиночной сети</w:t>
            </w:r>
          </w:p>
        </w:tc>
      </w:tr>
      <w:tr w:rsidR="006D6CA2" w:rsidRPr="004363F6" w:rsidTr="00132A67">
        <w:trPr>
          <w:trHeight w:val="302"/>
          <w:tblHeader/>
        </w:trPr>
        <w:tc>
          <w:tcPr>
            <w:tcW w:w="567" w:type="dxa"/>
            <w:vMerge w:val="restart"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4</w:t>
            </w:r>
          </w:p>
        </w:tc>
        <w:tc>
          <w:tcPr>
            <w:tcW w:w="2741" w:type="dxa"/>
            <w:vMerge w:val="restart"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п. д/о Вороново</w:t>
            </w: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4</w:t>
            </w:r>
          </w:p>
        </w:tc>
        <w:tc>
          <w:tcPr>
            <w:tcW w:w="5812" w:type="dxa"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 xml:space="preserve">Ремонт проезжей части </w:t>
            </w:r>
          </w:p>
        </w:tc>
      </w:tr>
      <w:tr w:rsidR="006D6CA2" w:rsidRPr="004363F6" w:rsidTr="00132A67">
        <w:trPr>
          <w:trHeight w:val="281"/>
          <w:tblHeader/>
        </w:trPr>
        <w:tc>
          <w:tcPr>
            <w:tcW w:w="567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945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Устройство дорожно-тропиночной сети</w:t>
            </w:r>
          </w:p>
        </w:tc>
      </w:tr>
      <w:tr w:rsidR="006D6CA2" w:rsidRPr="004363F6" w:rsidTr="00132A67">
        <w:trPr>
          <w:trHeight w:val="190"/>
          <w:tblHeader/>
        </w:trPr>
        <w:tc>
          <w:tcPr>
            <w:tcW w:w="567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945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Устройство парковочных карманов</w:t>
            </w:r>
          </w:p>
        </w:tc>
      </w:tr>
      <w:tr w:rsidR="006D6CA2" w:rsidRPr="004363F6" w:rsidTr="00132A67">
        <w:trPr>
          <w:trHeight w:val="193"/>
          <w:tblHeader/>
        </w:trPr>
        <w:tc>
          <w:tcPr>
            <w:tcW w:w="567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945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Установка опор наружного освещения</w:t>
            </w:r>
          </w:p>
        </w:tc>
      </w:tr>
      <w:tr w:rsidR="006D6CA2" w:rsidRPr="004363F6" w:rsidTr="00132A67">
        <w:trPr>
          <w:trHeight w:val="198"/>
          <w:tblHeader/>
        </w:trPr>
        <w:tc>
          <w:tcPr>
            <w:tcW w:w="567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945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 xml:space="preserve">Устройство тренажерной беседки  </w:t>
            </w:r>
          </w:p>
        </w:tc>
      </w:tr>
      <w:tr w:rsidR="006D6CA2" w:rsidRPr="004363F6" w:rsidTr="00132A67">
        <w:trPr>
          <w:trHeight w:val="187"/>
          <w:tblHeader/>
        </w:trPr>
        <w:tc>
          <w:tcPr>
            <w:tcW w:w="567" w:type="dxa"/>
            <w:vMerge/>
            <w:shd w:val="clear" w:color="auto" w:fill="auto"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5812" w:type="dxa"/>
            <w:shd w:val="clear" w:color="auto" w:fill="auto"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Устройство спортивной площадки</w:t>
            </w:r>
          </w:p>
        </w:tc>
      </w:tr>
      <w:tr w:rsidR="006D6CA2" w:rsidRPr="004363F6" w:rsidTr="00132A67">
        <w:trPr>
          <w:trHeight w:val="192"/>
          <w:tblHeader/>
        </w:trPr>
        <w:tc>
          <w:tcPr>
            <w:tcW w:w="567" w:type="dxa"/>
            <w:vMerge/>
            <w:shd w:val="clear" w:color="auto" w:fill="auto"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5812" w:type="dxa"/>
            <w:shd w:val="clear" w:color="auto" w:fill="auto"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Устройство детской площадки</w:t>
            </w:r>
          </w:p>
        </w:tc>
      </w:tr>
      <w:tr w:rsidR="006D6CA2" w:rsidRPr="004363F6" w:rsidTr="00132A67">
        <w:trPr>
          <w:trHeight w:val="181"/>
          <w:tblHeader/>
        </w:trPr>
        <w:tc>
          <w:tcPr>
            <w:tcW w:w="567" w:type="dxa"/>
            <w:vMerge/>
            <w:shd w:val="clear" w:color="auto" w:fill="auto"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945" w:type="dxa"/>
            <w:vMerge/>
            <w:shd w:val="clear" w:color="auto" w:fill="auto"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5812" w:type="dxa"/>
            <w:shd w:val="clear" w:color="auto" w:fill="auto"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Устройство площадки тихого отдыха</w:t>
            </w:r>
          </w:p>
        </w:tc>
      </w:tr>
      <w:tr w:rsidR="006D6CA2" w:rsidRPr="004363F6" w:rsidTr="00132A67">
        <w:trPr>
          <w:trHeight w:val="302"/>
          <w:tblHeader/>
        </w:trPr>
        <w:tc>
          <w:tcPr>
            <w:tcW w:w="567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945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Установка МАФ</w:t>
            </w:r>
          </w:p>
        </w:tc>
      </w:tr>
      <w:tr w:rsidR="006D6CA2" w:rsidRPr="004363F6" w:rsidTr="00132A67">
        <w:trPr>
          <w:trHeight w:val="302"/>
          <w:tblHeader/>
        </w:trPr>
        <w:tc>
          <w:tcPr>
            <w:tcW w:w="567" w:type="dxa"/>
            <w:vMerge w:val="restart"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5</w:t>
            </w:r>
          </w:p>
        </w:tc>
        <w:tc>
          <w:tcPr>
            <w:tcW w:w="2741" w:type="dxa"/>
            <w:vMerge w:val="restart"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п. д/о Вороново</w:t>
            </w: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5</w:t>
            </w:r>
          </w:p>
        </w:tc>
        <w:tc>
          <w:tcPr>
            <w:tcW w:w="5812" w:type="dxa"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 xml:space="preserve">Ремонт проезжей части </w:t>
            </w:r>
          </w:p>
        </w:tc>
      </w:tr>
      <w:tr w:rsidR="006D6CA2" w:rsidRPr="004363F6" w:rsidTr="00132A67">
        <w:trPr>
          <w:trHeight w:val="149"/>
          <w:tblHeader/>
        </w:trPr>
        <w:tc>
          <w:tcPr>
            <w:tcW w:w="567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945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Устройство парковочных карманов</w:t>
            </w:r>
          </w:p>
        </w:tc>
      </w:tr>
      <w:tr w:rsidR="006D6CA2" w:rsidRPr="004363F6" w:rsidTr="00132A67">
        <w:trPr>
          <w:trHeight w:val="269"/>
          <w:tblHeader/>
        </w:trPr>
        <w:tc>
          <w:tcPr>
            <w:tcW w:w="567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945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Устройство дорожно-тропиночной сети</w:t>
            </w:r>
          </w:p>
        </w:tc>
      </w:tr>
      <w:tr w:rsidR="006D6CA2" w:rsidRPr="004363F6" w:rsidTr="00132A67">
        <w:trPr>
          <w:trHeight w:val="260"/>
          <w:tblHeader/>
        </w:trPr>
        <w:tc>
          <w:tcPr>
            <w:tcW w:w="567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945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Установка опор наружного освещения</w:t>
            </w:r>
          </w:p>
        </w:tc>
      </w:tr>
      <w:tr w:rsidR="006D6CA2" w:rsidRPr="004363F6" w:rsidTr="00132A67">
        <w:trPr>
          <w:trHeight w:val="121"/>
          <w:tblHeader/>
        </w:trPr>
        <w:tc>
          <w:tcPr>
            <w:tcW w:w="567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945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 xml:space="preserve">Установка МАФ </w:t>
            </w:r>
          </w:p>
        </w:tc>
      </w:tr>
      <w:tr w:rsidR="006D6CA2" w:rsidRPr="004363F6" w:rsidTr="00132A67">
        <w:trPr>
          <w:trHeight w:val="268"/>
          <w:tblHeader/>
        </w:trPr>
        <w:tc>
          <w:tcPr>
            <w:tcW w:w="567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945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 xml:space="preserve">Устройство детской площадки </w:t>
            </w:r>
          </w:p>
        </w:tc>
      </w:tr>
      <w:tr w:rsidR="006D6CA2" w:rsidRPr="004363F6" w:rsidTr="00132A67">
        <w:trPr>
          <w:trHeight w:val="257"/>
          <w:tblHeader/>
        </w:trPr>
        <w:tc>
          <w:tcPr>
            <w:tcW w:w="567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945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Ограждение детской площадки</w:t>
            </w:r>
          </w:p>
        </w:tc>
      </w:tr>
      <w:tr w:rsidR="006D6CA2" w:rsidRPr="004363F6" w:rsidTr="00132A67">
        <w:trPr>
          <w:trHeight w:val="262"/>
          <w:tblHeader/>
        </w:trPr>
        <w:tc>
          <w:tcPr>
            <w:tcW w:w="567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945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 xml:space="preserve">Устройство площадки тихого отдыха </w:t>
            </w:r>
          </w:p>
        </w:tc>
      </w:tr>
      <w:tr w:rsidR="006D6CA2" w:rsidRPr="004363F6" w:rsidTr="00132A67">
        <w:trPr>
          <w:trHeight w:val="251"/>
          <w:tblHeader/>
        </w:trPr>
        <w:tc>
          <w:tcPr>
            <w:tcW w:w="567" w:type="dxa"/>
            <w:vMerge w:val="restart"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6</w:t>
            </w:r>
          </w:p>
        </w:tc>
        <w:tc>
          <w:tcPr>
            <w:tcW w:w="2741" w:type="dxa"/>
            <w:vMerge w:val="restart"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п. д/о Вороново</w:t>
            </w: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6</w:t>
            </w:r>
          </w:p>
        </w:tc>
        <w:tc>
          <w:tcPr>
            <w:tcW w:w="5812" w:type="dxa"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 xml:space="preserve">Ремонт проезжей части </w:t>
            </w:r>
          </w:p>
        </w:tc>
      </w:tr>
      <w:tr w:rsidR="006D6CA2" w:rsidRPr="004363F6" w:rsidTr="00132A67">
        <w:trPr>
          <w:trHeight w:val="256"/>
          <w:tblHeader/>
        </w:trPr>
        <w:tc>
          <w:tcPr>
            <w:tcW w:w="567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945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Устройство парковочных карманов</w:t>
            </w:r>
          </w:p>
        </w:tc>
      </w:tr>
      <w:tr w:rsidR="006D6CA2" w:rsidRPr="004363F6" w:rsidTr="00132A67">
        <w:trPr>
          <w:trHeight w:val="448"/>
          <w:tblHeader/>
        </w:trPr>
        <w:tc>
          <w:tcPr>
            <w:tcW w:w="567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945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Устройство дорожно-тропиночной сети</w:t>
            </w:r>
          </w:p>
        </w:tc>
      </w:tr>
      <w:tr w:rsidR="006D6CA2" w:rsidRPr="004363F6" w:rsidTr="00132A67">
        <w:trPr>
          <w:trHeight w:val="286"/>
          <w:tblHeader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7</w:t>
            </w:r>
          </w:p>
        </w:tc>
        <w:tc>
          <w:tcPr>
            <w:tcW w:w="2741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  <w:r w:rsidRPr="004363F6">
              <w:rPr>
                <w:color w:val="000000"/>
              </w:rPr>
              <w:t xml:space="preserve">д. </w:t>
            </w:r>
            <w:proofErr w:type="spellStart"/>
            <w:r w:rsidRPr="004363F6">
              <w:rPr>
                <w:color w:val="000000"/>
              </w:rPr>
              <w:t>Семенково</w:t>
            </w:r>
            <w:proofErr w:type="spellEnd"/>
            <w:r w:rsidRPr="004363F6">
              <w:rPr>
                <w:color w:val="000000"/>
              </w:rPr>
              <w:t xml:space="preserve">, ул. </w:t>
            </w:r>
            <w:proofErr w:type="spellStart"/>
            <w:r w:rsidRPr="004363F6">
              <w:rPr>
                <w:color w:val="000000"/>
              </w:rPr>
              <w:t>Веневская</w:t>
            </w:r>
            <w:proofErr w:type="spellEnd"/>
          </w:p>
        </w:tc>
        <w:tc>
          <w:tcPr>
            <w:tcW w:w="945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17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Устройство тренажерной площадки</w:t>
            </w:r>
          </w:p>
        </w:tc>
      </w:tr>
      <w:tr w:rsidR="006D6CA2" w:rsidRPr="004363F6" w:rsidTr="00132A67">
        <w:trPr>
          <w:trHeight w:val="174"/>
          <w:tblHeader/>
        </w:trPr>
        <w:tc>
          <w:tcPr>
            <w:tcW w:w="567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945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5812" w:type="dxa"/>
            <w:shd w:val="clear" w:color="auto" w:fill="auto"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 xml:space="preserve">Установка МАФ </w:t>
            </w:r>
          </w:p>
        </w:tc>
      </w:tr>
      <w:tr w:rsidR="006D6CA2" w:rsidRPr="004363F6" w:rsidTr="00132A67">
        <w:trPr>
          <w:trHeight w:val="270"/>
          <w:tblHeader/>
        </w:trPr>
        <w:tc>
          <w:tcPr>
            <w:tcW w:w="567" w:type="dxa"/>
            <w:vMerge w:val="restart"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8</w:t>
            </w:r>
          </w:p>
        </w:tc>
        <w:tc>
          <w:tcPr>
            <w:tcW w:w="2741" w:type="dxa"/>
            <w:vMerge w:val="restart"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 xml:space="preserve">д. </w:t>
            </w:r>
            <w:proofErr w:type="spellStart"/>
            <w:r w:rsidRPr="004363F6">
              <w:rPr>
                <w:color w:val="000000"/>
              </w:rPr>
              <w:t>Семенково</w:t>
            </w:r>
            <w:proofErr w:type="spellEnd"/>
            <w:r w:rsidRPr="004363F6">
              <w:rPr>
                <w:color w:val="000000"/>
              </w:rPr>
              <w:t xml:space="preserve">, ул. </w:t>
            </w:r>
            <w:proofErr w:type="spellStart"/>
            <w:r w:rsidRPr="004363F6">
              <w:rPr>
                <w:color w:val="000000"/>
              </w:rPr>
              <w:t>Веневская</w:t>
            </w:r>
            <w:proofErr w:type="spellEnd"/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16А</w:t>
            </w:r>
          </w:p>
        </w:tc>
        <w:tc>
          <w:tcPr>
            <w:tcW w:w="5812" w:type="dxa"/>
            <w:shd w:val="clear" w:color="auto" w:fill="auto"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Устройство детской площадки</w:t>
            </w:r>
          </w:p>
        </w:tc>
      </w:tr>
      <w:tr w:rsidR="006D6CA2" w:rsidRPr="004363F6" w:rsidTr="00132A67">
        <w:trPr>
          <w:trHeight w:val="302"/>
          <w:tblHeader/>
        </w:trPr>
        <w:tc>
          <w:tcPr>
            <w:tcW w:w="567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945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5812" w:type="dxa"/>
            <w:shd w:val="clear" w:color="auto" w:fill="auto"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Установка МАФ</w:t>
            </w:r>
          </w:p>
        </w:tc>
      </w:tr>
      <w:tr w:rsidR="006D6CA2" w:rsidRPr="004363F6" w:rsidTr="00A2497A">
        <w:trPr>
          <w:trHeight w:val="143"/>
          <w:tblHeader/>
        </w:trPr>
        <w:tc>
          <w:tcPr>
            <w:tcW w:w="567" w:type="dxa"/>
            <w:vMerge w:val="restart"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9</w:t>
            </w:r>
          </w:p>
        </w:tc>
        <w:tc>
          <w:tcPr>
            <w:tcW w:w="2741" w:type="dxa"/>
            <w:vMerge w:val="restart"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 xml:space="preserve">с. </w:t>
            </w:r>
            <w:proofErr w:type="spellStart"/>
            <w:r w:rsidRPr="004363F6">
              <w:rPr>
                <w:color w:val="000000"/>
              </w:rPr>
              <w:t>Свитино</w:t>
            </w:r>
            <w:proofErr w:type="spellEnd"/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35А</w:t>
            </w:r>
          </w:p>
        </w:tc>
        <w:tc>
          <w:tcPr>
            <w:tcW w:w="5812" w:type="dxa"/>
            <w:shd w:val="clear" w:color="auto" w:fill="auto"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Устройство детской площадки</w:t>
            </w:r>
          </w:p>
        </w:tc>
      </w:tr>
      <w:tr w:rsidR="006D6CA2" w:rsidRPr="004363F6" w:rsidTr="00132A67">
        <w:trPr>
          <w:trHeight w:val="302"/>
          <w:tblHeader/>
        </w:trPr>
        <w:tc>
          <w:tcPr>
            <w:tcW w:w="567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945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5812" w:type="dxa"/>
            <w:shd w:val="clear" w:color="auto" w:fill="auto"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Установка МАФ</w:t>
            </w:r>
          </w:p>
        </w:tc>
      </w:tr>
      <w:tr w:rsidR="006D6CA2" w:rsidRPr="004363F6" w:rsidTr="00132A67">
        <w:trPr>
          <w:trHeight w:val="329"/>
          <w:tblHeader/>
        </w:trPr>
        <w:tc>
          <w:tcPr>
            <w:tcW w:w="567" w:type="dxa"/>
            <w:vMerge w:val="restart"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10</w:t>
            </w:r>
          </w:p>
        </w:tc>
        <w:tc>
          <w:tcPr>
            <w:tcW w:w="2741" w:type="dxa"/>
            <w:vMerge w:val="restart"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с. Вороново</w:t>
            </w: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2А</w:t>
            </w:r>
          </w:p>
        </w:tc>
        <w:tc>
          <w:tcPr>
            <w:tcW w:w="5812" w:type="dxa"/>
            <w:shd w:val="clear" w:color="auto" w:fill="auto"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Устройство спортивной площадки</w:t>
            </w:r>
          </w:p>
        </w:tc>
      </w:tr>
      <w:tr w:rsidR="006D6CA2" w:rsidRPr="004363F6" w:rsidTr="00132A67">
        <w:trPr>
          <w:trHeight w:val="302"/>
          <w:tblHeader/>
        </w:trPr>
        <w:tc>
          <w:tcPr>
            <w:tcW w:w="567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945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5812" w:type="dxa"/>
            <w:shd w:val="clear" w:color="auto" w:fill="auto"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Устройство детской площадки</w:t>
            </w:r>
          </w:p>
        </w:tc>
      </w:tr>
      <w:tr w:rsidR="006D6CA2" w:rsidRPr="004363F6" w:rsidTr="00132A67">
        <w:trPr>
          <w:trHeight w:val="234"/>
          <w:tblHeader/>
        </w:trPr>
        <w:tc>
          <w:tcPr>
            <w:tcW w:w="567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945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5812" w:type="dxa"/>
            <w:shd w:val="clear" w:color="auto" w:fill="auto"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Установка МАФ</w:t>
            </w:r>
          </w:p>
        </w:tc>
      </w:tr>
      <w:tr w:rsidR="006D6CA2" w:rsidRPr="004363F6" w:rsidTr="00132A67">
        <w:trPr>
          <w:trHeight w:val="303"/>
          <w:tblHeader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11</w:t>
            </w:r>
          </w:p>
        </w:tc>
        <w:tc>
          <w:tcPr>
            <w:tcW w:w="2741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с. Вороново</w:t>
            </w:r>
          </w:p>
        </w:tc>
        <w:tc>
          <w:tcPr>
            <w:tcW w:w="945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86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Устройство спортивной площадки</w:t>
            </w:r>
          </w:p>
        </w:tc>
      </w:tr>
      <w:tr w:rsidR="006D6CA2" w:rsidRPr="004363F6" w:rsidTr="00132A67">
        <w:trPr>
          <w:trHeight w:val="302"/>
          <w:tblHeader/>
        </w:trPr>
        <w:tc>
          <w:tcPr>
            <w:tcW w:w="567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945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5812" w:type="dxa"/>
            <w:shd w:val="clear" w:color="auto" w:fill="auto"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Устройство детской площадки</w:t>
            </w:r>
          </w:p>
        </w:tc>
      </w:tr>
      <w:tr w:rsidR="006D6CA2" w:rsidRPr="004363F6" w:rsidTr="00132A67">
        <w:trPr>
          <w:trHeight w:val="113"/>
          <w:tblHeader/>
        </w:trPr>
        <w:tc>
          <w:tcPr>
            <w:tcW w:w="567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945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5812" w:type="dxa"/>
            <w:shd w:val="clear" w:color="auto" w:fill="auto"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Установка МАФ</w:t>
            </w:r>
          </w:p>
        </w:tc>
      </w:tr>
      <w:tr w:rsidR="006D6CA2" w:rsidRPr="004363F6" w:rsidTr="00132A67">
        <w:trPr>
          <w:trHeight w:val="246"/>
          <w:tblHeader/>
        </w:trPr>
        <w:tc>
          <w:tcPr>
            <w:tcW w:w="567" w:type="dxa"/>
            <w:vMerge w:val="restart"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12</w:t>
            </w:r>
          </w:p>
        </w:tc>
        <w:tc>
          <w:tcPr>
            <w:tcW w:w="2741" w:type="dxa"/>
            <w:vMerge w:val="restart"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 xml:space="preserve">д. </w:t>
            </w:r>
            <w:proofErr w:type="spellStart"/>
            <w:r w:rsidRPr="004363F6">
              <w:rPr>
                <w:color w:val="000000"/>
              </w:rPr>
              <w:t>Рыжово</w:t>
            </w:r>
            <w:proofErr w:type="spellEnd"/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18</w:t>
            </w:r>
          </w:p>
        </w:tc>
        <w:tc>
          <w:tcPr>
            <w:tcW w:w="5812" w:type="dxa"/>
            <w:shd w:val="clear" w:color="auto" w:fill="auto"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Устройство спортивной площадки</w:t>
            </w:r>
          </w:p>
        </w:tc>
      </w:tr>
      <w:tr w:rsidR="006D6CA2" w:rsidRPr="004363F6" w:rsidTr="00132A67">
        <w:trPr>
          <w:trHeight w:val="302"/>
          <w:tblHeader/>
        </w:trPr>
        <w:tc>
          <w:tcPr>
            <w:tcW w:w="567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945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5812" w:type="dxa"/>
            <w:shd w:val="clear" w:color="auto" w:fill="auto"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Устройство детской площадки</w:t>
            </w:r>
          </w:p>
        </w:tc>
      </w:tr>
      <w:tr w:rsidR="006D6CA2" w:rsidRPr="004363F6" w:rsidTr="00132A67">
        <w:trPr>
          <w:trHeight w:val="212"/>
          <w:tblHeader/>
        </w:trPr>
        <w:tc>
          <w:tcPr>
            <w:tcW w:w="567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945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5812" w:type="dxa"/>
            <w:shd w:val="clear" w:color="auto" w:fill="auto"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Установка МАФ</w:t>
            </w:r>
          </w:p>
        </w:tc>
      </w:tr>
      <w:tr w:rsidR="006D6CA2" w:rsidRPr="004363F6" w:rsidTr="00132A67">
        <w:trPr>
          <w:trHeight w:val="499"/>
          <w:tblHeader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13</w:t>
            </w:r>
          </w:p>
        </w:tc>
        <w:tc>
          <w:tcPr>
            <w:tcW w:w="2741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д. Юрьевка</w:t>
            </w:r>
          </w:p>
        </w:tc>
        <w:tc>
          <w:tcPr>
            <w:tcW w:w="945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48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Устройство спортивной площадки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Устройство детской площадки</w:t>
            </w:r>
          </w:p>
        </w:tc>
      </w:tr>
      <w:tr w:rsidR="006D6CA2" w:rsidRPr="004363F6" w:rsidTr="00132A67">
        <w:trPr>
          <w:trHeight w:val="302"/>
          <w:tblHeader/>
        </w:trPr>
        <w:tc>
          <w:tcPr>
            <w:tcW w:w="567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945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5812" w:type="dxa"/>
            <w:shd w:val="clear" w:color="auto" w:fill="auto"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Установка МАФ</w:t>
            </w:r>
          </w:p>
        </w:tc>
      </w:tr>
      <w:tr w:rsidR="006D6CA2" w:rsidRPr="004363F6" w:rsidTr="00132A67">
        <w:trPr>
          <w:trHeight w:val="200"/>
          <w:tblHeader/>
        </w:trPr>
        <w:tc>
          <w:tcPr>
            <w:tcW w:w="567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945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5812" w:type="dxa"/>
            <w:shd w:val="clear" w:color="auto" w:fill="auto"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Устройство спортивной площадки</w:t>
            </w:r>
          </w:p>
        </w:tc>
      </w:tr>
      <w:tr w:rsidR="006D6CA2" w:rsidRPr="004363F6" w:rsidTr="00132A67">
        <w:trPr>
          <w:trHeight w:val="189"/>
          <w:tblHeader/>
        </w:trPr>
        <w:tc>
          <w:tcPr>
            <w:tcW w:w="567" w:type="dxa"/>
            <w:vMerge w:val="restart"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14</w:t>
            </w:r>
          </w:p>
        </w:tc>
        <w:tc>
          <w:tcPr>
            <w:tcW w:w="2741" w:type="dxa"/>
            <w:vMerge w:val="restart"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 xml:space="preserve">д. </w:t>
            </w:r>
            <w:proofErr w:type="gramStart"/>
            <w:r w:rsidRPr="004363F6">
              <w:rPr>
                <w:color w:val="000000"/>
              </w:rPr>
              <w:t>Бабенки</w:t>
            </w:r>
            <w:proofErr w:type="gramEnd"/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27</w:t>
            </w:r>
          </w:p>
        </w:tc>
        <w:tc>
          <w:tcPr>
            <w:tcW w:w="5812" w:type="dxa"/>
            <w:shd w:val="clear" w:color="auto" w:fill="auto"/>
          </w:tcPr>
          <w:p w:rsidR="006D6CA2" w:rsidRPr="004363F6" w:rsidRDefault="006D6CA2" w:rsidP="00A2497A">
            <w:pPr>
              <w:jc w:val="center"/>
            </w:pPr>
            <w:r w:rsidRPr="004363F6">
              <w:t>Устройство спортивной площадки</w:t>
            </w:r>
          </w:p>
        </w:tc>
      </w:tr>
      <w:tr w:rsidR="006D6CA2" w:rsidRPr="004363F6" w:rsidTr="00132A67">
        <w:trPr>
          <w:trHeight w:val="302"/>
          <w:tblHeader/>
        </w:trPr>
        <w:tc>
          <w:tcPr>
            <w:tcW w:w="567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945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5812" w:type="dxa"/>
            <w:shd w:val="clear" w:color="auto" w:fill="auto"/>
          </w:tcPr>
          <w:p w:rsidR="006D6CA2" w:rsidRPr="004363F6" w:rsidRDefault="006D6CA2" w:rsidP="00A2497A">
            <w:pPr>
              <w:jc w:val="center"/>
            </w:pPr>
            <w:r w:rsidRPr="004363F6">
              <w:t>Устройство детской площадки</w:t>
            </w:r>
          </w:p>
        </w:tc>
      </w:tr>
      <w:tr w:rsidR="006D6CA2" w:rsidRPr="004363F6" w:rsidTr="00132A67">
        <w:trPr>
          <w:trHeight w:val="311"/>
          <w:tblHeader/>
        </w:trPr>
        <w:tc>
          <w:tcPr>
            <w:tcW w:w="567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945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5812" w:type="dxa"/>
            <w:shd w:val="clear" w:color="auto" w:fill="auto"/>
          </w:tcPr>
          <w:p w:rsidR="006D6CA2" w:rsidRPr="004363F6" w:rsidRDefault="006D6CA2" w:rsidP="00A2497A">
            <w:pPr>
              <w:jc w:val="center"/>
            </w:pPr>
            <w:r w:rsidRPr="004363F6">
              <w:t>Установка МАФ</w:t>
            </w:r>
          </w:p>
        </w:tc>
      </w:tr>
      <w:tr w:rsidR="006D6CA2" w:rsidRPr="004363F6" w:rsidTr="00132A67">
        <w:trPr>
          <w:trHeight w:val="260"/>
          <w:tblHeader/>
        </w:trPr>
        <w:tc>
          <w:tcPr>
            <w:tcW w:w="567" w:type="dxa"/>
            <w:vMerge w:val="restart"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15</w:t>
            </w:r>
          </w:p>
        </w:tc>
        <w:tc>
          <w:tcPr>
            <w:tcW w:w="2741" w:type="dxa"/>
            <w:vMerge w:val="restart"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 xml:space="preserve">п. ЛМС, </w:t>
            </w:r>
            <w:proofErr w:type="spellStart"/>
            <w:r w:rsidRPr="004363F6">
              <w:rPr>
                <w:color w:val="000000"/>
              </w:rPr>
              <w:t>мкр</w:t>
            </w:r>
            <w:proofErr w:type="spellEnd"/>
            <w:r w:rsidRPr="004363F6">
              <w:rPr>
                <w:color w:val="000000"/>
              </w:rPr>
              <w:t>. "Центральный"</w:t>
            </w:r>
          </w:p>
        </w:tc>
        <w:tc>
          <w:tcPr>
            <w:tcW w:w="945" w:type="dxa"/>
            <w:vMerge w:val="restart"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21</w:t>
            </w:r>
          </w:p>
        </w:tc>
        <w:tc>
          <w:tcPr>
            <w:tcW w:w="5812" w:type="dxa"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Устройство дорожно-тропиночной сети</w:t>
            </w:r>
          </w:p>
        </w:tc>
      </w:tr>
      <w:tr w:rsidR="006D6CA2" w:rsidRPr="004363F6" w:rsidTr="00132A67">
        <w:trPr>
          <w:trHeight w:val="302"/>
          <w:tblHeader/>
        </w:trPr>
        <w:tc>
          <w:tcPr>
            <w:tcW w:w="567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945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 xml:space="preserve">Устройство детской площадки </w:t>
            </w:r>
          </w:p>
        </w:tc>
      </w:tr>
      <w:tr w:rsidR="006D6CA2" w:rsidRPr="004363F6" w:rsidTr="00132A67">
        <w:trPr>
          <w:trHeight w:val="225"/>
          <w:tblHeader/>
        </w:trPr>
        <w:tc>
          <w:tcPr>
            <w:tcW w:w="567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945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Устройство спортивной площадки (</w:t>
            </w:r>
            <w:proofErr w:type="spellStart"/>
            <w:r w:rsidRPr="004363F6">
              <w:rPr>
                <w:color w:val="000000"/>
              </w:rPr>
              <w:t>роллегородок</w:t>
            </w:r>
            <w:proofErr w:type="spellEnd"/>
            <w:r w:rsidRPr="004363F6">
              <w:rPr>
                <w:color w:val="000000"/>
              </w:rPr>
              <w:t>)</w:t>
            </w:r>
          </w:p>
        </w:tc>
      </w:tr>
      <w:tr w:rsidR="006D6CA2" w:rsidRPr="004363F6" w:rsidTr="00A2497A">
        <w:trPr>
          <w:trHeight w:val="229"/>
          <w:tblHeader/>
        </w:trPr>
        <w:tc>
          <w:tcPr>
            <w:tcW w:w="567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945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5812" w:type="dxa"/>
            <w:shd w:val="clear" w:color="auto" w:fill="auto"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Установка МАФ</w:t>
            </w:r>
          </w:p>
        </w:tc>
      </w:tr>
      <w:tr w:rsidR="006D6CA2" w:rsidRPr="004363F6" w:rsidTr="00132A67">
        <w:trPr>
          <w:trHeight w:val="205"/>
          <w:tblHeader/>
        </w:trPr>
        <w:tc>
          <w:tcPr>
            <w:tcW w:w="567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945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5812" w:type="dxa"/>
            <w:shd w:val="clear" w:color="auto" w:fill="auto"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Установка опор освещения (торшеров)</w:t>
            </w:r>
          </w:p>
        </w:tc>
      </w:tr>
      <w:tr w:rsidR="006D6CA2" w:rsidRPr="004363F6" w:rsidTr="00132A67">
        <w:trPr>
          <w:trHeight w:val="196"/>
          <w:tblHeader/>
        </w:trPr>
        <w:tc>
          <w:tcPr>
            <w:tcW w:w="567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945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Посадка деревьев</w:t>
            </w:r>
          </w:p>
        </w:tc>
      </w:tr>
      <w:tr w:rsidR="006D6CA2" w:rsidRPr="004363F6" w:rsidTr="00132A67">
        <w:trPr>
          <w:trHeight w:val="199"/>
          <w:tblHeader/>
        </w:trPr>
        <w:tc>
          <w:tcPr>
            <w:tcW w:w="567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945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Посадка кустарников</w:t>
            </w:r>
          </w:p>
        </w:tc>
      </w:tr>
      <w:tr w:rsidR="006D6CA2" w:rsidRPr="004363F6" w:rsidTr="00132A67">
        <w:trPr>
          <w:trHeight w:val="332"/>
          <w:tblHeader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16</w:t>
            </w:r>
          </w:p>
        </w:tc>
        <w:tc>
          <w:tcPr>
            <w:tcW w:w="2741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 xml:space="preserve">п. ЛМС, </w:t>
            </w:r>
            <w:proofErr w:type="spellStart"/>
            <w:r w:rsidRPr="004363F6">
              <w:rPr>
                <w:color w:val="000000"/>
              </w:rPr>
              <w:t>мкр</w:t>
            </w:r>
            <w:proofErr w:type="spellEnd"/>
            <w:r w:rsidRPr="004363F6">
              <w:rPr>
                <w:color w:val="000000"/>
              </w:rPr>
              <w:t>-н "Центральный"</w:t>
            </w:r>
          </w:p>
        </w:tc>
        <w:tc>
          <w:tcPr>
            <w:tcW w:w="945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31, 34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Устройство дорожно-тропиночной сети</w:t>
            </w:r>
          </w:p>
        </w:tc>
      </w:tr>
      <w:tr w:rsidR="006D6CA2" w:rsidRPr="004363F6" w:rsidTr="00132A67">
        <w:trPr>
          <w:trHeight w:val="302"/>
          <w:tblHeader/>
        </w:trPr>
        <w:tc>
          <w:tcPr>
            <w:tcW w:w="567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945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5812" w:type="dxa"/>
            <w:shd w:val="clear" w:color="auto" w:fill="auto"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Устройство площадки отдыха из брусчатки</w:t>
            </w:r>
          </w:p>
        </w:tc>
      </w:tr>
      <w:tr w:rsidR="006D6CA2" w:rsidRPr="004363F6" w:rsidTr="00132A67">
        <w:trPr>
          <w:trHeight w:val="302"/>
          <w:tblHeader/>
        </w:trPr>
        <w:tc>
          <w:tcPr>
            <w:tcW w:w="567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945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5812" w:type="dxa"/>
            <w:shd w:val="clear" w:color="auto" w:fill="auto"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 xml:space="preserve">Установка МАФ </w:t>
            </w:r>
          </w:p>
        </w:tc>
      </w:tr>
      <w:tr w:rsidR="006D6CA2" w:rsidRPr="004363F6" w:rsidTr="00132A67">
        <w:trPr>
          <w:trHeight w:val="302"/>
          <w:tblHeader/>
        </w:trPr>
        <w:tc>
          <w:tcPr>
            <w:tcW w:w="567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945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Устройство клумб (бетон)</w:t>
            </w:r>
          </w:p>
        </w:tc>
      </w:tr>
      <w:tr w:rsidR="006D6CA2" w:rsidRPr="004363F6" w:rsidTr="00132A67">
        <w:trPr>
          <w:trHeight w:val="194"/>
          <w:tblHeader/>
        </w:trPr>
        <w:tc>
          <w:tcPr>
            <w:tcW w:w="567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945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Установка опор освещения (торшер)</w:t>
            </w:r>
          </w:p>
        </w:tc>
      </w:tr>
      <w:tr w:rsidR="006D6CA2" w:rsidRPr="004363F6" w:rsidTr="00132A67">
        <w:trPr>
          <w:trHeight w:val="197"/>
          <w:tblHeader/>
        </w:trPr>
        <w:tc>
          <w:tcPr>
            <w:tcW w:w="567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945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Посадка деревьев</w:t>
            </w:r>
          </w:p>
        </w:tc>
      </w:tr>
      <w:tr w:rsidR="006D6CA2" w:rsidRPr="004363F6" w:rsidTr="00132A67">
        <w:trPr>
          <w:trHeight w:val="188"/>
          <w:tblHeader/>
        </w:trPr>
        <w:tc>
          <w:tcPr>
            <w:tcW w:w="567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945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Установка декоративных вазонов</w:t>
            </w:r>
          </w:p>
        </w:tc>
      </w:tr>
      <w:tr w:rsidR="006D6CA2" w:rsidRPr="004363F6" w:rsidTr="00132A67">
        <w:trPr>
          <w:trHeight w:val="191"/>
          <w:tblHeader/>
        </w:trPr>
        <w:tc>
          <w:tcPr>
            <w:tcW w:w="567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945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Посадка кустарников</w:t>
            </w:r>
          </w:p>
        </w:tc>
      </w:tr>
      <w:tr w:rsidR="006D6CA2" w:rsidRPr="004363F6" w:rsidTr="00132A67">
        <w:trPr>
          <w:trHeight w:val="182"/>
          <w:tblHeader/>
        </w:trPr>
        <w:tc>
          <w:tcPr>
            <w:tcW w:w="567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2741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945" w:type="dxa"/>
            <w:vMerge/>
            <w:shd w:val="clear" w:color="auto" w:fill="auto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Ремонт газон</w:t>
            </w:r>
          </w:p>
        </w:tc>
      </w:tr>
      <w:tr w:rsidR="006D6CA2" w:rsidRPr="004363F6" w:rsidTr="00132A67">
        <w:trPr>
          <w:trHeight w:val="185"/>
          <w:tblHeader/>
        </w:trPr>
        <w:tc>
          <w:tcPr>
            <w:tcW w:w="567" w:type="dxa"/>
            <w:vMerge w:val="restart"/>
            <w:shd w:val="clear" w:color="auto" w:fill="auto"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17</w:t>
            </w:r>
          </w:p>
        </w:tc>
        <w:tc>
          <w:tcPr>
            <w:tcW w:w="2741" w:type="dxa"/>
            <w:vMerge w:val="restart"/>
            <w:shd w:val="clear" w:color="auto" w:fill="auto"/>
            <w:noWrap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 xml:space="preserve">пос. ЛМС, </w:t>
            </w:r>
            <w:proofErr w:type="spellStart"/>
            <w:r w:rsidRPr="004363F6">
              <w:rPr>
                <w:color w:val="000000"/>
              </w:rPr>
              <w:t>мкр</w:t>
            </w:r>
            <w:proofErr w:type="spellEnd"/>
            <w:r w:rsidRPr="004363F6">
              <w:rPr>
                <w:color w:val="000000"/>
              </w:rPr>
              <w:t>-н "Центральный"</w:t>
            </w:r>
          </w:p>
        </w:tc>
        <w:tc>
          <w:tcPr>
            <w:tcW w:w="945" w:type="dxa"/>
            <w:vMerge w:val="restart"/>
            <w:shd w:val="clear" w:color="auto" w:fill="auto"/>
            <w:noWrap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14,16,22</w:t>
            </w:r>
          </w:p>
        </w:tc>
        <w:tc>
          <w:tcPr>
            <w:tcW w:w="5812" w:type="dxa"/>
            <w:shd w:val="clear" w:color="auto" w:fill="auto"/>
            <w:noWrap/>
          </w:tcPr>
          <w:p w:rsidR="006D6CA2" w:rsidRPr="004363F6" w:rsidRDefault="006D6CA2" w:rsidP="007B48CA">
            <w:pPr>
              <w:jc w:val="center"/>
              <w:rPr>
                <w:bCs/>
                <w:color w:val="000000"/>
              </w:rPr>
            </w:pPr>
            <w:r w:rsidRPr="004363F6">
              <w:rPr>
                <w:bCs/>
                <w:color w:val="000000"/>
              </w:rPr>
              <w:t>Устройство тренажерной беседки</w:t>
            </w:r>
          </w:p>
        </w:tc>
      </w:tr>
      <w:tr w:rsidR="006D6CA2" w:rsidRPr="004363F6" w:rsidTr="00132A67">
        <w:trPr>
          <w:trHeight w:val="190"/>
          <w:tblHeader/>
        </w:trPr>
        <w:tc>
          <w:tcPr>
            <w:tcW w:w="567" w:type="dxa"/>
            <w:vMerge/>
            <w:shd w:val="clear" w:color="auto" w:fill="auto"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</w:p>
        </w:tc>
        <w:tc>
          <w:tcPr>
            <w:tcW w:w="2741" w:type="dxa"/>
            <w:vMerge/>
            <w:shd w:val="clear" w:color="auto" w:fill="auto"/>
            <w:noWrap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</w:p>
        </w:tc>
        <w:tc>
          <w:tcPr>
            <w:tcW w:w="945" w:type="dxa"/>
            <w:vMerge/>
            <w:shd w:val="clear" w:color="auto" w:fill="auto"/>
            <w:noWrap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</w:p>
        </w:tc>
        <w:tc>
          <w:tcPr>
            <w:tcW w:w="5812" w:type="dxa"/>
            <w:shd w:val="clear" w:color="auto" w:fill="auto"/>
            <w:noWrap/>
          </w:tcPr>
          <w:p w:rsidR="006D6CA2" w:rsidRPr="004363F6" w:rsidRDefault="006D6CA2" w:rsidP="007B48CA">
            <w:pPr>
              <w:jc w:val="center"/>
              <w:rPr>
                <w:bCs/>
                <w:color w:val="000000"/>
              </w:rPr>
            </w:pPr>
            <w:r w:rsidRPr="004363F6">
              <w:rPr>
                <w:bCs/>
                <w:color w:val="000000"/>
              </w:rPr>
              <w:t xml:space="preserve">Установка опор освещения </w:t>
            </w:r>
          </w:p>
        </w:tc>
      </w:tr>
      <w:tr w:rsidR="006D6CA2" w:rsidRPr="004363F6" w:rsidTr="00132A67">
        <w:trPr>
          <w:trHeight w:val="179"/>
          <w:tblHeader/>
        </w:trPr>
        <w:tc>
          <w:tcPr>
            <w:tcW w:w="567" w:type="dxa"/>
            <w:shd w:val="clear" w:color="auto" w:fill="auto"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18</w:t>
            </w:r>
          </w:p>
        </w:tc>
        <w:tc>
          <w:tcPr>
            <w:tcW w:w="2741" w:type="dxa"/>
            <w:shd w:val="clear" w:color="auto" w:fill="auto"/>
            <w:noWrap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 xml:space="preserve">д. </w:t>
            </w:r>
            <w:proofErr w:type="spellStart"/>
            <w:r w:rsidRPr="004363F6">
              <w:rPr>
                <w:color w:val="000000"/>
              </w:rPr>
              <w:t>Сахарово</w:t>
            </w:r>
            <w:proofErr w:type="spellEnd"/>
          </w:p>
        </w:tc>
        <w:tc>
          <w:tcPr>
            <w:tcW w:w="945" w:type="dxa"/>
            <w:shd w:val="clear" w:color="auto" w:fill="auto"/>
            <w:noWrap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15Б</w:t>
            </w:r>
          </w:p>
        </w:tc>
        <w:tc>
          <w:tcPr>
            <w:tcW w:w="5812" w:type="dxa"/>
            <w:shd w:val="clear" w:color="auto" w:fill="auto"/>
            <w:noWrap/>
          </w:tcPr>
          <w:p w:rsidR="006D6CA2" w:rsidRPr="004363F6" w:rsidRDefault="006D6CA2" w:rsidP="007B48CA">
            <w:pPr>
              <w:jc w:val="center"/>
              <w:rPr>
                <w:bCs/>
                <w:color w:val="000000"/>
              </w:rPr>
            </w:pPr>
            <w:r w:rsidRPr="004363F6">
              <w:rPr>
                <w:bCs/>
                <w:color w:val="000000"/>
              </w:rPr>
              <w:t xml:space="preserve">Устройство спортивной площадки </w:t>
            </w:r>
          </w:p>
        </w:tc>
      </w:tr>
      <w:tr w:rsidR="006D6CA2" w:rsidRPr="004363F6" w:rsidTr="00132A67">
        <w:trPr>
          <w:trHeight w:val="184"/>
          <w:tblHeader/>
        </w:trPr>
        <w:tc>
          <w:tcPr>
            <w:tcW w:w="567" w:type="dxa"/>
            <w:vMerge w:val="restart"/>
            <w:shd w:val="clear" w:color="auto" w:fill="auto"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19</w:t>
            </w:r>
          </w:p>
        </w:tc>
        <w:tc>
          <w:tcPr>
            <w:tcW w:w="2741" w:type="dxa"/>
            <w:vMerge w:val="restart"/>
            <w:shd w:val="clear" w:color="auto" w:fill="auto"/>
            <w:noWrap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 xml:space="preserve">д. </w:t>
            </w:r>
            <w:proofErr w:type="spellStart"/>
            <w:r w:rsidRPr="004363F6">
              <w:rPr>
                <w:color w:val="000000"/>
              </w:rPr>
              <w:t>Юдановка</w:t>
            </w:r>
            <w:proofErr w:type="spellEnd"/>
            <w:r w:rsidRPr="004363F6">
              <w:rPr>
                <w:color w:val="000000"/>
              </w:rPr>
              <w:t xml:space="preserve"> </w:t>
            </w:r>
          </w:p>
        </w:tc>
        <w:tc>
          <w:tcPr>
            <w:tcW w:w="945" w:type="dxa"/>
            <w:vMerge w:val="restart"/>
            <w:shd w:val="clear" w:color="auto" w:fill="auto"/>
            <w:noWrap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65</w:t>
            </w:r>
          </w:p>
        </w:tc>
        <w:tc>
          <w:tcPr>
            <w:tcW w:w="5812" w:type="dxa"/>
            <w:shd w:val="clear" w:color="auto" w:fill="auto"/>
            <w:noWrap/>
          </w:tcPr>
          <w:p w:rsidR="006D6CA2" w:rsidRPr="004363F6" w:rsidRDefault="006D6CA2" w:rsidP="007B48CA">
            <w:pPr>
              <w:jc w:val="center"/>
              <w:rPr>
                <w:bCs/>
                <w:color w:val="000000"/>
              </w:rPr>
            </w:pPr>
            <w:r w:rsidRPr="004363F6">
              <w:rPr>
                <w:bCs/>
                <w:color w:val="000000"/>
              </w:rPr>
              <w:t xml:space="preserve">Устройство тренажерной площадки </w:t>
            </w:r>
          </w:p>
        </w:tc>
      </w:tr>
      <w:tr w:rsidR="006D6CA2" w:rsidRPr="004363F6" w:rsidTr="00132A67">
        <w:trPr>
          <w:trHeight w:val="173"/>
          <w:tblHeader/>
        </w:trPr>
        <w:tc>
          <w:tcPr>
            <w:tcW w:w="567" w:type="dxa"/>
            <w:vMerge/>
            <w:shd w:val="clear" w:color="auto" w:fill="auto"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</w:p>
        </w:tc>
        <w:tc>
          <w:tcPr>
            <w:tcW w:w="2741" w:type="dxa"/>
            <w:vMerge/>
            <w:shd w:val="clear" w:color="auto" w:fill="auto"/>
            <w:noWrap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</w:p>
        </w:tc>
        <w:tc>
          <w:tcPr>
            <w:tcW w:w="945" w:type="dxa"/>
            <w:vMerge/>
            <w:shd w:val="clear" w:color="auto" w:fill="auto"/>
            <w:noWrap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</w:p>
        </w:tc>
        <w:tc>
          <w:tcPr>
            <w:tcW w:w="5812" w:type="dxa"/>
            <w:shd w:val="clear" w:color="auto" w:fill="auto"/>
            <w:noWrap/>
          </w:tcPr>
          <w:p w:rsidR="006D6CA2" w:rsidRPr="004363F6" w:rsidRDefault="006D6CA2" w:rsidP="007B48CA">
            <w:pPr>
              <w:jc w:val="center"/>
              <w:rPr>
                <w:bCs/>
                <w:color w:val="000000"/>
              </w:rPr>
            </w:pPr>
            <w:r w:rsidRPr="004363F6">
              <w:rPr>
                <w:bCs/>
                <w:color w:val="000000"/>
              </w:rPr>
              <w:t xml:space="preserve">Устройство спортивной площадки </w:t>
            </w:r>
          </w:p>
        </w:tc>
      </w:tr>
    </w:tbl>
    <w:p w:rsidR="006D6CA2" w:rsidRDefault="006D6CA2" w:rsidP="006D6CA2">
      <w:pPr>
        <w:jc w:val="center"/>
        <w:rPr>
          <w:b/>
        </w:rPr>
      </w:pPr>
      <w:r>
        <w:rPr>
          <w:b/>
        </w:rPr>
        <w:t xml:space="preserve">В </w:t>
      </w:r>
      <w:r w:rsidRPr="00ED731D">
        <w:rPr>
          <w:b/>
        </w:rPr>
        <w:t xml:space="preserve">2018 году на территории поселения Вороновское </w:t>
      </w:r>
      <w:r>
        <w:rPr>
          <w:b/>
        </w:rPr>
        <w:t xml:space="preserve">планируется выполнение работ </w:t>
      </w:r>
      <w:r w:rsidRPr="00ED731D">
        <w:rPr>
          <w:b/>
        </w:rPr>
        <w:t xml:space="preserve">по ремонту и устройству объектов благоустройства территории жилой застройки </w:t>
      </w:r>
      <w:r>
        <w:rPr>
          <w:b/>
        </w:rPr>
        <w:t>согласно следующему а</w:t>
      </w:r>
      <w:r w:rsidRPr="00ED731D">
        <w:rPr>
          <w:b/>
        </w:rPr>
        <w:t>дресн</w:t>
      </w:r>
      <w:r>
        <w:rPr>
          <w:b/>
        </w:rPr>
        <w:t>ому</w:t>
      </w:r>
      <w:r w:rsidRPr="00ED731D">
        <w:rPr>
          <w:b/>
        </w:rPr>
        <w:t xml:space="preserve"> пере</w:t>
      </w:r>
      <w:r>
        <w:rPr>
          <w:b/>
        </w:rPr>
        <w:t>ч</w:t>
      </w:r>
      <w:r w:rsidRPr="00ED731D">
        <w:rPr>
          <w:b/>
        </w:rPr>
        <w:t>н</w:t>
      </w:r>
      <w:r>
        <w:rPr>
          <w:b/>
        </w:rPr>
        <w:t>ю</w:t>
      </w:r>
      <w:r w:rsidRPr="00ED731D">
        <w:rPr>
          <w:b/>
        </w:rPr>
        <w:t xml:space="preserve"> </w:t>
      </w: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567"/>
        <w:gridCol w:w="3119"/>
        <w:gridCol w:w="6379"/>
      </w:tblGrid>
      <w:tr w:rsidR="006D6CA2" w:rsidRPr="00ED731D" w:rsidTr="00A2497A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A2" w:rsidRPr="00ED731D" w:rsidRDefault="006D6CA2" w:rsidP="007B48CA">
            <w:pPr>
              <w:jc w:val="center"/>
              <w:rPr>
                <w:b/>
                <w:color w:val="000000"/>
              </w:rPr>
            </w:pPr>
            <w:r w:rsidRPr="00ED731D">
              <w:rPr>
                <w:b/>
                <w:color w:val="000000"/>
              </w:rPr>
              <w:t xml:space="preserve">№ </w:t>
            </w:r>
            <w:proofErr w:type="gramStart"/>
            <w:r w:rsidRPr="00ED731D">
              <w:rPr>
                <w:b/>
                <w:color w:val="000000"/>
              </w:rPr>
              <w:t>п</w:t>
            </w:r>
            <w:proofErr w:type="gramEnd"/>
            <w:r w:rsidRPr="00ED731D">
              <w:rPr>
                <w:b/>
                <w:color w:val="000000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6CA2" w:rsidRPr="00ED731D" w:rsidRDefault="006D6CA2" w:rsidP="007B48C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</w:t>
            </w:r>
            <w:r w:rsidRPr="00ED731D">
              <w:rPr>
                <w:b/>
                <w:color w:val="000000"/>
              </w:rPr>
              <w:t>дрес объекта (наименование объекта)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A2" w:rsidRPr="00ED731D" w:rsidRDefault="006D6CA2" w:rsidP="007B48C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</w:t>
            </w:r>
            <w:r w:rsidRPr="00ED731D">
              <w:rPr>
                <w:b/>
                <w:color w:val="000000"/>
              </w:rPr>
              <w:t>аименование объекта благоустройства</w:t>
            </w:r>
          </w:p>
        </w:tc>
      </w:tr>
      <w:tr w:rsidR="006D6CA2" w:rsidRPr="00ED731D" w:rsidTr="00A2497A">
        <w:trPr>
          <w:trHeight w:val="3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A2" w:rsidRPr="00ED731D" w:rsidRDefault="006D6CA2" w:rsidP="007B48CA">
            <w:pPr>
              <w:jc w:val="center"/>
              <w:rPr>
                <w:color w:val="000000"/>
              </w:rPr>
            </w:pPr>
            <w:r w:rsidRPr="00ED731D">
              <w:rPr>
                <w:color w:val="000000"/>
              </w:rPr>
              <w:t>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A2" w:rsidRPr="00ED731D" w:rsidRDefault="006D6CA2" w:rsidP="007B48CA">
            <w:pPr>
              <w:rPr>
                <w:color w:val="000000"/>
              </w:rPr>
            </w:pPr>
            <w:r w:rsidRPr="00ED731D">
              <w:rPr>
                <w:color w:val="000000"/>
              </w:rPr>
              <w:t xml:space="preserve">д. </w:t>
            </w:r>
            <w:proofErr w:type="spellStart"/>
            <w:r w:rsidRPr="00ED731D">
              <w:rPr>
                <w:color w:val="000000"/>
              </w:rPr>
              <w:t>Ясенки</w:t>
            </w:r>
            <w:proofErr w:type="spellEnd"/>
            <w:r w:rsidRPr="00ED731D">
              <w:rPr>
                <w:color w:val="000000"/>
              </w:rPr>
              <w:t xml:space="preserve">, д. 2-48 </w:t>
            </w:r>
          </w:p>
          <w:p w:rsidR="006D6CA2" w:rsidRPr="00ED731D" w:rsidRDefault="006D6CA2" w:rsidP="007B48CA">
            <w:pPr>
              <w:rPr>
                <w:color w:val="000000"/>
              </w:rPr>
            </w:pPr>
            <w:r w:rsidRPr="00ED731D">
              <w:rPr>
                <w:color w:val="000000"/>
              </w:rPr>
              <w:t>(правая сторона)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A2" w:rsidRPr="00ED731D" w:rsidRDefault="006D6CA2" w:rsidP="007B48CA">
            <w:pPr>
              <w:jc w:val="center"/>
              <w:rPr>
                <w:color w:val="000000"/>
              </w:rPr>
            </w:pPr>
            <w:r w:rsidRPr="00ED731D">
              <w:rPr>
                <w:color w:val="000000"/>
              </w:rPr>
              <w:t>Устройство дорожно-тропиночной сети</w:t>
            </w:r>
          </w:p>
        </w:tc>
      </w:tr>
      <w:tr w:rsidR="006D6CA2" w:rsidRPr="00ED731D" w:rsidTr="00A2497A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A2" w:rsidRPr="00ED731D" w:rsidRDefault="006D6CA2" w:rsidP="007B48CA">
            <w:pPr>
              <w:jc w:val="center"/>
              <w:rPr>
                <w:color w:val="000000"/>
              </w:rPr>
            </w:pPr>
            <w:r w:rsidRPr="00ED731D">
              <w:rPr>
                <w:color w:val="000000"/>
              </w:rPr>
              <w:t>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A2" w:rsidRPr="00ED731D" w:rsidRDefault="006D6CA2" w:rsidP="007B48CA">
            <w:pPr>
              <w:rPr>
                <w:color w:val="000000"/>
              </w:rPr>
            </w:pPr>
            <w:r w:rsidRPr="00ED731D">
              <w:rPr>
                <w:color w:val="000000"/>
              </w:rPr>
              <w:t xml:space="preserve">д. </w:t>
            </w:r>
            <w:proofErr w:type="spellStart"/>
            <w:r w:rsidRPr="00ED731D">
              <w:rPr>
                <w:color w:val="000000"/>
              </w:rPr>
              <w:t>Семенково</w:t>
            </w:r>
            <w:proofErr w:type="spellEnd"/>
            <w:r w:rsidRPr="00ED731D">
              <w:rPr>
                <w:color w:val="000000"/>
              </w:rPr>
              <w:t xml:space="preserve"> (от колодца ул. </w:t>
            </w:r>
            <w:proofErr w:type="spellStart"/>
            <w:r w:rsidRPr="00ED731D">
              <w:rPr>
                <w:color w:val="000000"/>
              </w:rPr>
              <w:t>Веневская</w:t>
            </w:r>
            <w:proofErr w:type="spellEnd"/>
            <w:r w:rsidRPr="00ED731D">
              <w:rPr>
                <w:color w:val="000000"/>
              </w:rPr>
              <w:t xml:space="preserve"> до д. 58 ул. </w:t>
            </w:r>
            <w:proofErr w:type="gramStart"/>
            <w:r w:rsidRPr="00ED731D">
              <w:rPr>
                <w:color w:val="000000"/>
              </w:rPr>
              <w:t>Центральная</w:t>
            </w:r>
            <w:proofErr w:type="gramEnd"/>
            <w:r w:rsidRPr="00ED731D">
              <w:rPr>
                <w:color w:val="000000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A2" w:rsidRPr="00ED731D" w:rsidRDefault="006D6CA2" w:rsidP="007B48CA">
            <w:pPr>
              <w:jc w:val="center"/>
            </w:pPr>
            <w:r w:rsidRPr="00ED731D">
              <w:t>Устройство дорожно-тропиночной сети</w:t>
            </w:r>
          </w:p>
        </w:tc>
      </w:tr>
      <w:tr w:rsidR="006D6CA2" w:rsidRPr="00ED731D" w:rsidTr="00A2497A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A2" w:rsidRPr="00ED731D" w:rsidRDefault="006D6CA2" w:rsidP="007B48CA">
            <w:pPr>
              <w:jc w:val="center"/>
              <w:rPr>
                <w:color w:val="000000"/>
              </w:rPr>
            </w:pPr>
            <w:r w:rsidRPr="00ED731D">
              <w:rPr>
                <w:color w:val="000000"/>
              </w:rPr>
              <w:t>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A2" w:rsidRPr="00ED731D" w:rsidRDefault="006D6CA2" w:rsidP="007B48CA">
            <w:pPr>
              <w:rPr>
                <w:color w:val="000000"/>
              </w:rPr>
            </w:pPr>
            <w:r w:rsidRPr="00ED731D">
              <w:rPr>
                <w:color w:val="000000"/>
              </w:rPr>
              <w:t xml:space="preserve">п. ЛМС, </w:t>
            </w:r>
            <w:proofErr w:type="spellStart"/>
            <w:r w:rsidRPr="00ED731D">
              <w:rPr>
                <w:color w:val="000000"/>
              </w:rPr>
              <w:t>мкр</w:t>
            </w:r>
            <w:proofErr w:type="spellEnd"/>
            <w:r w:rsidRPr="00ED731D">
              <w:rPr>
                <w:color w:val="000000"/>
              </w:rPr>
              <w:t xml:space="preserve">. "Солнечный", </w:t>
            </w:r>
          </w:p>
          <w:p w:rsidR="006D6CA2" w:rsidRPr="00ED731D" w:rsidRDefault="006D6CA2" w:rsidP="007B48CA">
            <w:pPr>
              <w:rPr>
                <w:color w:val="000000"/>
              </w:rPr>
            </w:pPr>
            <w:r w:rsidRPr="00ED731D">
              <w:rPr>
                <w:color w:val="000000"/>
              </w:rPr>
              <w:t>ЖСК "Солнечный"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CA2" w:rsidRPr="00ED731D" w:rsidRDefault="006D6CA2" w:rsidP="007B48CA">
            <w:pPr>
              <w:jc w:val="center"/>
              <w:rPr>
                <w:color w:val="000000"/>
              </w:rPr>
            </w:pPr>
            <w:r w:rsidRPr="00ED731D">
              <w:rPr>
                <w:color w:val="000000"/>
              </w:rPr>
              <w:t>Устройство детской площадки с резиновым покрытием, дорожно-тропиночной сети, ограждения детской площадки, газона вокруг детской площадки</w:t>
            </w:r>
          </w:p>
          <w:p w:rsidR="006D6CA2" w:rsidRPr="00ED731D" w:rsidRDefault="006D6CA2" w:rsidP="007B48CA">
            <w:pPr>
              <w:jc w:val="center"/>
              <w:rPr>
                <w:color w:val="000000"/>
              </w:rPr>
            </w:pPr>
            <w:r w:rsidRPr="00ED731D">
              <w:rPr>
                <w:color w:val="000000"/>
              </w:rPr>
              <w:t>дооснащение МАФ, МАФ (</w:t>
            </w:r>
            <w:proofErr w:type="spellStart"/>
            <w:r w:rsidRPr="00ED731D">
              <w:rPr>
                <w:color w:val="000000"/>
              </w:rPr>
              <w:t>Воркаут</w:t>
            </w:r>
            <w:proofErr w:type="spellEnd"/>
            <w:r w:rsidRPr="00ED731D">
              <w:rPr>
                <w:color w:val="000000"/>
              </w:rPr>
              <w:t>), спортивными тренажерами.</w:t>
            </w:r>
          </w:p>
        </w:tc>
      </w:tr>
      <w:tr w:rsidR="006D6CA2" w:rsidRPr="00ED731D" w:rsidTr="00A2497A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A2" w:rsidRPr="00ED731D" w:rsidRDefault="006D6CA2" w:rsidP="007B48CA">
            <w:pPr>
              <w:jc w:val="center"/>
              <w:rPr>
                <w:color w:val="000000"/>
              </w:rPr>
            </w:pPr>
            <w:r w:rsidRPr="00ED731D">
              <w:rPr>
                <w:color w:val="000000"/>
              </w:rPr>
              <w:t>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A2" w:rsidRPr="00ED731D" w:rsidRDefault="006D6CA2" w:rsidP="007B48CA">
            <w:pPr>
              <w:rPr>
                <w:color w:val="000000"/>
              </w:rPr>
            </w:pPr>
            <w:r w:rsidRPr="00ED731D">
              <w:rPr>
                <w:color w:val="000000"/>
              </w:rPr>
              <w:t>с. Вороново, д. 2А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CA2" w:rsidRPr="00ED731D" w:rsidRDefault="006D6CA2" w:rsidP="007B48CA">
            <w:pPr>
              <w:jc w:val="center"/>
              <w:rPr>
                <w:color w:val="000000"/>
              </w:rPr>
            </w:pPr>
            <w:r w:rsidRPr="00ED731D">
              <w:rPr>
                <w:color w:val="000000"/>
              </w:rPr>
              <w:t>Устройство площадки для отдыха с асфальтобетонным покрытием, дорожно-тропиночной сети, газона, дооснащение МАФ и установка МАФ.</w:t>
            </w:r>
          </w:p>
        </w:tc>
      </w:tr>
      <w:tr w:rsidR="006D6CA2" w:rsidRPr="00ED731D" w:rsidTr="00A2497A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A2" w:rsidRPr="00ED731D" w:rsidRDefault="006D6CA2" w:rsidP="007B48CA">
            <w:pPr>
              <w:jc w:val="center"/>
              <w:rPr>
                <w:color w:val="000000"/>
              </w:rPr>
            </w:pPr>
            <w:r w:rsidRPr="00ED731D">
              <w:rPr>
                <w:color w:val="000000"/>
              </w:rPr>
              <w:t>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A2" w:rsidRPr="00ED731D" w:rsidRDefault="006D6CA2" w:rsidP="007B48CA">
            <w:pPr>
              <w:rPr>
                <w:color w:val="000000"/>
              </w:rPr>
            </w:pPr>
            <w:r w:rsidRPr="00ED731D">
              <w:rPr>
                <w:color w:val="000000"/>
              </w:rPr>
              <w:t>д. Юрьевка, д. 48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CA2" w:rsidRPr="00ED731D" w:rsidRDefault="006D6CA2" w:rsidP="007B48CA">
            <w:pPr>
              <w:jc w:val="center"/>
              <w:rPr>
                <w:color w:val="000000"/>
              </w:rPr>
            </w:pPr>
            <w:r w:rsidRPr="00ED731D">
              <w:rPr>
                <w:color w:val="000000"/>
              </w:rPr>
              <w:t>Устройство площадки для отдыха с асфальтобетонным покрытием, дорожно-тропиночной сети, газона, дооснащение МАФ и установка МАФ.</w:t>
            </w:r>
          </w:p>
        </w:tc>
      </w:tr>
      <w:tr w:rsidR="006D6CA2" w:rsidRPr="00ED731D" w:rsidTr="00A2497A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6CA2" w:rsidRPr="00ED731D" w:rsidRDefault="006D6CA2" w:rsidP="007B48CA">
            <w:pPr>
              <w:jc w:val="center"/>
              <w:rPr>
                <w:color w:val="000000"/>
              </w:rPr>
            </w:pPr>
            <w:r w:rsidRPr="00ED731D">
              <w:rPr>
                <w:color w:val="000000"/>
              </w:rPr>
              <w:t>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6CA2" w:rsidRPr="00ED731D" w:rsidRDefault="006D6CA2" w:rsidP="007B48CA">
            <w:r w:rsidRPr="00ED731D">
              <w:t xml:space="preserve">п. ЛМС, </w:t>
            </w:r>
            <w:proofErr w:type="spellStart"/>
            <w:r w:rsidRPr="00ED731D">
              <w:t>мкр</w:t>
            </w:r>
            <w:proofErr w:type="spellEnd"/>
            <w:r w:rsidRPr="00ED731D">
              <w:t>. Центральный, д.5,7,11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CA2" w:rsidRPr="00ED731D" w:rsidRDefault="006D6CA2" w:rsidP="007B48CA">
            <w:pPr>
              <w:jc w:val="center"/>
              <w:rPr>
                <w:color w:val="000000"/>
              </w:rPr>
            </w:pPr>
            <w:r w:rsidRPr="00ED731D">
              <w:rPr>
                <w:color w:val="000000"/>
              </w:rPr>
              <w:t>Устройство тренажерной беседки на 10 тренажеров с резиновым основанием, дорожно-тропиночной сети, ремонт дорожно-тропиночной сети с расширением, ремонт проезда, ремонт газона</w:t>
            </w:r>
          </w:p>
        </w:tc>
      </w:tr>
      <w:tr w:rsidR="006D6CA2" w:rsidRPr="00ED731D" w:rsidTr="00A2497A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6CA2" w:rsidRPr="00ED731D" w:rsidRDefault="006D6CA2" w:rsidP="007B48CA">
            <w:pPr>
              <w:jc w:val="center"/>
              <w:rPr>
                <w:color w:val="000000"/>
              </w:rPr>
            </w:pPr>
            <w:r w:rsidRPr="00ED731D">
              <w:rPr>
                <w:color w:val="000000"/>
              </w:rPr>
              <w:t>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6CA2" w:rsidRPr="00ED731D" w:rsidRDefault="006D6CA2" w:rsidP="007B48CA">
            <w:pPr>
              <w:rPr>
                <w:bCs/>
              </w:rPr>
            </w:pPr>
            <w:r w:rsidRPr="00ED731D">
              <w:rPr>
                <w:bCs/>
              </w:rPr>
              <w:t xml:space="preserve">с. Вороново, </w:t>
            </w:r>
            <w:proofErr w:type="spellStart"/>
            <w:r w:rsidRPr="00ED731D">
              <w:rPr>
                <w:bCs/>
              </w:rPr>
              <w:t>мкр</w:t>
            </w:r>
            <w:proofErr w:type="spellEnd"/>
            <w:r w:rsidRPr="00ED731D">
              <w:rPr>
                <w:bCs/>
              </w:rPr>
              <w:t xml:space="preserve">. «Молодежный» </w:t>
            </w:r>
          </w:p>
          <w:p w:rsidR="006D6CA2" w:rsidRPr="00ED731D" w:rsidRDefault="006D6CA2" w:rsidP="007B48CA">
            <w:pPr>
              <w:rPr>
                <w:bCs/>
              </w:rPr>
            </w:pPr>
            <w:r w:rsidRPr="00ED731D">
              <w:rPr>
                <w:bCs/>
              </w:rPr>
              <w:t>д. 32А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A2" w:rsidRPr="00ED731D" w:rsidRDefault="006D6CA2" w:rsidP="007B48CA">
            <w:pPr>
              <w:jc w:val="center"/>
              <w:rPr>
                <w:color w:val="000000"/>
              </w:rPr>
            </w:pPr>
            <w:r w:rsidRPr="00ED731D">
              <w:rPr>
                <w:color w:val="000000"/>
              </w:rPr>
              <w:t>Устройство детской площадки с резиновым покрытием, дорожно-тропиночной сети, ограждения детской площадки, газона вокруг детской площадки</w:t>
            </w:r>
          </w:p>
          <w:p w:rsidR="006D6CA2" w:rsidRPr="00ED731D" w:rsidRDefault="006D6CA2" w:rsidP="007B48CA">
            <w:pPr>
              <w:jc w:val="center"/>
              <w:rPr>
                <w:b/>
                <w:bCs/>
              </w:rPr>
            </w:pPr>
            <w:r w:rsidRPr="00ED731D">
              <w:rPr>
                <w:color w:val="000000"/>
              </w:rPr>
              <w:t>оснащение МАФ, МАФ (</w:t>
            </w:r>
            <w:proofErr w:type="spellStart"/>
            <w:r w:rsidRPr="00ED731D">
              <w:rPr>
                <w:color w:val="000000"/>
              </w:rPr>
              <w:t>Воркаут</w:t>
            </w:r>
            <w:proofErr w:type="spellEnd"/>
            <w:r w:rsidRPr="00ED731D">
              <w:rPr>
                <w:color w:val="000000"/>
              </w:rPr>
              <w:t>), спортивными тренажерами.</w:t>
            </w:r>
          </w:p>
        </w:tc>
      </w:tr>
      <w:tr w:rsidR="006D6CA2" w:rsidRPr="00ED731D" w:rsidTr="00A2497A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6CA2" w:rsidRPr="00ED731D" w:rsidRDefault="006D6CA2" w:rsidP="007B48CA">
            <w:pPr>
              <w:jc w:val="center"/>
              <w:rPr>
                <w:color w:val="000000"/>
              </w:rPr>
            </w:pPr>
            <w:r w:rsidRPr="00ED731D">
              <w:rPr>
                <w:color w:val="000000"/>
              </w:rPr>
              <w:t>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6CA2" w:rsidRPr="00ED731D" w:rsidRDefault="006D6CA2" w:rsidP="007B48CA">
            <w:pPr>
              <w:rPr>
                <w:bCs/>
              </w:rPr>
            </w:pPr>
            <w:r w:rsidRPr="00ED731D">
              <w:rPr>
                <w:bCs/>
              </w:rPr>
              <w:t xml:space="preserve">д. </w:t>
            </w:r>
            <w:proofErr w:type="spellStart"/>
            <w:r w:rsidRPr="00ED731D">
              <w:rPr>
                <w:bCs/>
              </w:rPr>
              <w:t>Ясенки</w:t>
            </w:r>
            <w:proofErr w:type="spellEnd"/>
            <w:r w:rsidRPr="00ED731D">
              <w:rPr>
                <w:bCs/>
              </w:rPr>
              <w:t xml:space="preserve"> д. 27 (вторая линия)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A2" w:rsidRPr="00ED731D" w:rsidRDefault="006D6CA2" w:rsidP="007B48CA">
            <w:pPr>
              <w:jc w:val="center"/>
              <w:rPr>
                <w:bCs/>
              </w:rPr>
            </w:pPr>
            <w:r w:rsidRPr="00ED731D">
              <w:rPr>
                <w:color w:val="000000"/>
              </w:rPr>
              <w:t>Устройство детской площадки с резиновым покрытием, дорожно-тропиночной сети, ограждения детской площадки, газона вокруг детской площадки, опор освещения, оснащение МАФ, спортивными тренажерами</w:t>
            </w:r>
          </w:p>
        </w:tc>
      </w:tr>
      <w:tr w:rsidR="006D6CA2" w:rsidRPr="00ED731D" w:rsidTr="00A2497A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6CA2" w:rsidRPr="00ED731D" w:rsidRDefault="006D6CA2" w:rsidP="007B48CA">
            <w:pPr>
              <w:jc w:val="center"/>
              <w:rPr>
                <w:color w:val="000000"/>
              </w:rPr>
            </w:pPr>
            <w:r w:rsidRPr="00ED731D">
              <w:rPr>
                <w:color w:val="000000"/>
              </w:rPr>
              <w:lastRenderedPageBreak/>
              <w:t>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6CA2" w:rsidRPr="00ED731D" w:rsidRDefault="006D6CA2" w:rsidP="007B48CA">
            <w:pPr>
              <w:rPr>
                <w:bCs/>
              </w:rPr>
            </w:pPr>
            <w:r w:rsidRPr="00ED731D">
              <w:rPr>
                <w:bCs/>
              </w:rPr>
              <w:t xml:space="preserve">д. </w:t>
            </w:r>
            <w:proofErr w:type="spellStart"/>
            <w:r w:rsidRPr="00ED731D">
              <w:rPr>
                <w:bCs/>
              </w:rPr>
              <w:t>Ясенки</w:t>
            </w:r>
            <w:proofErr w:type="spellEnd"/>
            <w:r w:rsidRPr="00ED731D">
              <w:rPr>
                <w:bCs/>
              </w:rPr>
              <w:t xml:space="preserve"> д. 27 (у пруда)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A2" w:rsidRPr="00ED731D" w:rsidRDefault="006D6CA2" w:rsidP="007B48CA">
            <w:pPr>
              <w:jc w:val="center"/>
              <w:rPr>
                <w:bCs/>
              </w:rPr>
            </w:pPr>
            <w:r w:rsidRPr="00ED731D">
              <w:rPr>
                <w:bCs/>
              </w:rPr>
              <w:t>Устройство многофункциональной спортивной площадки с резиновым покрытием, ограждения, газона, опор освещения, оснащением МАФ и спортивными тренажерами</w:t>
            </w:r>
          </w:p>
        </w:tc>
      </w:tr>
      <w:tr w:rsidR="006D6CA2" w:rsidRPr="00ED731D" w:rsidTr="00A2497A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6CA2" w:rsidRPr="00ED731D" w:rsidRDefault="006D6CA2" w:rsidP="007B48CA">
            <w:pPr>
              <w:jc w:val="center"/>
              <w:rPr>
                <w:color w:val="000000"/>
              </w:rPr>
            </w:pPr>
            <w:r w:rsidRPr="00ED731D">
              <w:rPr>
                <w:color w:val="000000"/>
              </w:rPr>
              <w:t>10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6CA2" w:rsidRPr="00ED731D" w:rsidRDefault="006D6CA2" w:rsidP="007B48CA">
            <w:r w:rsidRPr="00ED731D">
              <w:t>с. Никольское д. 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CA2" w:rsidRPr="00ED731D" w:rsidRDefault="006D6CA2" w:rsidP="007B48CA">
            <w:pPr>
              <w:jc w:val="center"/>
              <w:rPr>
                <w:color w:val="000000"/>
              </w:rPr>
            </w:pPr>
            <w:r w:rsidRPr="00ED731D">
              <w:rPr>
                <w:color w:val="000000"/>
              </w:rPr>
              <w:t xml:space="preserve">Устройство тренажерной беседки на 10 тренажерах  с резиновым основанием, дорожно-тропиночной сети, газона, </w:t>
            </w:r>
            <w:r w:rsidRPr="00ED731D">
              <w:rPr>
                <w:bCs/>
              </w:rPr>
              <w:t>оснащением МАФ</w:t>
            </w:r>
          </w:p>
        </w:tc>
      </w:tr>
      <w:tr w:rsidR="006D6CA2" w:rsidRPr="00ED731D" w:rsidTr="00A2497A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6CA2" w:rsidRPr="00ED731D" w:rsidRDefault="006D6CA2" w:rsidP="007B48CA">
            <w:pPr>
              <w:jc w:val="center"/>
              <w:rPr>
                <w:color w:val="000000"/>
              </w:rPr>
            </w:pPr>
            <w:r w:rsidRPr="00ED731D">
              <w:rPr>
                <w:color w:val="000000"/>
              </w:rPr>
              <w:t>11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6CA2" w:rsidRPr="00ED731D" w:rsidRDefault="006D6CA2" w:rsidP="007B48CA">
            <w:r w:rsidRPr="00ED731D">
              <w:t>с. Богоявление д. 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CA2" w:rsidRPr="00ED731D" w:rsidRDefault="006D6CA2" w:rsidP="007B48CA">
            <w:pPr>
              <w:jc w:val="center"/>
              <w:rPr>
                <w:color w:val="000000"/>
              </w:rPr>
            </w:pPr>
            <w:r w:rsidRPr="00ED731D">
              <w:rPr>
                <w:color w:val="000000"/>
              </w:rPr>
              <w:t xml:space="preserve">Устройство резинового покрытия на существующей площадке </w:t>
            </w:r>
            <w:proofErr w:type="spellStart"/>
            <w:r w:rsidRPr="00ED731D">
              <w:rPr>
                <w:color w:val="000000"/>
              </w:rPr>
              <w:t>Воркаут</w:t>
            </w:r>
            <w:proofErr w:type="spellEnd"/>
            <w:r w:rsidRPr="00ED731D">
              <w:rPr>
                <w:color w:val="000000"/>
              </w:rPr>
              <w:t xml:space="preserve"> и площадке с баскетбольной стойкой, устройство газона</w:t>
            </w:r>
          </w:p>
        </w:tc>
      </w:tr>
      <w:tr w:rsidR="006D6CA2" w:rsidRPr="00ED731D" w:rsidTr="00A2497A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A2" w:rsidRPr="00ED731D" w:rsidRDefault="006D6CA2" w:rsidP="007B48CA">
            <w:pPr>
              <w:jc w:val="center"/>
              <w:rPr>
                <w:color w:val="000000"/>
              </w:rPr>
            </w:pPr>
            <w:r w:rsidRPr="00ED731D">
              <w:rPr>
                <w:color w:val="000000"/>
              </w:rPr>
              <w:t>12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A2" w:rsidRPr="00ED731D" w:rsidRDefault="006D6CA2" w:rsidP="007B48CA">
            <w:r w:rsidRPr="00ED731D">
              <w:t>с. Богоявление д. 38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CA2" w:rsidRPr="00ED731D" w:rsidRDefault="006D6CA2" w:rsidP="007B48CA">
            <w:pPr>
              <w:jc w:val="center"/>
              <w:rPr>
                <w:color w:val="000000"/>
              </w:rPr>
            </w:pPr>
            <w:r w:rsidRPr="00ED731D">
              <w:rPr>
                <w:color w:val="000000"/>
              </w:rPr>
              <w:t>Устройство спортивной площадки с резиновым покрытием, ограждения, газона, установка спортивного комплекса</w:t>
            </w:r>
          </w:p>
        </w:tc>
      </w:tr>
      <w:tr w:rsidR="006D6CA2" w:rsidRPr="00ED731D" w:rsidTr="00A2497A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A2" w:rsidRPr="00ED731D" w:rsidRDefault="006D6CA2" w:rsidP="007B48CA">
            <w:pPr>
              <w:jc w:val="center"/>
              <w:rPr>
                <w:color w:val="000000"/>
              </w:rPr>
            </w:pPr>
            <w:r w:rsidRPr="00ED731D">
              <w:rPr>
                <w:color w:val="000000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A2" w:rsidRPr="00ED731D" w:rsidRDefault="006D6CA2" w:rsidP="007B48CA">
            <w:r w:rsidRPr="00ED731D">
              <w:t>с. Вороново д. 6,8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CA2" w:rsidRPr="00ED731D" w:rsidRDefault="006D6CA2" w:rsidP="007B48CA">
            <w:pPr>
              <w:jc w:val="center"/>
              <w:rPr>
                <w:color w:val="000000"/>
              </w:rPr>
            </w:pPr>
            <w:r w:rsidRPr="00ED731D">
              <w:rPr>
                <w:color w:val="000000"/>
              </w:rPr>
              <w:t>Ремонт асфальтобетонного покрытия, газона</w:t>
            </w:r>
          </w:p>
        </w:tc>
      </w:tr>
      <w:tr w:rsidR="006D6CA2" w:rsidRPr="00ED731D" w:rsidTr="00A2497A">
        <w:trPr>
          <w:trHeight w:val="6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6CA2" w:rsidRPr="00ED731D" w:rsidRDefault="006D6CA2" w:rsidP="007B48CA">
            <w:pPr>
              <w:jc w:val="center"/>
              <w:rPr>
                <w:color w:val="000000"/>
              </w:rPr>
            </w:pPr>
            <w:r w:rsidRPr="00ED731D">
              <w:rPr>
                <w:color w:val="000000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6CA2" w:rsidRPr="00ED731D" w:rsidRDefault="006D6CA2" w:rsidP="007B48CA">
            <w:r w:rsidRPr="00ED731D">
              <w:t xml:space="preserve">п. ЛМС, </w:t>
            </w:r>
            <w:proofErr w:type="spellStart"/>
            <w:r w:rsidRPr="00ED731D">
              <w:t>мкр</w:t>
            </w:r>
            <w:proofErr w:type="spellEnd"/>
            <w:r w:rsidRPr="00ED731D">
              <w:t>. Приозерный, ул. Соловьиная д. 12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CA2" w:rsidRPr="00ED731D" w:rsidRDefault="006D6CA2" w:rsidP="007B48CA">
            <w:pPr>
              <w:jc w:val="center"/>
              <w:rPr>
                <w:color w:val="000000"/>
              </w:rPr>
            </w:pPr>
            <w:r w:rsidRPr="00ED731D">
              <w:rPr>
                <w:color w:val="000000"/>
              </w:rPr>
              <w:t>Устройство площадки для твердых коммунальных отходов, ограждения, газона, установкой контейнеров</w:t>
            </w:r>
          </w:p>
        </w:tc>
      </w:tr>
      <w:tr w:rsidR="006D6CA2" w:rsidRPr="00ED731D" w:rsidTr="00A2497A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6CA2" w:rsidRPr="00ED731D" w:rsidRDefault="006D6CA2" w:rsidP="007B48CA">
            <w:pPr>
              <w:jc w:val="center"/>
              <w:rPr>
                <w:color w:val="000000"/>
              </w:rPr>
            </w:pPr>
            <w:r w:rsidRPr="00ED731D">
              <w:rPr>
                <w:color w:val="000000"/>
              </w:rPr>
              <w:t>15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6CA2" w:rsidRPr="00ED731D" w:rsidRDefault="006D6CA2" w:rsidP="007B48CA">
            <w:r w:rsidRPr="00ED731D">
              <w:t xml:space="preserve">п. ЛМС, </w:t>
            </w:r>
            <w:proofErr w:type="spellStart"/>
            <w:r w:rsidRPr="00ED731D">
              <w:t>мкр</w:t>
            </w:r>
            <w:proofErr w:type="spellEnd"/>
            <w:r w:rsidRPr="00ED731D">
              <w:t xml:space="preserve">. Солнечный городок 1-5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CA2" w:rsidRPr="00ED731D" w:rsidRDefault="006D6CA2" w:rsidP="007B48CA">
            <w:pPr>
              <w:jc w:val="center"/>
              <w:rPr>
                <w:color w:val="000000"/>
              </w:rPr>
            </w:pPr>
            <w:r w:rsidRPr="00ED731D">
              <w:rPr>
                <w:color w:val="000000"/>
              </w:rPr>
              <w:t>Устройство опор наружного освещения (освещение гаражных боксов от №50-по №84)</w:t>
            </w:r>
          </w:p>
        </w:tc>
      </w:tr>
      <w:tr w:rsidR="006D6CA2" w:rsidRPr="00ED731D" w:rsidTr="00A2497A">
        <w:trPr>
          <w:trHeight w:val="1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6CA2" w:rsidRPr="00ED731D" w:rsidRDefault="006D6CA2" w:rsidP="007B48CA">
            <w:pPr>
              <w:jc w:val="center"/>
              <w:rPr>
                <w:color w:val="000000"/>
              </w:rPr>
            </w:pPr>
            <w:r w:rsidRPr="00ED731D">
              <w:rPr>
                <w:color w:val="000000"/>
              </w:rPr>
              <w:t>16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6CA2" w:rsidRPr="00ED731D" w:rsidRDefault="006D6CA2" w:rsidP="007B48CA">
            <w:r w:rsidRPr="00ED731D">
              <w:t xml:space="preserve">с. Богоявление </w:t>
            </w:r>
          </w:p>
          <w:p w:rsidR="006D6CA2" w:rsidRPr="00ED731D" w:rsidRDefault="006D6CA2" w:rsidP="007B48CA">
            <w:r w:rsidRPr="00ED731D">
              <w:t>(у СНТ «Колос-1»)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A2" w:rsidRPr="00ED731D" w:rsidRDefault="006D6CA2" w:rsidP="007B48CA">
            <w:pPr>
              <w:jc w:val="center"/>
              <w:rPr>
                <w:color w:val="000000"/>
              </w:rPr>
            </w:pPr>
            <w:r w:rsidRPr="00ED731D">
              <w:rPr>
                <w:color w:val="000000"/>
              </w:rPr>
              <w:t>Устройство контейнерной площадки</w:t>
            </w:r>
          </w:p>
        </w:tc>
      </w:tr>
      <w:tr w:rsidR="006D6CA2" w:rsidRPr="00ED731D" w:rsidTr="00A2497A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6CA2" w:rsidRPr="00ED731D" w:rsidRDefault="006D6CA2" w:rsidP="007B48CA">
            <w:pPr>
              <w:jc w:val="center"/>
              <w:rPr>
                <w:color w:val="000000"/>
              </w:rPr>
            </w:pPr>
            <w:r w:rsidRPr="00ED731D">
              <w:rPr>
                <w:color w:val="000000"/>
              </w:rPr>
              <w:t>17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6CA2" w:rsidRPr="00ED731D" w:rsidRDefault="006D6CA2" w:rsidP="007B48CA">
            <w:r w:rsidRPr="00ED731D">
              <w:t xml:space="preserve">с. </w:t>
            </w:r>
            <w:proofErr w:type="spellStart"/>
            <w:r w:rsidRPr="00ED731D">
              <w:t>Ворсино</w:t>
            </w:r>
            <w:proofErr w:type="spellEnd"/>
            <w:r w:rsidRPr="00ED731D">
              <w:t xml:space="preserve"> д. 34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A2" w:rsidRPr="00ED731D" w:rsidRDefault="006D6CA2" w:rsidP="007B48CA">
            <w:pPr>
              <w:jc w:val="center"/>
              <w:rPr>
                <w:color w:val="000000"/>
              </w:rPr>
            </w:pPr>
            <w:r w:rsidRPr="00ED731D">
              <w:rPr>
                <w:color w:val="000000"/>
              </w:rPr>
              <w:t>Устройство контейнерной площадки</w:t>
            </w:r>
          </w:p>
        </w:tc>
      </w:tr>
      <w:tr w:rsidR="006D6CA2" w:rsidRPr="00ED731D" w:rsidTr="00A2497A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6CA2" w:rsidRPr="00ED731D" w:rsidRDefault="006D6CA2" w:rsidP="007B48CA">
            <w:pPr>
              <w:jc w:val="center"/>
              <w:rPr>
                <w:color w:val="000000"/>
              </w:rPr>
            </w:pPr>
            <w:r w:rsidRPr="00ED731D">
              <w:rPr>
                <w:color w:val="000000"/>
              </w:rPr>
              <w:t>18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6CA2" w:rsidRPr="00ED731D" w:rsidRDefault="006D6CA2" w:rsidP="007B48CA">
            <w:proofErr w:type="gramStart"/>
            <w:r w:rsidRPr="00ED731D">
              <w:t xml:space="preserve">с. Вороново (между с. Вороново и СНТ «Елочки») </w:t>
            </w:r>
            <w:proofErr w:type="gram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CA2" w:rsidRPr="00ED731D" w:rsidRDefault="006D6CA2" w:rsidP="007B48CA">
            <w:pPr>
              <w:jc w:val="center"/>
              <w:rPr>
                <w:color w:val="000000"/>
              </w:rPr>
            </w:pPr>
            <w:r w:rsidRPr="00ED731D">
              <w:rPr>
                <w:color w:val="000000"/>
              </w:rPr>
              <w:t>Устройство водоотвода (кювета вдоль дороги местного значения)</w:t>
            </w:r>
          </w:p>
        </w:tc>
      </w:tr>
      <w:tr w:rsidR="006D6CA2" w:rsidRPr="00ED731D" w:rsidTr="00A2497A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6CA2" w:rsidRPr="00ED731D" w:rsidRDefault="006D6CA2" w:rsidP="007B48CA">
            <w:pPr>
              <w:jc w:val="center"/>
              <w:rPr>
                <w:color w:val="000000"/>
              </w:rPr>
            </w:pPr>
            <w:r w:rsidRPr="00ED731D">
              <w:rPr>
                <w:color w:val="000000"/>
              </w:rPr>
              <w:t>19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6CA2" w:rsidRPr="00ED731D" w:rsidRDefault="006D6CA2" w:rsidP="007B48CA">
            <w:r w:rsidRPr="00ED731D">
              <w:t xml:space="preserve">д/о </w:t>
            </w:r>
            <w:proofErr w:type="gramStart"/>
            <w:r w:rsidRPr="00ED731D">
              <w:t>Вороново</w:t>
            </w:r>
            <w:proofErr w:type="gramEnd"/>
            <w:r w:rsidRPr="00ED731D">
              <w:t xml:space="preserve"> д. 3 (от д. 3 до дороги «Подъезд в Вороново)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CA2" w:rsidRPr="00ED731D" w:rsidRDefault="006D6CA2" w:rsidP="007B48CA">
            <w:pPr>
              <w:jc w:val="center"/>
              <w:rPr>
                <w:color w:val="000000"/>
              </w:rPr>
            </w:pPr>
            <w:r w:rsidRPr="00ED731D">
              <w:rPr>
                <w:color w:val="000000"/>
              </w:rPr>
              <w:t>Устройство дорожно-тропиночной сети</w:t>
            </w:r>
          </w:p>
        </w:tc>
      </w:tr>
      <w:tr w:rsidR="006D6CA2" w:rsidRPr="00ED731D" w:rsidTr="00A2497A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6CA2" w:rsidRPr="00ED731D" w:rsidRDefault="006D6CA2" w:rsidP="007B48CA">
            <w:pPr>
              <w:jc w:val="center"/>
              <w:rPr>
                <w:color w:val="000000"/>
              </w:rPr>
            </w:pPr>
            <w:r w:rsidRPr="00ED731D">
              <w:rPr>
                <w:color w:val="000000"/>
              </w:rPr>
              <w:t>20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6CA2" w:rsidRPr="00ED731D" w:rsidRDefault="006D6CA2" w:rsidP="007B48CA">
            <w:r w:rsidRPr="00ED731D">
              <w:t xml:space="preserve">п. ЛМС, </w:t>
            </w:r>
            <w:proofErr w:type="spellStart"/>
            <w:r w:rsidRPr="00ED731D">
              <w:t>мкр</w:t>
            </w:r>
            <w:proofErr w:type="spellEnd"/>
            <w:r w:rsidRPr="00ED731D">
              <w:t>. Центральный между д.26 и д.27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CA2" w:rsidRPr="00ED731D" w:rsidRDefault="006D6CA2" w:rsidP="007B48CA">
            <w:pPr>
              <w:jc w:val="center"/>
              <w:rPr>
                <w:color w:val="000000"/>
              </w:rPr>
            </w:pPr>
            <w:r w:rsidRPr="00ED731D">
              <w:rPr>
                <w:color w:val="000000"/>
              </w:rPr>
              <w:t>Наращивание ограждения многофункциональной спортивной площадки</w:t>
            </w:r>
          </w:p>
        </w:tc>
      </w:tr>
      <w:tr w:rsidR="006D6CA2" w:rsidRPr="00ED731D" w:rsidTr="00A2497A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6CA2" w:rsidRPr="00ED731D" w:rsidRDefault="006D6CA2" w:rsidP="007B48CA">
            <w:pPr>
              <w:jc w:val="center"/>
              <w:rPr>
                <w:color w:val="000000"/>
              </w:rPr>
            </w:pPr>
            <w:r w:rsidRPr="00ED731D">
              <w:rPr>
                <w:color w:val="000000"/>
              </w:rPr>
              <w:t>21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6CA2" w:rsidRPr="00ED731D" w:rsidRDefault="006D6CA2" w:rsidP="007B48CA">
            <w:r w:rsidRPr="00ED731D">
              <w:t xml:space="preserve">п. ЛМС, </w:t>
            </w:r>
            <w:proofErr w:type="spellStart"/>
            <w:r w:rsidRPr="00ED731D">
              <w:t>мкр</w:t>
            </w:r>
            <w:proofErr w:type="spellEnd"/>
            <w:r w:rsidRPr="00ED731D">
              <w:t>. Центральный, д. 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CA2" w:rsidRPr="00ED731D" w:rsidRDefault="006D6CA2" w:rsidP="007B48CA">
            <w:pPr>
              <w:jc w:val="center"/>
              <w:rPr>
                <w:color w:val="000000"/>
              </w:rPr>
            </w:pPr>
            <w:r w:rsidRPr="00ED731D">
              <w:rPr>
                <w:color w:val="000000"/>
              </w:rPr>
              <w:t>Устройство бельевой площадки</w:t>
            </w:r>
          </w:p>
        </w:tc>
      </w:tr>
    </w:tbl>
    <w:p w:rsidR="006D6CA2" w:rsidRPr="0072328F" w:rsidRDefault="0072328F" w:rsidP="0072328F">
      <w:pPr>
        <w:suppressAutoHyphens/>
        <w:jc w:val="both"/>
        <w:rPr>
          <w:bCs/>
        </w:rPr>
      </w:pPr>
      <w:r>
        <w:rPr>
          <w:bCs/>
        </w:rPr>
        <w:t xml:space="preserve">   </w:t>
      </w:r>
      <w:r w:rsidR="006D6CA2" w:rsidRPr="0072328F">
        <w:rPr>
          <w:bCs/>
        </w:rPr>
        <w:t>Содержание объектов благоустройства осуществлялось подрядной организацией ООО «ЖЭК». На эти цели были привлечены средства местного бюджета в размере – 41 994 118,14 руб. В перечень объектов для содержания вошли объекты благоустройства, расположенные на дворовых территориях жилой застройки многоквартирных домов и населенных пунктов, в том числе:</w:t>
      </w:r>
    </w:p>
    <w:p w:rsidR="006D6CA2" w:rsidRPr="0072328F" w:rsidRDefault="007616D7" w:rsidP="007616D7">
      <w:pPr>
        <w:suppressAutoHyphens/>
        <w:jc w:val="both"/>
      </w:pPr>
      <w:r>
        <w:t xml:space="preserve">- </w:t>
      </w:r>
      <w:r w:rsidR="006D6CA2" w:rsidRPr="0072328F">
        <w:t>зеленых насаждения</w:t>
      </w:r>
    </w:p>
    <w:p w:rsidR="006D6CA2" w:rsidRPr="0072328F" w:rsidRDefault="0072328F" w:rsidP="0072328F">
      <w:pPr>
        <w:suppressAutoHyphens/>
        <w:jc w:val="both"/>
      </w:pPr>
      <w:r>
        <w:t xml:space="preserve">- газоны - </w:t>
      </w:r>
      <w:r w:rsidR="006D6CA2" w:rsidRPr="0072328F">
        <w:t>277 027,0 кв. м;</w:t>
      </w:r>
    </w:p>
    <w:p w:rsidR="006D6CA2" w:rsidRPr="0072328F" w:rsidRDefault="0072328F" w:rsidP="0072328F">
      <w:pPr>
        <w:suppressAutoHyphens/>
        <w:jc w:val="both"/>
      </w:pPr>
      <w:r>
        <w:t xml:space="preserve">- деревья – </w:t>
      </w:r>
      <w:r w:rsidR="006D6CA2" w:rsidRPr="0072328F">
        <w:t>1 988,0 шт.;</w:t>
      </w:r>
    </w:p>
    <w:p w:rsidR="006D6CA2" w:rsidRPr="0072328F" w:rsidRDefault="006D6CA2" w:rsidP="0072328F">
      <w:pPr>
        <w:suppressAutoHyphens/>
        <w:jc w:val="both"/>
      </w:pPr>
      <w:r w:rsidRPr="0072328F">
        <w:t xml:space="preserve">- кустарники в живых изгородях – 3 891,0 </w:t>
      </w:r>
      <w:proofErr w:type="spellStart"/>
      <w:r w:rsidRPr="0072328F">
        <w:t>п</w:t>
      </w:r>
      <w:proofErr w:type="gramStart"/>
      <w:r w:rsidRPr="0072328F">
        <w:t>.м</w:t>
      </w:r>
      <w:proofErr w:type="spellEnd"/>
      <w:proofErr w:type="gramEnd"/>
      <w:r w:rsidRPr="0072328F">
        <w:t>;</w:t>
      </w:r>
    </w:p>
    <w:p w:rsidR="006D6CA2" w:rsidRPr="0072328F" w:rsidRDefault="006D6CA2" w:rsidP="0072328F">
      <w:pPr>
        <w:suppressAutoHyphens/>
        <w:jc w:val="both"/>
      </w:pPr>
      <w:r w:rsidRPr="0072328F">
        <w:t>- цветники –</w:t>
      </w:r>
      <w:r w:rsidR="0072328F">
        <w:t xml:space="preserve"> </w:t>
      </w:r>
      <w:r w:rsidRPr="0072328F">
        <w:t xml:space="preserve">100,0 </w:t>
      </w:r>
      <w:proofErr w:type="spellStart"/>
      <w:r w:rsidRPr="0072328F">
        <w:t>кв</w:t>
      </w:r>
      <w:proofErr w:type="gramStart"/>
      <w:r w:rsidRPr="0072328F">
        <w:t>.м</w:t>
      </w:r>
      <w:proofErr w:type="spellEnd"/>
      <w:proofErr w:type="gramEnd"/>
      <w:r w:rsidRPr="0072328F">
        <w:t>;</w:t>
      </w:r>
    </w:p>
    <w:p w:rsidR="006D6CA2" w:rsidRPr="0072328F" w:rsidRDefault="007616D7" w:rsidP="007616D7">
      <w:pPr>
        <w:suppressAutoHyphens/>
        <w:jc w:val="both"/>
      </w:pPr>
      <w:r>
        <w:t xml:space="preserve">- </w:t>
      </w:r>
      <w:r w:rsidR="006D6CA2" w:rsidRPr="0072328F">
        <w:t>внутриквартальных проездов и тротуаров:</w:t>
      </w:r>
    </w:p>
    <w:p w:rsidR="006D6CA2" w:rsidRPr="0072328F" w:rsidRDefault="006D6CA2" w:rsidP="0072328F">
      <w:pPr>
        <w:suppressAutoHyphens/>
        <w:jc w:val="both"/>
      </w:pPr>
      <w:r w:rsidRPr="0072328F">
        <w:t>- дороги (проезды) – 50 929,20 кв. м;</w:t>
      </w:r>
    </w:p>
    <w:p w:rsidR="006D6CA2" w:rsidRPr="0072328F" w:rsidRDefault="006D6CA2" w:rsidP="0072328F">
      <w:pPr>
        <w:suppressAutoHyphens/>
        <w:jc w:val="both"/>
      </w:pPr>
      <w:r w:rsidRPr="0072328F">
        <w:t>-</w:t>
      </w:r>
      <w:r w:rsidR="007616D7">
        <w:t xml:space="preserve"> тротуары (дорожки) – 15 579,0 </w:t>
      </w:r>
      <w:r w:rsidRPr="0072328F">
        <w:t>кв. м;</w:t>
      </w:r>
    </w:p>
    <w:p w:rsidR="006D6CA2" w:rsidRPr="0072328F" w:rsidRDefault="007616D7" w:rsidP="007616D7">
      <w:pPr>
        <w:suppressAutoHyphens/>
        <w:jc w:val="both"/>
      </w:pPr>
      <w:r>
        <w:t xml:space="preserve">- </w:t>
      </w:r>
      <w:r w:rsidR="006D6CA2" w:rsidRPr="0072328F">
        <w:t>прочих объектов благоустройства</w:t>
      </w:r>
    </w:p>
    <w:p w:rsidR="006D6CA2" w:rsidRPr="0072328F" w:rsidRDefault="0072328F" w:rsidP="0072328F">
      <w:pPr>
        <w:suppressAutoHyphens/>
        <w:jc w:val="both"/>
      </w:pPr>
      <w:r>
        <w:t xml:space="preserve">- </w:t>
      </w:r>
      <w:r w:rsidR="006D6CA2" w:rsidRPr="0072328F">
        <w:t>детских площадок - 34 ед.;</w:t>
      </w:r>
    </w:p>
    <w:p w:rsidR="006D6CA2" w:rsidRPr="0072328F" w:rsidRDefault="0072328F" w:rsidP="0072328F">
      <w:pPr>
        <w:suppressAutoHyphens/>
        <w:jc w:val="both"/>
      </w:pPr>
      <w:r>
        <w:t xml:space="preserve">- </w:t>
      </w:r>
      <w:r w:rsidR="006D6CA2" w:rsidRPr="0072328F">
        <w:t>тренажерных площадок - 11  ед.;</w:t>
      </w:r>
    </w:p>
    <w:p w:rsidR="006D6CA2" w:rsidRPr="0072328F" w:rsidRDefault="006D6CA2" w:rsidP="0072328F">
      <w:pPr>
        <w:suppressAutoHyphens/>
        <w:jc w:val="both"/>
      </w:pPr>
      <w:r w:rsidRPr="0072328F">
        <w:t>- спортивных площадок (</w:t>
      </w:r>
      <w:proofErr w:type="spellStart"/>
      <w:r w:rsidRPr="0072328F">
        <w:t>многфункциональных</w:t>
      </w:r>
      <w:proofErr w:type="spellEnd"/>
      <w:r w:rsidRPr="0072328F">
        <w:t>) - 6 ед.;</w:t>
      </w:r>
    </w:p>
    <w:p w:rsidR="006D6CA2" w:rsidRPr="0072328F" w:rsidRDefault="006D6CA2" w:rsidP="0072328F">
      <w:pPr>
        <w:suppressAutoHyphens/>
        <w:jc w:val="both"/>
      </w:pPr>
      <w:r w:rsidRPr="0072328F">
        <w:t>- малые архитектурные формы (МАФ)- 335 ед.;</w:t>
      </w:r>
    </w:p>
    <w:p w:rsidR="006D6CA2" w:rsidRPr="0072328F" w:rsidRDefault="006D6CA2" w:rsidP="0072328F">
      <w:pPr>
        <w:suppressAutoHyphens/>
        <w:jc w:val="both"/>
      </w:pPr>
      <w:r w:rsidRPr="0072328F">
        <w:t>- урны – 433 шт.;</w:t>
      </w:r>
    </w:p>
    <w:p w:rsidR="006D6CA2" w:rsidRPr="0072328F" w:rsidRDefault="0072328F" w:rsidP="0072328F">
      <w:pPr>
        <w:suppressAutoHyphens/>
        <w:jc w:val="both"/>
      </w:pPr>
      <w:r>
        <w:t xml:space="preserve">- скамьи- </w:t>
      </w:r>
      <w:r w:rsidR="006D6CA2" w:rsidRPr="0072328F">
        <w:t>448 шт.;</w:t>
      </w:r>
    </w:p>
    <w:p w:rsidR="006D6CA2" w:rsidRPr="0072328F" w:rsidRDefault="0072328F" w:rsidP="0072328F">
      <w:pPr>
        <w:suppressAutoHyphens/>
        <w:jc w:val="both"/>
      </w:pPr>
      <w:r>
        <w:t xml:space="preserve">- информационные стенды – </w:t>
      </w:r>
      <w:r w:rsidR="006D6CA2" w:rsidRPr="0072328F">
        <w:t>14 шт.;</w:t>
      </w:r>
    </w:p>
    <w:p w:rsidR="006D6CA2" w:rsidRPr="0072328F" w:rsidRDefault="006D6CA2" w:rsidP="0072328F">
      <w:pPr>
        <w:suppressAutoHyphens/>
        <w:jc w:val="both"/>
      </w:pPr>
      <w:r w:rsidRPr="0072328F">
        <w:t xml:space="preserve">- ограждения –  16 659,27 </w:t>
      </w:r>
      <w:proofErr w:type="spellStart"/>
      <w:r w:rsidRPr="0072328F">
        <w:t>п.</w:t>
      </w:r>
      <w:proofErr w:type="gramStart"/>
      <w:r w:rsidRPr="0072328F">
        <w:t>м</w:t>
      </w:r>
      <w:proofErr w:type="spellEnd"/>
      <w:proofErr w:type="gramEnd"/>
      <w:r w:rsidRPr="0072328F">
        <w:t>.</w:t>
      </w:r>
    </w:p>
    <w:p w:rsidR="006D6CA2" w:rsidRPr="0072328F" w:rsidRDefault="0072328F" w:rsidP="0072328F">
      <w:pPr>
        <w:jc w:val="both"/>
      </w:pPr>
      <w:r>
        <w:lastRenderedPageBreak/>
        <w:t xml:space="preserve">   </w:t>
      </w:r>
      <w:r w:rsidR="006D6CA2" w:rsidRPr="0072328F">
        <w:t>В апреле 2017 года проводился ежегодный месячник по благоустройству, в рамках которого администрацией поселения было организовано 2 общегородских субботника. В субботниках приняли участие более 600 человек, среди которых сотрудники предприятий учреждений, молодежь и жители поселения. По итогам проведенных мероприятий были выполнены масштабные работы по уборке «ударных» объектов, а также территории поселения.</w:t>
      </w:r>
    </w:p>
    <w:p w:rsidR="006D6CA2" w:rsidRPr="0072328F" w:rsidRDefault="0072328F" w:rsidP="0072328F">
      <w:pPr>
        <w:jc w:val="both"/>
      </w:pPr>
      <w:r>
        <w:t xml:space="preserve">   </w:t>
      </w:r>
      <w:r w:rsidR="006D6CA2" w:rsidRPr="0072328F">
        <w:t xml:space="preserve">В целях улучшения экологической обстановки в поселении Вороновское в 2017 году выполнялись следующие мероприятия:  </w:t>
      </w:r>
    </w:p>
    <w:p w:rsidR="006D6CA2" w:rsidRPr="0072328F" w:rsidRDefault="006D6CA2" w:rsidP="0072328F">
      <w:pPr>
        <w:jc w:val="both"/>
      </w:pPr>
      <w:r w:rsidRPr="0072328F">
        <w:t>- ликвидация борщевика Сосновского методом внесения гербицидов на площади 20 га</w:t>
      </w:r>
      <w:proofErr w:type="gramStart"/>
      <w:r w:rsidRPr="0072328F">
        <w:t xml:space="preserve">., </w:t>
      </w:r>
      <w:proofErr w:type="gramEnd"/>
      <w:r w:rsidRPr="0072328F">
        <w:t>на общую сумму 399 600,0 руб.;</w:t>
      </w:r>
    </w:p>
    <w:p w:rsidR="006D6CA2" w:rsidRPr="0072328F" w:rsidRDefault="006D6CA2" w:rsidP="0072328F">
      <w:pPr>
        <w:jc w:val="both"/>
        <w:rPr>
          <w:b/>
          <w:u w:val="single"/>
        </w:rPr>
      </w:pPr>
      <w:r w:rsidRPr="0072328F">
        <w:t xml:space="preserve">- ликвидация несанкционированных свалок объемом 4 897,0 м3 , на общую сумму 2 918 349,23 руб.; </w:t>
      </w:r>
      <w:r w:rsidRPr="0072328F">
        <w:rPr>
          <w:b/>
          <w:u w:val="single"/>
        </w:rPr>
        <w:t xml:space="preserve">  </w:t>
      </w:r>
    </w:p>
    <w:p w:rsidR="006D6CA2" w:rsidRPr="0072328F" w:rsidRDefault="006D6CA2" w:rsidP="006D6CA2">
      <w:pPr>
        <w:jc w:val="both"/>
      </w:pPr>
      <w:r w:rsidRPr="0072328F">
        <w:t xml:space="preserve">- удаление сухостойных, ветровальных деревьев 30 шт., на общую сумму 294 051,34 руб.; </w:t>
      </w:r>
    </w:p>
    <w:p w:rsidR="006D6CA2" w:rsidRPr="0072328F" w:rsidRDefault="006D6CA2" w:rsidP="006D6CA2">
      <w:pPr>
        <w:jc w:val="both"/>
      </w:pPr>
      <w:r w:rsidRPr="0072328F">
        <w:t>- санитарная обрезка ветвей вдоль линий электропередач - 639 шт., на общую сумму 807 346,76 руб.;</w:t>
      </w:r>
    </w:p>
    <w:p w:rsidR="006D6CA2" w:rsidRPr="0072328F" w:rsidRDefault="006D6CA2" w:rsidP="006D6CA2">
      <w:pPr>
        <w:jc w:val="both"/>
      </w:pPr>
      <w:r w:rsidRPr="0072328F">
        <w:t>- отлов безнадзо</w:t>
      </w:r>
      <w:r w:rsidR="00E22313">
        <w:t xml:space="preserve">рных и бесхозяйных животных - </w:t>
      </w:r>
      <w:r w:rsidRPr="0072328F">
        <w:t>на общую сумму 206 908,46 руб.;</w:t>
      </w:r>
    </w:p>
    <w:p w:rsidR="006D6CA2" w:rsidRPr="0072328F" w:rsidRDefault="006D6CA2" w:rsidP="006D6CA2">
      <w:pPr>
        <w:jc w:val="both"/>
      </w:pPr>
      <w:r w:rsidRPr="0072328F">
        <w:t>- посадка деревьев- 34 шт. на общую сумму 87 000,0 руб.;</w:t>
      </w:r>
    </w:p>
    <w:p w:rsidR="006D6CA2" w:rsidRPr="0072328F" w:rsidRDefault="006D6CA2" w:rsidP="006D6CA2">
      <w:pPr>
        <w:jc w:val="both"/>
      </w:pPr>
      <w:r w:rsidRPr="0072328F">
        <w:t xml:space="preserve">- приобретение цветочной </w:t>
      </w:r>
      <w:r w:rsidR="00E22313">
        <w:t xml:space="preserve">рассады для оформления клумб - </w:t>
      </w:r>
      <w:r w:rsidRPr="0072328F">
        <w:t>2 860шт. на сумму 99 946,00 руб.;</w:t>
      </w:r>
    </w:p>
    <w:p w:rsidR="006D6CA2" w:rsidRPr="0072328F" w:rsidRDefault="006D6CA2" w:rsidP="0072328F">
      <w:pPr>
        <w:jc w:val="both"/>
      </w:pPr>
      <w:r w:rsidRPr="0072328F">
        <w:t>- уничтожение малярийного комара на общую сумму 198 900,00 руб.</w:t>
      </w:r>
    </w:p>
    <w:p w:rsidR="006D6CA2" w:rsidRPr="0072328F" w:rsidRDefault="006D6CA2" w:rsidP="0072328F">
      <w:pPr>
        <w:jc w:val="both"/>
      </w:pPr>
      <w:r w:rsidRPr="0072328F">
        <w:t xml:space="preserve"> </w:t>
      </w:r>
      <w:r w:rsidR="0072328F">
        <w:t xml:space="preserve">  </w:t>
      </w:r>
      <w:r w:rsidRPr="0072328F">
        <w:t xml:space="preserve">В целях улучшения качества водоснабжения из нецентрализованных источников на территории поселения в 2017 году было продолжено выполнение работ по муниципальной программе «Ремонт, очистка и дезинфекция объектов нецентрализованного водоснабжения на 2016-2018 годы». Таким образом, в 2017 году было отремонтировано 10 колодцев и благоустроена прилегающая территория на общую сумму из бюджета поселения 589 240,00 руб. Вокруг колодцев выполнено устройство ограждений, покрытия из отсева, установлены скамейки. </w:t>
      </w:r>
    </w:p>
    <w:p w:rsidR="006D6CA2" w:rsidRPr="004363F6" w:rsidRDefault="006D6CA2" w:rsidP="006D6CA2">
      <w:pPr>
        <w:ind w:firstLine="708"/>
        <w:jc w:val="both"/>
        <w:rPr>
          <w:b/>
        </w:rPr>
      </w:pPr>
      <w:r w:rsidRPr="004363F6">
        <w:rPr>
          <w:b/>
        </w:rPr>
        <w:t>Адресный перечень колодцев, отремонтированных в 2017 году.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961"/>
        <w:gridCol w:w="1134"/>
        <w:gridCol w:w="2268"/>
      </w:tblGrid>
      <w:tr w:rsidR="006D6CA2" w:rsidRPr="004363F6" w:rsidTr="00CF1E47">
        <w:tc>
          <w:tcPr>
            <w:tcW w:w="851" w:type="dxa"/>
            <w:vMerge w:val="restart"/>
            <w:shd w:val="clear" w:color="auto" w:fill="auto"/>
          </w:tcPr>
          <w:p w:rsidR="006D6CA2" w:rsidRPr="004363F6" w:rsidRDefault="006D6CA2" w:rsidP="007B48CA">
            <w:pPr>
              <w:jc w:val="center"/>
              <w:rPr>
                <w:rFonts w:eastAsia="Calibri"/>
                <w:b/>
                <w:lang w:eastAsia="en-US"/>
              </w:rPr>
            </w:pPr>
            <w:r w:rsidRPr="004363F6">
              <w:rPr>
                <w:rFonts w:eastAsia="Calibri"/>
                <w:b/>
                <w:lang w:eastAsia="en-US"/>
              </w:rPr>
              <w:t xml:space="preserve">№ </w:t>
            </w:r>
            <w:proofErr w:type="spellStart"/>
            <w:r w:rsidRPr="004363F6">
              <w:rPr>
                <w:rFonts w:eastAsia="Calibri"/>
                <w:b/>
                <w:lang w:eastAsia="en-US"/>
              </w:rPr>
              <w:t>пп</w:t>
            </w:r>
            <w:proofErr w:type="spellEnd"/>
          </w:p>
        </w:tc>
        <w:tc>
          <w:tcPr>
            <w:tcW w:w="6095" w:type="dxa"/>
            <w:gridSpan w:val="2"/>
            <w:shd w:val="clear" w:color="auto" w:fill="auto"/>
          </w:tcPr>
          <w:p w:rsidR="006D6CA2" w:rsidRPr="004363F6" w:rsidRDefault="006D6CA2" w:rsidP="007B48CA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363F6">
              <w:rPr>
                <w:rFonts w:eastAsia="Calibri"/>
                <w:b/>
                <w:lang w:eastAsia="en-US"/>
              </w:rPr>
              <w:t>Адрес объекта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6D6CA2" w:rsidRPr="004363F6" w:rsidRDefault="006D6CA2" w:rsidP="007B48CA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363F6">
              <w:rPr>
                <w:rFonts w:eastAsia="Calibri"/>
                <w:b/>
                <w:color w:val="000000"/>
                <w:lang w:eastAsia="en-US"/>
              </w:rPr>
              <w:t>Стоимость, руб.</w:t>
            </w:r>
          </w:p>
        </w:tc>
      </w:tr>
      <w:tr w:rsidR="006D6CA2" w:rsidRPr="004363F6" w:rsidTr="00CF1E47">
        <w:trPr>
          <w:trHeight w:val="568"/>
        </w:trPr>
        <w:tc>
          <w:tcPr>
            <w:tcW w:w="851" w:type="dxa"/>
            <w:vMerge/>
            <w:shd w:val="clear" w:color="auto" w:fill="auto"/>
          </w:tcPr>
          <w:p w:rsidR="006D6CA2" w:rsidRPr="004363F6" w:rsidRDefault="006D6CA2" w:rsidP="007B48CA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6D6CA2" w:rsidRPr="004363F6" w:rsidRDefault="006D6CA2" w:rsidP="007B48CA">
            <w:pPr>
              <w:jc w:val="center"/>
              <w:rPr>
                <w:rFonts w:eastAsia="Calibri"/>
                <w:b/>
                <w:lang w:eastAsia="en-US"/>
              </w:rPr>
            </w:pPr>
            <w:r w:rsidRPr="004363F6">
              <w:rPr>
                <w:rFonts w:eastAsia="Calibri"/>
                <w:b/>
                <w:lang w:eastAsia="en-US"/>
              </w:rPr>
              <w:t>улица</w:t>
            </w:r>
          </w:p>
        </w:tc>
        <w:tc>
          <w:tcPr>
            <w:tcW w:w="1134" w:type="dxa"/>
            <w:shd w:val="clear" w:color="auto" w:fill="auto"/>
          </w:tcPr>
          <w:p w:rsidR="006D6CA2" w:rsidRPr="004363F6" w:rsidRDefault="006D6CA2" w:rsidP="007B48CA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363F6">
              <w:rPr>
                <w:rFonts w:eastAsia="Calibri"/>
                <w:b/>
                <w:color w:val="000000"/>
                <w:lang w:eastAsia="en-US"/>
              </w:rPr>
              <w:t>Дом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D6CA2" w:rsidRPr="004363F6" w:rsidRDefault="006D6CA2" w:rsidP="007B48CA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6D6CA2" w:rsidRPr="004363F6" w:rsidTr="00CF1E47">
        <w:tc>
          <w:tcPr>
            <w:tcW w:w="851" w:type="dxa"/>
            <w:shd w:val="clear" w:color="auto" w:fill="auto"/>
          </w:tcPr>
          <w:p w:rsidR="006D6CA2" w:rsidRPr="004363F6" w:rsidRDefault="00CF1E47" w:rsidP="00CF1E47">
            <w:pPr>
              <w:ind w:left="36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6D6CA2" w:rsidRPr="004363F6" w:rsidRDefault="006D6CA2" w:rsidP="007B48CA">
            <w:pPr>
              <w:rPr>
                <w:rFonts w:eastAsia="Calibri"/>
                <w:lang w:eastAsia="en-US"/>
              </w:rPr>
            </w:pPr>
            <w:r w:rsidRPr="004363F6">
              <w:rPr>
                <w:rFonts w:eastAsia="Calibri"/>
                <w:color w:val="000000"/>
              </w:rPr>
              <w:t>с. Вороново</w:t>
            </w:r>
          </w:p>
        </w:tc>
        <w:tc>
          <w:tcPr>
            <w:tcW w:w="1134" w:type="dxa"/>
            <w:shd w:val="clear" w:color="auto" w:fill="auto"/>
          </w:tcPr>
          <w:p w:rsidR="006D6CA2" w:rsidRPr="004363F6" w:rsidRDefault="006D6CA2" w:rsidP="007B48C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363F6">
              <w:rPr>
                <w:rFonts w:eastAsia="Calibri"/>
                <w:color w:val="000000"/>
              </w:rPr>
              <w:t>35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6D6CA2" w:rsidRPr="004363F6" w:rsidRDefault="006D6CA2" w:rsidP="007B48CA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6D6CA2" w:rsidRPr="004363F6" w:rsidTr="00CF1E47">
        <w:tc>
          <w:tcPr>
            <w:tcW w:w="851" w:type="dxa"/>
            <w:shd w:val="clear" w:color="auto" w:fill="auto"/>
          </w:tcPr>
          <w:p w:rsidR="006D6CA2" w:rsidRPr="004363F6" w:rsidRDefault="00CF1E47" w:rsidP="00CF1E47">
            <w:pPr>
              <w:ind w:left="36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6D6CA2" w:rsidRPr="004363F6" w:rsidRDefault="006D6CA2" w:rsidP="007B48CA">
            <w:pPr>
              <w:rPr>
                <w:rFonts w:eastAsia="Calibri"/>
                <w:lang w:eastAsia="en-US"/>
              </w:rPr>
            </w:pPr>
            <w:r w:rsidRPr="004363F6">
              <w:rPr>
                <w:rFonts w:eastAsia="Calibri"/>
                <w:color w:val="000000"/>
              </w:rPr>
              <w:t>с. Вороново</w:t>
            </w:r>
          </w:p>
        </w:tc>
        <w:tc>
          <w:tcPr>
            <w:tcW w:w="1134" w:type="dxa"/>
            <w:shd w:val="clear" w:color="auto" w:fill="auto"/>
          </w:tcPr>
          <w:p w:rsidR="006D6CA2" w:rsidRPr="004363F6" w:rsidRDefault="006D6CA2" w:rsidP="007B48C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363F6">
              <w:rPr>
                <w:rFonts w:eastAsia="Calibri"/>
                <w:color w:val="000000"/>
              </w:rPr>
              <w:t>10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D6CA2" w:rsidRPr="004363F6" w:rsidRDefault="006D6CA2" w:rsidP="007B48CA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6D6CA2" w:rsidRPr="004363F6" w:rsidTr="00CF1E47">
        <w:tc>
          <w:tcPr>
            <w:tcW w:w="851" w:type="dxa"/>
            <w:shd w:val="clear" w:color="auto" w:fill="auto"/>
          </w:tcPr>
          <w:p w:rsidR="006D6CA2" w:rsidRPr="004363F6" w:rsidRDefault="00CF1E47" w:rsidP="00CF1E47">
            <w:pPr>
              <w:ind w:left="36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6D6CA2" w:rsidRPr="004363F6" w:rsidRDefault="006D6CA2" w:rsidP="007B48CA">
            <w:pPr>
              <w:rPr>
                <w:rFonts w:eastAsia="Calibri"/>
                <w:lang w:eastAsia="en-US"/>
              </w:rPr>
            </w:pPr>
            <w:r w:rsidRPr="004363F6">
              <w:rPr>
                <w:rFonts w:eastAsia="Calibri"/>
                <w:color w:val="000000"/>
              </w:rPr>
              <w:t xml:space="preserve">д. </w:t>
            </w:r>
            <w:proofErr w:type="spellStart"/>
            <w:r w:rsidRPr="004363F6">
              <w:rPr>
                <w:rFonts w:eastAsia="Calibri"/>
                <w:color w:val="000000"/>
              </w:rPr>
              <w:t>Косовка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D6CA2" w:rsidRPr="004363F6" w:rsidRDefault="006D6CA2" w:rsidP="007B48C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363F6">
              <w:rPr>
                <w:rFonts w:eastAsia="Calibri"/>
                <w:color w:val="000000"/>
              </w:rPr>
              <w:t>12</w:t>
            </w:r>
            <w:proofErr w:type="gramStart"/>
            <w:r w:rsidRPr="004363F6">
              <w:rPr>
                <w:rFonts w:eastAsia="Calibri"/>
                <w:color w:val="000000"/>
              </w:rPr>
              <w:t xml:space="preserve"> А</w:t>
            </w:r>
            <w:proofErr w:type="gramEnd"/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D6CA2" w:rsidRPr="004363F6" w:rsidRDefault="006D6CA2" w:rsidP="007B48CA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6D6CA2" w:rsidRPr="004363F6" w:rsidTr="00CF1E47">
        <w:tc>
          <w:tcPr>
            <w:tcW w:w="851" w:type="dxa"/>
            <w:shd w:val="clear" w:color="auto" w:fill="auto"/>
          </w:tcPr>
          <w:p w:rsidR="006D6CA2" w:rsidRPr="004363F6" w:rsidRDefault="00CF1E47" w:rsidP="00CF1E47">
            <w:pPr>
              <w:ind w:left="36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6D6CA2" w:rsidRPr="004363F6" w:rsidRDefault="006D6CA2" w:rsidP="007B48CA">
            <w:pPr>
              <w:rPr>
                <w:rFonts w:eastAsia="Calibri"/>
                <w:lang w:eastAsia="en-US"/>
              </w:rPr>
            </w:pPr>
            <w:r w:rsidRPr="004363F6">
              <w:rPr>
                <w:rFonts w:eastAsia="Calibri"/>
                <w:color w:val="000000"/>
              </w:rPr>
              <w:t xml:space="preserve">д. </w:t>
            </w:r>
            <w:proofErr w:type="spellStart"/>
            <w:r w:rsidRPr="004363F6">
              <w:rPr>
                <w:rFonts w:eastAsia="Calibri"/>
                <w:color w:val="000000"/>
              </w:rPr>
              <w:t>Косовка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D6CA2" w:rsidRPr="004363F6" w:rsidRDefault="006D6CA2" w:rsidP="007B48C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363F6">
              <w:rPr>
                <w:rFonts w:eastAsia="Calibri"/>
                <w:color w:val="000000"/>
              </w:rPr>
              <w:t>18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D6CA2" w:rsidRPr="004363F6" w:rsidRDefault="006D6CA2" w:rsidP="007B48CA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6D6CA2" w:rsidRPr="004363F6" w:rsidTr="00CF1E47">
        <w:tc>
          <w:tcPr>
            <w:tcW w:w="851" w:type="dxa"/>
            <w:shd w:val="clear" w:color="auto" w:fill="auto"/>
          </w:tcPr>
          <w:p w:rsidR="006D6CA2" w:rsidRPr="004363F6" w:rsidRDefault="00CF1E47" w:rsidP="00CF1E47">
            <w:pPr>
              <w:ind w:left="36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:rsidR="006D6CA2" w:rsidRPr="004363F6" w:rsidRDefault="006D6CA2" w:rsidP="007B48CA">
            <w:pPr>
              <w:rPr>
                <w:rFonts w:eastAsia="Calibri"/>
                <w:lang w:eastAsia="en-US"/>
              </w:rPr>
            </w:pPr>
            <w:r w:rsidRPr="004363F6">
              <w:rPr>
                <w:rFonts w:eastAsia="Calibri"/>
                <w:color w:val="000000"/>
              </w:rPr>
              <w:t xml:space="preserve">д. </w:t>
            </w:r>
            <w:proofErr w:type="spellStart"/>
            <w:r w:rsidRPr="004363F6">
              <w:rPr>
                <w:rFonts w:eastAsia="Calibri"/>
                <w:color w:val="000000"/>
              </w:rPr>
              <w:t>Косовка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D6CA2" w:rsidRPr="004363F6" w:rsidRDefault="006D6CA2" w:rsidP="007B48C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363F6">
              <w:rPr>
                <w:rFonts w:eastAsia="Calibri"/>
                <w:color w:val="000000"/>
              </w:rPr>
              <w:t>27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D6CA2" w:rsidRPr="004363F6" w:rsidRDefault="006D6CA2" w:rsidP="007B48CA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6D6CA2" w:rsidRPr="004363F6" w:rsidTr="00CF1E47">
        <w:tc>
          <w:tcPr>
            <w:tcW w:w="851" w:type="dxa"/>
            <w:shd w:val="clear" w:color="auto" w:fill="auto"/>
          </w:tcPr>
          <w:p w:rsidR="006D6CA2" w:rsidRPr="004363F6" w:rsidRDefault="00CF1E47" w:rsidP="00CF1E47">
            <w:pPr>
              <w:ind w:left="36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:rsidR="006D6CA2" w:rsidRPr="004363F6" w:rsidRDefault="006D6CA2" w:rsidP="007B48CA">
            <w:pPr>
              <w:rPr>
                <w:rFonts w:eastAsia="Calibri"/>
                <w:color w:val="000000"/>
              </w:rPr>
            </w:pPr>
            <w:r w:rsidRPr="004363F6">
              <w:rPr>
                <w:rFonts w:eastAsia="Calibri"/>
                <w:color w:val="000000"/>
              </w:rPr>
              <w:t xml:space="preserve">д. </w:t>
            </w:r>
            <w:proofErr w:type="spellStart"/>
            <w:r w:rsidRPr="004363F6">
              <w:rPr>
                <w:rFonts w:eastAsia="Calibri"/>
                <w:color w:val="000000"/>
              </w:rPr>
              <w:t>Сахарово</w:t>
            </w:r>
            <w:proofErr w:type="spellEnd"/>
            <w:r w:rsidRPr="004363F6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6CA2" w:rsidRPr="004363F6" w:rsidRDefault="006D6CA2" w:rsidP="007B48C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363F6">
              <w:rPr>
                <w:rFonts w:eastAsia="Calibri"/>
                <w:color w:val="000000"/>
              </w:rPr>
              <w:t>22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D6CA2" w:rsidRPr="004363F6" w:rsidRDefault="006D6CA2" w:rsidP="007B48CA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6D6CA2" w:rsidRPr="004363F6" w:rsidTr="00CF1E47">
        <w:tc>
          <w:tcPr>
            <w:tcW w:w="851" w:type="dxa"/>
            <w:shd w:val="clear" w:color="auto" w:fill="auto"/>
          </w:tcPr>
          <w:p w:rsidR="006D6CA2" w:rsidRPr="004363F6" w:rsidRDefault="00CF1E47" w:rsidP="00CF1E47">
            <w:pPr>
              <w:ind w:left="36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:rsidR="006D6CA2" w:rsidRPr="004363F6" w:rsidRDefault="006D6CA2" w:rsidP="007B48CA">
            <w:pPr>
              <w:rPr>
                <w:rFonts w:eastAsia="Calibri"/>
                <w:color w:val="000000"/>
              </w:rPr>
            </w:pPr>
            <w:r w:rsidRPr="004363F6">
              <w:rPr>
                <w:rFonts w:eastAsia="Calibri"/>
                <w:color w:val="000000"/>
              </w:rPr>
              <w:t xml:space="preserve">д. </w:t>
            </w:r>
            <w:proofErr w:type="spellStart"/>
            <w:r w:rsidRPr="004363F6">
              <w:rPr>
                <w:rFonts w:eastAsia="Calibri"/>
                <w:color w:val="000000"/>
              </w:rPr>
              <w:t>Ясенки</w:t>
            </w:r>
            <w:proofErr w:type="spellEnd"/>
            <w:r w:rsidRPr="004363F6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6CA2" w:rsidRPr="004363F6" w:rsidRDefault="006D6CA2" w:rsidP="007B48C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363F6">
              <w:rPr>
                <w:rFonts w:eastAsia="Calibri"/>
                <w:color w:val="000000"/>
              </w:rPr>
              <w:t>10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D6CA2" w:rsidRPr="004363F6" w:rsidRDefault="006D6CA2" w:rsidP="007B48CA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6D6CA2" w:rsidRPr="004363F6" w:rsidTr="00CF1E47">
        <w:tc>
          <w:tcPr>
            <w:tcW w:w="851" w:type="dxa"/>
            <w:shd w:val="clear" w:color="auto" w:fill="auto"/>
          </w:tcPr>
          <w:p w:rsidR="006D6CA2" w:rsidRPr="004363F6" w:rsidRDefault="00CF1E47" w:rsidP="00CF1E47">
            <w:pPr>
              <w:ind w:left="36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 w:rsidR="006D6CA2" w:rsidRPr="004363F6" w:rsidRDefault="006D6CA2" w:rsidP="007B48CA">
            <w:pPr>
              <w:rPr>
                <w:rFonts w:eastAsia="Calibri"/>
                <w:color w:val="000000"/>
              </w:rPr>
            </w:pPr>
            <w:r w:rsidRPr="004363F6">
              <w:rPr>
                <w:rFonts w:eastAsia="Calibri"/>
                <w:color w:val="000000"/>
              </w:rPr>
              <w:t xml:space="preserve">д. </w:t>
            </w:r>
            <w:proofErr w:type="spellStart"/>
            <w:r w:rsidRPr="004363F6">
              <w:rPr>
                <w:rFonts w:eastAsia="Calibri"/>
                <w:color w:val="000000"/>
              </w:rPr>
              <w:t>Юдановка</w:t>
            </w:r>
            <w:proofErr w:type="spellEnd"/>
            <w:r w:rsidRPr="004363F6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6CA2" w:rsidRPr="004363F6" w:rsidRDefault="006D6CA2" w:rsidP="007B48C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363F6">
              <w:rPr>
                <w:rFonts w:eastAsia="Calibri"/>
                <w:color w:val="000000"/>
              </w:rPr>
              <w:t>5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D6CA2" w:rsidRPr="004363F6" w:rsidRDefault="006D6CA2" w:rsidP="007B48CA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6D6CA2" w:rsidRPr="004363F6" w:rsidTr="00CF1E47">
        <w:tc>
          <w:tcPr>
            <w:tcW w:w="851" w:type="dxa"/>
            <w:shd w:val="clear" w:color="auto" w:fill="auto"/>
          </w:tcPr>
          <w:p w:rsidR="006D6CA2" w:rsidRPr="004363F6" w:rsidRDefault="00CF1E47" w:rsidP="00CF1E47">
            <w:pPr>
              <w:ind w:left="36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4961" w:type="dxa"/>
            <w:shd w:val="clear" w:color="auto" w:fill="auto"/>
          </w:tcPr>
          <w:p w:rsidR="006D6CA2" w:rsidRPr="004363F6" w:rsidRDefault="006D6CA2" w:rsidP="007B48CA">
            <w:pPr>
              <w:rPr>
                <w:rFonts w:eastAsia="Calibri"/>
                <w:color w:val="000000"/>
              </w:rPr>
            </w:pPr>
            <w:r w:rsidRPr="004363F6">
              <w:rPr>
                <w:rFonts w:eastAsia="Calibri"/>
                <w:color w:val="000000"/>
              </w:rPr>
              <w:t xml:space="preserve">д. </w:t>
            </w:r>
            <w:proofErr w:type="spellStart"/>
            <w:r w:rsidRPr="004363F6">
              <w:rPr>
                <w:rFonts w:eastAsia="Calibri"/>
                <w:color w:val="000000"/>
              </w:rPr>
              <w:t>Ворсино</w:t>
            </w:r>
            <w:proofErr w:type="spellEnd"/>
            <w:r w:rsidRPr="004363F6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D6CA2" w:rsidRPr="004363F6" w:rsidRDefault="006D6CA2" w:rsidP="007B48C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4363F6">
              <w:rPr>
                <w:rFonts w:eastAsia="Calibri"/>
                <w:color w:val="000000"/>
              </w:rPr>
              <w:t>1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D6CA2" w:rsidRPr="004363F6" w:rsidRDefault="006D6CA2" w:rsidP="007B48CA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6D6CA2" w:rsidRPr="004363F6" w:rsidTr="00CF1E47">
        <w:tc>
          <w:tcPr>
            <w:tcW w:w="851" w:type="dxa"/>
            <w:shd w:val="clear" w:color="auto" w:fill="auto"/>
          </w:tcPr>
          <w:p w:rsidR="006D6CA2" w:rsidRPr="004363F6" w:rsidRDefault="00CF1E47" w:rsidP="00CF1E47">
            <w:pPr>
              <w:ind w:left="36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4961" w:type="dxa"/>
            <w:shd w:val="clear" w:color="auto" w:fill="auto"/>
          </w:tcPr>
          <w:p w:rsidR="006D6CA2" w:rsidRPr="004363F6" w:rsidRDefault="006D6CA2" w:rsidP="007B48CA">
            <w:pPr>
              <w:rPr>
                <w:rFonts w:eastAsia="Calibri"/>
                <w:color w:val="000000"/>
              </w:rPr>
            </w:pPr>
            <w:r w:rsidRPr="004363F6">
              <w:rPr>
                <w:rFonts w:eastAsia="Calibri"/>
                <w:color w:val="000000"/>
              </w:rPr>
              <w:t xml:space="preserve">д. </w:t>
            </w:r>
            <w:proofErr w:type="spellStart"/>
            <w:r w:rsidRPr="004363F6">
              <w:rPr>
                <w:rFonts w:eastAsia="Calibri"/>
                <w:color w:val="000000"/>
              </w:rPr>
              <w:t>Безобразово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D6CA2" w:rsidRPr="004363F6" w:rsidRDefault="006D6CA2" w:rsidP="007B48CA">
            <w:pPr>
              <w:jc w:val="center"/>
              <w:rPr>
                <w:rFonts w:eastAsia="Calibri"/>
                <w:lang w:eastAsia="en-US"/>
              </w:rPr>
            </w:pPr>
            <w:r w:rsidRPr="004363F6">
              <w:rPr>
                <w:rFonts w:eastAsia="Calibri"/>
                <w:color w:val="000000"/>
              </w:rPr>
              <w:t>38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D6CA2" w:rsidRPr="004363F6" w:rsidRDefault="006D6CA2" w:rsidP="007B48CA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6D6CA2" w:rsidRPr="004363F6" w:rsidTr="00CF1E47">
        <w:tc>
          <w:tcPr>
            <w:tcW w:w="851" w:type="dxa"/>
            <w:shd w:val="clear" w:color="auto" w:fill="auto"/>
          </w:tcPr>
          <w:p w:rsidR="006D6CA2" w:rsidRPr="004363F6" w:rsidRDefault="00CF1E47" w:rsidP="00CF1E4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4961" w:type="dxa"/>
            <w:shd w:val="clear" w:color="auto" w:fill="auto"/>
          </w:tcPr>
          <w:p w:rsidR="006D6CA2" w:rsidRPr="004363F6" w:rsidRDefault="006D6CA2" w:rsidP="007B48CA">
            <w:pPr>
              <w:rPr>
                <w:rFonts w:eastAsia="Calibri"/>
                <w:color w:val="000000"/>
              </w:rPr>
            </w:pPr>
            <w:r w:rsidRPr="004363F6">
              <w:rPr>
                <w:rFonts w:eastAsia="Calibri"/>
                <w:color w:val="000000"/>
              </w:rPr>
              <w:t>Проведение лабораторного исследования воды на микробиологические и санитарно-химические показатели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CA2" w:rsidRPr="004363F6" w:rsidRDefault="006D6CA2" w:rsidP="007B48CA">
            <w:pPr>
              <w:jc w:val="center"/>
              <w:rPr>
                <w:rFonts w:eastAsia="Calibri"/>
                <w:lang w:eastAsia="en-US"/>
              </w:rPr>
            </w:pPr>
            <w:r w:rsidRPr="004363F6">
              <w:rPr>
                <w:rFonts w:eastAsia="Calibri"/>
                <w:lang w:eastAsia="en-US"/>
              </w:rPr>
              <w:t>10 проб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D6CA2" w:rsidRPr="004363F6" w:rsidRDefault="006D6CA2" w:rsidP="007B48CA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6D6CA2" w:rsidRPr="004363F6" w:rsidTr="00CF1E47">
        <w:tc>
          <w:tcPr>
            <w:tcW w:w="851" w:type="dxa"/>
            <w:shd w:val="clear" w:color="auto" w:fill="auto"/>
          </w:tcPr>
          <w:p w:rsidR="006D6CA2" w:rsidRPr="004363F6" w:rsidRDefault="006D6CA2" w:rsidP="007B48CA">
            <w:pPr>
              <w:rPr>
                <w:rFonts w:eastAsia="Calibri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6D6CA2" w:rsidRPr="004363F6" w:rsidRDefault="006D6CA2" w:rsidP="007B48CA">
            <w:pPr>
              <w:rPr>
                <w:rFonts w:eastAsia="Calibri"/>
                <w:lang w:eastAsia="en-US"/>
              </w:rPr>
            </w:pPr>
            <w:r w:rsidRPr="004363F6">
              <w:rPr>
                <w:rFonts w:eastAsia="Calibri"/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1134" w:type="dxa"/>
            <w:shd w:val="clear" w:color="auto" w:fill="auto"/>
          </w:tcPr>
          <w:p w:rsidR="006D6CA2" w:rsidRPr="004363F6" w:rsidRDefault="006D6CA2" w:rsidP="007B48CA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6D6CA2" w:rsidRPr="004363F6" w:rsidRDefault="006D6CA2" w:rsidP="007B48CA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4363F6">
              <w:rPr>
                <w:rFonts w:eastAsia="Calibri"/>
                <w:b/>
                <w:bCs/>
                <w:color w:val="000000"/>
                <w:lang w:eastAsia="en-US"/>
              </w:rPr>
              <w:t>589 240,00</w:t>
            </w:r>
          </w:p>
        </w:tc>
      </w:tr>
    </w:tbl>
    <w:p w:rsidR="006D6CA2" w:rsidRDefault="006D6CA2" w:rsidP="006D6CA2">
      <w:pPr>
        <w:ind w:firstLine="708"/>
        <w:jc w:val="both"/>
      </w:pPr>
    </w:p>
    <w:p w:rsidR="00E22313" w:rsidRPr="004363F6" w:rsidRDefault="00E22313" w:rsidP="006D6CA2">
      <w:pPr>
        <w:ind w:firstLine="708"/>
        <w:jc w:val="both"/>
      </w:pPr>
    </w:p>
    <w:p w:rsidR="006D6CA2" w:rsidRPr="00CF1E47" w:rsidRDefault="006D6CA2" w:rsidP="00CF1E47">
      <w:pPr>
        <w:jc w:val="both"/>
        <w:rPr>
          <w:u w:val="single"/>
        </w:rPr>
      </w:pPr>
      <w:r w:rsidRPr="00CF1E47">
        <w:rPr>
          <w:u w:val="single"/>
        </w:rPr>
        <w:t>Уличное освещение.</w:t>
      </w:r>
    </w:p>
    <w:p w:rsidR="006D6CA2" w:rsidRPr="00CF1E47" w:rsidRDefault="00CF1E47" w:rsidP="00CF1E47">
      <w:pPr>
        <w:jc w:val="both"/>
        <w:rPr>
          <w:color w:val="000000"/>
        </w:rPr>
      </w:pPr>
      <w:r>
        <w:rPr>
          <w:color w:val="000000"/>
        </w:rPr>
        <w:t xml:space="preserve">   </w:t>
      </w:r>
      <w:r w:rsidR="006D6CA2" w:rsidRPr="00CF1E47">
        <w:rPr>
          <w:color w:val="000000"/>
        </w:rPr>
        <w:t>По состоянию на конец 2017 года на территории поселения Вороновское (по информац</w:t>
      </w:r>
      <w:proofErr w:type="gramStart"/>
      <w:r w:rsidR="006D6CA2" w:rsidRPr="00CF1E47">
        <w:rPr>
          <w:color w:val="000000"/>
        </w:rPr>
        <w:t>ии АО</w:t>
      </w:r>
      <w:proofErr w:type="gramEnd"/>
      <w:r w:rsidR="006D6CA2" w:rsidRPr="00CF1E47">
        <w:rPr>
          <w:color w:val="000000"/>
        </w:rPr>
        <w:t xml:space="preserve"> «ОЭК») находятся 710 опор и 2064 светильников. </w:t>
      </w:r>
    </w:p>
    <w:p w:rsidR="006D6CA2" w:rsidRPr="00CF1E47" w:rsidRDefault="00CF1E47" w:rsidP="00CF1E47">
      <w:pPr>
        <w:jc w:val="both"/>
        <w:rPr>
          <w:color w:val="000000"/>
        </w:rPr>
      </w:pPr>
      <w:r>
        <w:rPr>
          <w:color w:val="000000"/>
        </w:rPr>
        <w:t xml:space="preserve">   </w:t>
      </w:r>
      <w:r w:rsidR="006D6CA2" w:rsidRPr="00CF1E47">
        <w:rPr>
          <w:color w:val="000000"/>
        </w:rPr>
        <w:t xml:space="preserve">Потребность в устройстве установок наружного освещения в населенных пунктах поселения Вороновское, на сегодняшний день, составляет 2653 опоры со светильниками, которая постоянно корректируется в большую сторону в связи с обращениями граждан и результатами обследования территории специалистами администрации поселения. </w:t>
      </w:r>
    </w:p>
    <w:p w:rsidR="006D6CA2" w:rsidRPr="00CF1E47" w:rsidRDefault="00CF1E47" w:rsidP="00CF1E47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   </w:t>
      </w:r>
      <w:r w:rsidR="006D6CA2" w:rsidRPr="00CF1E47">
        <w:rPr>
          <w:color w:val="000000"/>
        </w:rPr>
        <w:t xml:space="preserve">В 2017 году </w:t>
      </w:r>
      <w:r w:rsidR="006D6CA2" w:rsidRPr="00CF1E47">
        <w:rPr>
          <w:b/>
          <w:color w:val="000000"/>
        </w:rPr>
        <w:t>городские</w:t>
      </w:r>
      <w:r w:rsidR="006D6CA2" w:rsidRPr="00CF1E47">
        <w:rPr>
          <w:color w:val="000000"/>
        </w:rPr>
        <w:t xml:space="preserve"> программы по устройству новых линий уличного освещения на территории поселения Вороновское не реализовывались. Отсутствие необходимого освещения является одной из важных проблем не только для поселения Вороновское, но и для всей территории </w:t>
      </w:r>
      <w:proofErr w:type="spellStart"/>
      <w:r w:rsidR="006D6CA2" w:rsidRPr="00CF1E47">
        <w:rPr>
          <w:color w:val="000000"/>
        </w:rPr>
        <w:t>ТиНАО</w:t>
      </w:r>
      <w:proofErr w:type="spellEnd"/>
      <w:r w:rsidR="006D6CA2" w:rsidRPr="00CF1E47">
        <w:rPr>
          <w:color w:val="000000"/>
        </w:rPr>
        <w:t>, так как это непосредственно влияет на безопасные и комфортные условия проживания жителей.</w:t>
      </w:r>
    </w:p>
    <w:p w:rsidR="006D6CA2" w:rsidRPr="00CF1E47" w:rsidRDefault="006D6CA2" w:rsidP="00CF1E47">
      <w:pPr>
        <w:jc w:val="both"/>
        <w:rPr>
          <w:color w:val="000000"/>
        </w:rPr>
      </w:pPr>
      <w:r w:rsidRPr="00CF1E47">
        <w:rPr>
          <w:color w:val="000000"/>
        </w:rPr>
        <w:t xml:space="preserve"> </w:t>
      </w:r>
      <w:r w:rsidR="00CF1E47">
        <w:rPr>
          <w:color w:val="000000"/>
        </w:rPr>
        <w:t xml:space="preserve">  </w:t>
      </w:r>
      <w:r w:rsidRPr="00CF1E47">
        <w:rPr>
          <w:color w:val="000000"/>
        </w:rPr>
        <w:t xml:space="preserve">В конце 2017 года потребность в устройстве наружного освещения населенных пунктов поселения Вороновское была направлена в префектуру </w:t>
      </w:r>
      <w:proofErr w:type="spellStart"/>
      <w:r w:rsidRPr="00CF1E47">
        <w:rPr>
          <w:color w:val="000000"/>
        </w:rPr>
        <w:t>ТиНАО</w:t>
      </w:r>
      <w:proofErr w:type="spellEnd"/>
      <w:r w:rsidRPr="00CF1E47">
        <w:rPr>
          <w:color w:val="000000"/>
        </w:rPr>
        <w:t xml:space="preserve"> для рассмотрения вопроса о включении в соответствующую программу на 2018 год. Администрация поселения надеется на продолжение работ в будущем году по улучшению уличного освещения при поддержке префектуры </w:t>
      </w:r>
      <w:proofErr w:type="spellStart"/>
      <w:r w:rsidRPr="00CF1E47">
        <w:rPr>
          <w:color w:val="000000"/>
        </w:rPr>
        <w:t>ТиНАО</w:t>
      </w:r>
      <w:proofErr w:type="spellEnd"/>
      <w:r w:rsidRPr="00CF1E47">
        <w:rPr>
          <w:color w:val="000000"/>
        </w:rPr>
        <w:t xml:space="preserve"> и Правительства Москвы.</w:t>
      </w:r>
    </w:p>
    <w:p w:rsidR="006D6CA2" w:rsidRPr="00CF1E47" w:rsidRDefault="00CF1E47" w:rsidP="006D6CA2">
      <w:pPr>
        <w:ind w:firstLine="708"/>
        <w:jc w:val="center"/>
        <w:rPr>
          <w:b/>
        </w:rPr>
      </w:pPr>
      <w:r w:rsidRPr="00CF1E47">
        <w:rPr>
          <w:b/>
        </w:rPr>
        <w:t>1.2. Дорожное хозяйство</w:t>
      </w:r>
    </w:p>
    <w:p w:rsidR="006D6CA2" w:rsidRPr="00CF1E47" w:rsidRDefault="00CF1E47" w:rsidP="00CF1E47">
      <w:pPr>
        <w:jc w:val="both"/>
        <w:rPr>
          <w:rFonts w:eastAsia="Calibri"/>
        </w:rPr>
      </w:pPr>
      <w:r>
        <w:t xml:space="preserve">   </w:t>
      </w:r>
      <w:proofErr w:type="gramStart"/>
      <w:r w:rsidR="006D6CA2" w:rsidRPr="00CF1E47">
        <w:t xml:space="preserve">Муниципальной программой «Ремонт дорог населенных пунктов в поселении Вороновское в 2017 году» было предусмотрено </w:t>
      </w:r>
      <w:r w:rsidR="006D6CA2" w:rsidRPr="00CF1E47">
        <w:rPr>
          <w:rFonts w:eastAsia="Calibri"/>
        </w:rPr>
        <w:t>п</w:t>
      </w:r>
      <w:r w:rsidR="006D6CA2" w:rsidRPr="00CF1E47">
        <w:t>риведение в технически исправное состояние 9 объектов дорожного хозяйства местного значения</w:t>
      </w:r>
      <w:r w:rsidR="006D6CA2" w:rsidRPr="00CF1E47">
        <w:rPr>
          <w:rFonts w:eastAsia="Calibri"/>
        </w:rPr>
        <w:t xml:space="preserve">, общая площадь которых составляет 25,24 тыс. </w:t>
      </w:r>
      <w:proofErr w:type="spellStart"/>
      <w:r w:rsidR="006D6CA2" w:rsidRPr="00CF1E47">
        <w:rPr>
          <w:rFonts w:eastAsia="Calibri"/>
        </w:rPr>
        <w:t>кв.м</w:t>
      </w:r>
      <w:proofErr w:type="spellEnd"/>
      <w:r w:rsidR="006D6CA2" w:rsidRPr="00CF1E47">
        <w:rPr>
          <w:rFonts w:eastAsia="Calibri"/>
        </w:rPr>
        <w:t xml:space="preserve">. и устройство новой парковки и тротуара общей площадью 0,14 </w:t>
      </w:r>
      <w:proofErr w:type="spellStart"/>
      <w:r w:rsidR="006D6CA2" w:rsidRPr="00CF1E47">
        <w:rPr>
          <w:rFonts w:eastAsia="Calibri"/>
        </w:rPr>
        <w:t>тыс.кв.м</w:t>
      </w:r>
      <w:proofErr w:type="spellEnd"/>
      <w:r w:rsidR="006D6CA2" w:rsidRPr="00CF1E47">
        <w:rPr>
          <w:rFonts w:eastAsia="Calibri"/>
        </w:rPr>
        <w:t xml:space="preserve">. на 1-ом объекте дорожного хозяйства у храма в д. </w:t>
      </w:r>
      <w:proofErr w:type="spellStart"/>
      <w:r w:rsidR="006D6CA2" w:rsidRPr="00CF1E47">
        <w:rPr>
          <w:rFonts w:eastAsia="Calibri"/>
        </w:rPr>
        <w:t>Рыжово</w:t>
      </w:r>
      <w:proofErr w:type="spellEnd"/>
      <w:r w:rsidR="006D6CA2" w:rsidRPr="00CF1E47">
        <w:rPr>
          <w:rFonts w:eastAsia="Calibri"/>
        </w:rPr>
        <w:t>.</w:t>
      </w:r>
      <w:proofErr w:type="gramEnd"/>
    </w:p>
    <w:p w:rsidR="006D6CA2" w:rsidRPr="00CF1E47" w:rsidRDefault="00CF1E47" w:rsidP="00CF1E47">
      <w:pPr>
        <w:widowControl w:val="0"/>
        <w:autoSpaceDE w:val="0"/>
        <w:autoSpaceDN w:val="0"/>
        <w:adjustRightInd w:val="0"/>
        <w:jc w:val="both"/>
      </w:pPr>
      <w:r>
        <w:rPr>
          <w:rFonts w:eastAsia="Calibri"/>
        </w:rPr>
        <w:t xml:space="preserve">   </w:t>
      </w:r>
      <w:r w:rsidR="006D6CA2" w:rsidRPr="00CF1E47">
        <w:rPr>
          <w:rFonts w:eastAsia="Calibri"/>
        </w:rPr>
        <w:t xml:space="preserve">На эти цели были выделены денежные средства в размере </w:t>
      </w:r>
      <w:r w:rsidR="006D6CA2" w:rsidRPr="00CF1E47">
        <w:t>22 043 159,19 руб., в том числе из средств бюджета поселения Вороновское</w:t>
      </w:r>
      <w:r w:rsidR="006D6CA2" w:rsidRPr="00951E73">
        <w:rPr>
          <w:sz w:val="28"/>
          <w:szCs w:val="28"/>
        </w:rPr>
        <w:t xml:space="preserve"> – </w:t>
      </w:r>
      <w:r w:rsidR="006D6CA2" w:rsidRPr="00CF1E47">
        <w:t>16 598 159,19 руб., из средств субсидии города Москвы – 5 445 000,00 руб.</w:t>
      </w:r>
    </w:p>
    <w:p w:rsidR="006D6CA2" w:rsidRPr="004363F6" w:rsidRDefault="006D6CA2" w:rsidP="006D6CA2">
      <w:pPr>
        <w:jc w:val="center"/>
        <w:rPr>
          <w:b/>
        </w:rPr>
      </w:pPr>
      <w:r w:rsidRPr="004363F6">
        <w:rPr>
          <w:b/>
        </w:rPr>
        <w:t xml:space="preserve">Перечень объектов дорожного хозяйства, на которых в 2017 году выполнялся ремонт </w:t>
      </w:r>
      <w:r w:rsidR="00CF1E47">
        <w:rPr>
          <w:b/>
        </w:rPr>
        <w:t>и устройство дорожных элементов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14"/>
        <w:gridCol w:w="1706"/>
        <w:gridCol w:w="383"/>
        <w:gridCol w:w="2318"/>
        <w:gridCol w:w="336"/>
        <w:gridCol w:w="1085"/>
        <w:gridCol w:w="1151"/>
        <w:gridCol w:w="113"/>
        <w:gridCol w:w="1463"/>
        <w:gridCol w:w="1310"/>
      </w:tblGrid>
      <w:tr w:rsidR="006D6CA2" w:rsidRPr="004363F6" w:rsidTr="00CE0DC7">
        <w:trPr>
          <w:gridBefore w:val="1"/>
          <w:wBefore w:w="53" w:type="pct"/>
          <w:trHeight w:val="257"/>
          <w:jc w:val="center"/>
        </w:trPr>
        <w:tc>
          <w:tcPr>
            <w:tcW w:w="4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b/>
                <w:bCs/>
                <w:color w:val="000000"/>
              </w:rPr>
            </w:pPr>
            <w:r w:rsidRPr="004363F6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4363F6">
              <w:rPr>
                <w:b/>
                <w:bCs/>
                <w:color w:val="000000"/>
              </w:rPr>
              <w:t>п</w:t>
            </w:r>
            <w:proofErr w:type="gramEnd"/>
            <w:r w:rsidRPr="004363F6">
              <w:rPr>
                <w:b/>
                <w:bCs/>
                <w:color w:val="000000"/>
              </w:rPr>
              <w:t>/п</w:t>
            </w:r>
          </w:p>
        </w:tc>
        <w:tc>
          <w:tcPr>
            <w:tcW w:w="1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b/>
                <w:bCs/>
                <w:color w:val="000000"/>
              </w:rPr>
            </w:pPr>
            <w:r w:rsidRPr="004363F6">
              <w:rPr>
                <w:b/>
                <w:bCs/>
                <w:color w:val="000000"/>
              </w:rPr>
              <w:t>Наименование объекта</w:t>
            </w:r>
          </w:p>
        </w:tc>
        <w:tc>
          <w:tcPr>
            <w:tcW w:w="16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 xml:space="preserve">Ремонт, </w:t>
            </w:r>
            <w:proofErr w:type="spellStart"/>
            <w:r w:rsidRPr="004363F6">
              <w:rPr>
                <w:color w:val="000000"/>
              </w:rPr>
              <w:t>кв.м</w:t>
            </w:r>
            <w:proofErr w:type="spellEnd"/>
            <w:r w:rsidRPr="004363F6">
              <w:rPr>
                <w:color w:val="000000"/>
              </w:rPr>
              <w:t>.</w:t>
            </w:r>
          </w:p>
        </w:tc>
        <w:tc>
          <w:tcPr>
            <w:tcW w:w="1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 xml:space="preserve">Устройство, </w:t>
            </w:r>
            <w:proofErr w:type="spellStart"/>
            <w:r w:rsidRPr="004363F6">
              <w:rPr>
                <w:color w:val="000000"/>
              </w:rPr>
              <w:t>кв.м</w:t>
            </w:r>
            <w:proofErr w:type="spellEnd"/>
            <w:r w:rsidRPr="004363F6">
              <w:rPr>
                <w:color w:val="000000"/>
              </w:rPr>
              <w:t>.</w:t>
            </w:r>
          </w:p>
        </w:tc>
      </w:tr>
      <w:tr w:rsidR="006D6CA2" w:rsidRPr="004363F6" w:rsidTr="00CE0DC7">
        <w:trPr>
          <w:gridBefore w:val="1"/>
          <w:wBefore w:w="53" w:type="pct"/>
          <w:trHeight w:val="842"/>
          <w:jc w:val="center"/>
        </w:trPr>
        <w:tc>
          <w:tcPr>
            <w:tcW w:w="4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A2" w:rsidRPr="004363F6" w:rsidRDefault="006D6CA2" w:rsidP="007B48CA">
            <w:pPr>
              <w:rPr>
                <w:b/>
                <w:bCs/>
                <w:color w:val="000000"/>
              </w:rPr>
            </w:pPr>
          </w:p>
        </w:tc>
        <w:tc>
          <w:tcPr>
            <w:tcW w:w="1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A2" w:rsidRPr="004363F6" w:rsidRDefault="006D6CA2" w:rsidP="007B48CA">
            <w:pPr>
              <w:rPr>
                <w:b/>
                <w:bCs/>
                <w:color w:val="000000"/>
              </w:rPr>
            </w:pP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b/>
                <w:bCs/>
                <w:color w:val="000000"/>
              </w:rPr>
            </w:pPr>
            <w:r w:rsidRPr="004363F6">
              <w:rPr>
                <w:b/>
                <w:bCs/>
                <w:color w:val="000000"/>
              </w:rPr>
              <w:t>Проезжая часть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A2" w:rsidRPr="004363F6" w:rsidRDefault="006D6CA2" w:rsidP="007B48CA">
            <w:pPr>
              <w:jc w:val="center"/>
              <w:rPr>
                <w:b/>
                <w:bCs/>
                <w:color w:val="000000"/>
              </w:rPr>
            </w:pPr>
            <w:r w:rsidRPr="004363F6">
              <w:rPr>
                <w:b/>
                <w:bCs/>
                <w:color w:val="000000"/>
              </w:rPr>
              <w:t>Обочины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b/>
                <w:bCs/>
                <w:color w:val="000000"/>
              </w:rPr>
            </w:pPr>
            <w:r w:rsidRPr="004363F6">
              <w:rPr>
                <w:b/>
                <w:bCs/>
                <w:color w:val="000000"/>
              </w:rPr>
              <w:t>Парковка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b/>
                <w:bCs/>
                <w:color w:val="000000"/>
              </w:rPr>
            </w:pPr>
            <w:r w:rsidRPr="004363F6">
              <w:rPr>
                <w:b/>
                <w:bCs/>
                <w:color w:val="000000"/>
              </w:rPr>
              <w:t>Тротуары</w:t>
            </w:r>
          </w:p>
          <w:p w:rsidR="006D6CA2" w:rsidRPr="004363F6" w:rsidRDefault="006D6CA2" w:rsidP="007B48CA">
            <w:pPr>
              <w:jc w:val="center"/>
              <w:rPr>
                <w:b/>
                <w:bCs/>
                <w:color w:val="000000"/>
              </w:rPr>
            </w:pPr>
          </w:p>
          <w:p w:rsidR="006D6CA2" w:rsidRPr="004363F6" w:rsidRDefault="006D6CA2" w:rsidP="007B48C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D6CA2" w:rsidRPr="004363F6" w:rsidTr="00CE0DC7">
        <w:trPr>
          <w:gridBefore w:val="1"/>
          <w:wBefore w:w="53" w:type="pct"/>
          <w:trHeight w:val="330"/>
          <w:jc w:val="center"/>
        </w:trPr>
        <w:tc>
          <w:tcPr>
            <w:tcW w:w="405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1</w:t>
            </w:r>
          </w:p>
        </w:tc>
        <w:tc>
          <w:tcPr>
            <w:tcW w:w="12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bCs/>
                <w:color w:val="000000"/>
              </w:rPr>
              <w:t>Дорога с. Богоявление</w:t>
            </w:r>
          </w:p>
        </w:tc>
        <w:tc>
          <w:tcPr>
            <w:tcW w:w="906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786,00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0</w:t>
            </w:r>
          </w:p>
        </w:tc>
      </w:tr>
      <w:tr w:rsidR="006D6CA2" w:rsidRPr="004363F6" w:rsidTr="00CE0DC7">
        <w:trPr>
          <w:gridBefore w:val="1"/>
          <w:wBefore w:w="53" w:type="pct"/>
          <w:trHeight w:val="330"/>
          <w:jc w:val="center"/>
        </w:trPr>
        <w:tc>
          <w:tcPr>
            <w:tcW w:w="40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bCs/>
                <w:color w:val="000000"/>
              </w:rPr>
              <w:t>2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bCs/>
                <w:color w:val="000000"/>
              </w:rPr>
              <w:t xml:space="preserve">Дорога д. </w:t>
            </w:r>
            <w:proofErr w:type="spellStart"/>
            <w:r w:rsidRPr="004363F6">
              <w:rPr>
                <w:bCs/>
                <w:color w:val="000000"/>
              </w:rPr>
              <w:t>Сахарово</w:t>
            </w:r>
            <w:proofErr w:type="spellEnd"/>
          </w:p>
        </w:tc>
        <w:tc>
          <w:tcPr>
            <w:tcW w:w="90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bCs/>
                <w:color w:val="000000"/>
              </w:rPr>
            </w:pPr>
            <w:r w:rsidRPr="004363F6">
              <w:rPr>
                <w:bCs/>
                <w:color w:val="000000"/>
              </w:rPr>
              <w:t>1182,00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A2" w:rsidRPr="004363F6" w:rsidRDefault="006D6CA2" w:rsidP="007B48CA">
            <w:pPr>
              <w:jc w:val="center"/>
              <w:rPr>
                <w:bCs/>
                <w:color w:val="000000"/>
              </w:rPr>
            </w:pPr>
            <w:r w:rsidRPr="004363F6">
              <w:rPr>
                <w:bCs/>
                <w:color w:val="000000"/>
              </w:rPr>
              <w:t>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bCs/>
                <w:color w:val="000000"/>
              </w:rPr>
              <w:t>0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0</w:t>
            </w:r>
          </w:p>
        </w:tc>
      </w:tr>
      <w:tr w:rsidR="006D6CA2" w:rsidRPr="004363F6" w:rsidTr="00CE0DC7">
        <w:trPr>
          <w:gridBefore w:val="1"/>
          <w:wBefore w:w="53" w:type="pct"/>
          <w:trHeight w:val="330"/>
          <w:jc w:val="center"/>
        </w:trPr>
        <w:tc>
          <w:tcPr>
            <w:tcW w:w="40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bCs/>
                <w:color w:val="000000"/>
              </w:rPr>
              <w:t>3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bCs/>
                <w:color w:val="000000"/>
              </w:rPr>
              <w:t xml:space="preserve">Дорога д. </w:t>
            </w:r>
            <w:proofErr w:type="spellStart"/>
            <w:r w:rsidRPr="004363F6">
              <w:rPr>
                <w:bCs/>
                <w:color w:val="000000"/>
              </w:rPr>
              <w:t>Семенково</w:t>
            </w:r>
            <w:proofErr w:type="spellEnd"/>
          </w:p>
        </w:tc>
        <w:tc>
          <w:tcPr>
            <w:tcW w:w="9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bCs/>
                <w:color w:val="000000"/>
              </w:rPr>
              <w:t>6752,00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A2" w:rsidRPr="004363F6" w:rsidRDefault="006D6CA2" w:rsidP="007B48CA">
            <w:pPr>
              <w:jc w:val="center"/>
              <w:rPr>
                <w:bCs/>
                <w:color w:val="000000"/>
              </w:rPr>
            </w:pPr>
            <w:r w:rsidRPr="004363F6">
              <w:rPr>
                <w:bCs/>
                <w:color w:val="000000"/>
              </w:rPr>
              <w:t>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bCs/>
                <w:color w:val="000000"/>
              </w:rPr>
              <w:t>0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0</w:t>
            </w:r>
          </w:p>
        </w:tc>
      </w:tr>
      <w:tr w:rsidR="006D6CA2" w:rsidRPr="004363F6" w:rsidTr="00CE0DC7">
        <w:trPr>
          <w:gridBefore w:val="1"/>
          <w:wBefore w:w="53" w:type="pct"/>
          <w:trHeight w:val="330"/>
          <w:jc w:val="center"/>
        </w:trPr>
        <w:tc>
          <w:tcPr>
            <w:tcW w:w="405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6CA2" w:rsidRPr="004363F6" w:rsidRDefault="006D6CA2" w:rsidP="007B48CA">
            <w:pPr>
              <w:jc w:val="center"/>
              <w:rPr>
                <w:bCs/>
                <w:color w:val="000000"/>
              </w:rPr>
            </w:pPr>
            <w:r w:rsidRPr="004363F6">
              <w:rPr>
                <w:bCs/>
                <w:color w:val="000000"/>
              </w:rPr>
              <w:t>4</w:t>
            </w:r>
          </w:p>
        </w:tc>
        <w:tc>
          <w:tcPr>
            <w:tcW w:w="12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 xml:space="preserve">Дорога д. </w:t>
            </w:r>
            <w:proofErr w:type="spellStart"/>
            <w:r w:rsidRPr="004363F6">
              <w:rPr>
                <w:color w:val="000000"/>
              </w:rPr>
              <w:t>Семенково</w:t>
            </w:r>
            <w:proofErr w:type="spellEnd"/>
            <w:r w:rsidRPr="004363F6">
              <w:rPr>
                <w:color w:val="000000"/>
              </w:rPr>
              <w:t xml:space="preserve"> по деревне</w:t>
            </w:r>
          </w:p>
        </w:tc>
        <w:tc>
          <w:tcPr>
            <w:tcW w:w="906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388,70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A2" w:rsidRPr="004363F6" w:rsidRDefault="006D6CA2" w:rsidP="007B48CA">
            <w:pPr>
              <w:jc w:val="center"/>
              <w:rPr>
                <w:bCs/>
                <w:color w:val="000000"/>
              </w:rPr>
            </w:pPr>
            <w:r w:rsidRPr="004363F6">
              <w:rPr>
                <w:bCs/>
                <w:color w:val="000000"/>
              </w:rPr>
              <w:t>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A2" w:rsidRPr="004363F6" w:rsidRDefault="006D6CA2" w:rsidP="007B48CA">
            <w:pPr>
              <w:jc w:val="center"/>
              <w:rPr>
                <w:bCs/>
                <w:color w:val="000000"/>
              </w:rPr>
            </w:pPr>
            <w:r w:rsidRPr="004363F6">
              <w:rPr>
                <w:bCs/>
                <w:color w:val="000000"/>
              </w:rPr>
              <w:t>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0</w:t>
            </w:r>
          </w:p>
        </w:tc>
      </w:tr>
      <w:tr w:rsidR="006D6CA2" w:rsidRPr="004363F6" w:rsidTr="00CE0DC7">
        <w:trPr>
          <w:gridBefore w:val="1"/>
          <w:wBefore w:w="53" w:type="pct"/>
          <w:trHeight w:val="330"/>
          <w:jc w:val="center"/>
        </w:trPr>
        <w:tc>
          <w:tcPr>
            <w:tcW w:w="40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bCs/>
                <w:color w:val="000000"/>
              </w:rPr>
              <w:t>5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bCs/>
                <w:color w:val="000000"/>
              </w:rPr>
              <w:t xml:space="preserve">Дорога д. </w:t>
            </w:r>
            <w:proofErr w:type="spellStart"/>
            <w:r w:rsidRPr="004363F6">
              <w:rPr>
                <w:bCs/>
                <w:color w:val="000000"/>
              </w:rPr>
              <w:t>Безобразово</w:t>
            </w:r>
            <w:proofErr w:type="spellEnd"/>
          </w:p>
        </w:tc>
        <w:tc>
          <w:tcPr>
            <w:tcW w:w="90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bCs/>
                <w:color w:val="000000"/>
              </w:rPr>
              <w:t>2735,00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A2" w:rsidRPr="004363F6" w:rsidRDefault="006D6CA2" w:rsidP="007B48CA">
            <w:pPr>
              <w:jc w:val="center"/>
              <w:rPr>
                <w:bCs/>
                <w:color w:val="000000"/>
              </w:rPr>
            </w:pPr>
            <w:r w:rsidRPr="004363F6">
              <w:rPr>
                <w:bCs/>
                <w:color w:val="000000"/>
              </w:rPr>
              <w:t>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bCs/>
                <w:color w:val="000000"/>
              </w:rPr>
              <w:t>0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0</w:t>
            </w:r>
          </w:p>
        </w:tc>
      </w:tr>
      <w:tr w:rsidR="006D6CA2" w:rsidRPr="004363F6" w:rsidTr="00CE0DC7">
        <w:trPr>
          <w:gridBefore w:val="1"/>
          <w:wBefore w:w="53" w:type="pct"/>
          <w:trHeight w:val="330"/>
          <w:jc w:val="center"/>
        </w:trPr>
        <w:tc>
          <w:tcPr>
            <w:tcW w:w="40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bCs/>
                <w:color w:val="000000"/>
              </w:rPr>
              <w:t>6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bCs/>
                <w:color w:val="000000"/>
              </w:rPr>
              <w:t xml:space="preserve">Дорога с. </w:t>
            </w:r>
            <w:proofErr w:type="spellStart"/>
            <w:r w:rsidRPr="004363F6">
              <w:rPr>
                <w:bCs/>
                <w:color w:val="000000"/>
              </w:rPr>
              <w:t>Ворсино</w:t>
            </w:r>
            <w:proofErr w:type="spellEnd"/>
          </w:p>
        </w:tc>
        <w:tc>
          <w:tcPr>
            <w:tcW w:w="90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bCs/>
                <w:color w:val="000000"/>
              </w:rPr>
              <w:t>2608,00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A2" w:rsidRPr="004363F6" w:rsidRDefault="006D6CA2" w:rsidP="007B48CA">
            <w:pPr>
              <w:jc w:val="center"/>
              <w:rPr>
                <w:bCs/>
                <w:color w:val="000000"/>
              </w:rPr>
            </w:pPr>
            <w:r w:rsidRPr="004363F6">
              <w:rPr>
                <w:bCs/>
                <w:color w:val="000000"/>
              </w:rPr>
              <w:t>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bCs/>
                <w:color w:val="000000"/>
              </w:rPr>
              <w:t>0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0</w:t>
            </w:r>
          </w:p>
        </w:tc>
      </w:tr>
      <w:tr w:rsidR="006D6CA2" w:rsidRPr="004363F6" w:rsidTr="00CE0DC7">
        <w:trPr>
          <w:gridBefore w:val="1"/>
          <w:wBefore w:w="53" w:type="pct"/>
          <w:trHeight w:val="330"/>
          <w:jc w:val="center"/>
        </w:trPr>
        <w:tc>
          <w:tcPr>
            <w:tcW w:w="40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bCs/>
                <w:color w:val="000000"/>
              </w:rPr>
              <w:t>7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bCs/>
                <w:color w:val="000000"/>
              </w:rPr>
              <w:t xml:space="preserve">Дорога д. </w:t>
            </w:r>
            <w:proofErr w:type="gramStart"/>
            <w:r w:rsidRPr="004363F6">
              <w:rPr>
                <w:bCs/>
                <w:color w:val="000000"/>
              </w:rPr>
              <w:t>Филино</w:t>
            </w:r>
            <w:proofErr w:type="gramEnd"/>
          </w:p>
        </w:tc>
        <w:tc>
          <w:tcPr>
            <w:tcW w:w="90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bCs/>
                <w:color w:val="000000"/>
              </w:rPr>
              <w:t>4658,00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A2" w:rsidRPr="004363F6" w:rsidRDefault="006D6CA2" w:rsidP="007B48CA">
            <w:pPr>
              <w:jc w:val="center"/>
              <w:rPr>
                <w:bCs/>
                <w:color w:val="000000"/>
              </w:rPr>
            </w:pPr>
            <w:r w:rsidRPr="004363F6">
              <w:rPr>
                <w:bCs/>
                <w:color w:val="000000"/>
              </w:rPr>
              <w:t>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bCs/>
                <w:color w:val="000000"/>
              </w:rPr>
              <w:t>0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0</w:t>
            </w:r>
          </w:p>
        </w:tc>
      </w:tr>
      <w:tr w:rsidR="006D6CA2" w:rsidRPr="004363F6" w:rsidTr="00CE0DC7">
        <w:trPr>
          <w:gridBefore w:val="1"/>
          <w:wBefore w:w="53" w:type="pct"/>
          <w:trHeight w:val="330"/>
          <w:jc w:val="center"/>
        </w:trPr>
        <w:tc>
          <w:tcPr>
            <w:tcW w:w="40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bCs/>
                <w:color w:val="000000"/>
              </w:rPr>
              <w:t>8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bCs/>
                <w:color w:val="000000"/>
              </w:rPr>
              <w:t xml:space="preserve">Дорога с. </w:t>
            </w:r>
            <w:proofErr w:type="spellStart"/>
            <w:r w:rsidRPr="004363F6">
              <w:rPr>
                <w:bCs/>
                <w:color w:val="000000"/>
              </w:rPr>
              <w:t>Свитино</w:t>
            </w:r>
            <w:proofErr w:type="spellEnd"/>
          </w:p>
        </w:tc>
        <w:tc>
          <w:tcPr>
            <w:tcW w:w="90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bCs/>
                <w:color w:val="000000"/>
              </w:rPr>
              <w:t>1041,00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A2" w:rsidRPr="004363F6" w:rsidRDefault="006D6CA2" w:rsidP="007B48CA">
            <w:pPr>
              <w:jc w:val="center"/>
              <w:rPr>
                <w:bCs/>
                <w:color w:val="000000"/>
              </w:rPr>
            </w:pPr>
            <w:r w:rsidRPr="004363F6">
              <w:rPr>
                <w:bCs/>
                <w:color w:val="000000"/>
              </w:rPr>
              <w:t>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bCs/>
                <w:color w:val="000000"/>
              </w:rPr>
              <w:t>0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0</w:t>
            </w:r>
          </w:p>
        </w:tc>
      </w:tr>
      <w:tr w:rsidR="006D6CA2" w:rsidRPr="004363F6" w:rsidTr="00CE0DC7">
        <w:trPr>
          <w:gridBefore w:val="1"/>
          <w:wBefore w:w="53" w:type="pct"/>
          <w:trHeight w:val="537"/>
          <w:jc w:val="center"/>
        </w:trPr>
        <w:tc>
          <w:tcPr>
            <w:tcW w:w="40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bCs/>
                <w:color w:val="000000"/>
              </w:rPr>
              <w:t>9</w:t>
            </w:r>
          </w:p>
        </w:tc>
        <w:tc>
          <w:tcPr>
            <w:tcW w:w="12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bCs/>
                <w:color w:val="000000"/>
              </w:rPr>
              <w:t xml:space="preserve">Дорога д. </w:t>
            </w:r>
            <w:proofErr w:type="spellStart"/>
            <w:r w:rsidRPr="004363F6">
              <w:rPr>
                <w:bCs/>
                <w:color w:val="000000"/>
              </w:rPr>
              <w:t>Рыжово</w:t>
            </w:r>
            <w:proofErr w:type="spellEnd"/>
            <w:r w:rsidRPr="004363F6">
              <w:rPr>
                <w:bCs/>
                <w:color w:val="000000"/>
              </w:rPr>
              <w:t xml:space="preserve"> грунт</w:t>
            </w:r>
          </w:p>
        </w:tc>
        <w:tc>
          <w:tcPr>
            <w:tcW w:w="9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bCs/>
                <w:color w:val="000000"/>
              </w:rPr>
              <w:t>4076,00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A2" w:rsidRPr="004363F6" w:rsidRDefault="006D6CA2" w:rsidP="007B48CA">
            <w:pPr>
              <w:jc w:val="center"/>
              <w:rPr>
                <w:bCs/>
                <w:color w:val="000000"/>
              </w:rPr>
            </w:pPr>
            <w:r w:rsidRPr="004363F6">
              <w:rPr>
                <w:bCs/>
                <w:color w:val="000000"/>
              </w:rPr>
              <w:t>1010,00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bCs/>
                <w:color w:val="000000"/>
              </w:rPr>
              <w:t>107,8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34,7</w:t>
            </w:r>
          </w:p>
        </w:tc>
      </w:tr>
      <w:tr w:rsidR="006D6CA2" w:rsidRPr="004363F6" w:rsidTr="00CE0DC7">
        <w:trPr>
          <w:gridBefore w:val="1"/>
          <w:wBefore w:w="53" w:type="pct"/>
          <w:trHeight w:val="330"/>
          <w:jc w:val="center"/>
        </w:trPr>
        <w:tc>
          <w:tcPr>
            <w:tcW w:w="40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bCs/>
                <w:color w:val="000000"/>
              </w:rPr>
              <w:t>Итого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CA2" w:rsidRPr="004363F6" w:rsidRDefault="006D6CA2" w:rsidP="007B48CA">
            <w:pPr>
              <w:jc w:val="center"/>
              <w:rPr>
                <w:b/>
                <w:bCs/>
                <w:color w:val="000000"/>
              </w:rPr>
            </w:pPr>
            <w:r w:rsidRPr="004363F6">
              <w:rPr>
                <w:b/>
                <w:bCs/>
                <w:color w:val="000000"/>
              </w:rPr>
              <w:t>24226,70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A2" w:rsidRPr="004363F6" w:rsidRDefault="006D6CA2" w:rsidP="007B48CA">
            <w:pPr>
              <w:jc w:val="center"/>
              <w:rPr>
                <w:b/>
                <w:bCs/>
                <w:color w:val="000000"/>
              </w:rPr>
            </w:pPr>
            <w:r w:rsidRPr="004363F6">
              <w:rPr>
                <w:b/>
                <w:bCs/>
                <w:color w:val="000000"/>
              </w:rPr>
              <w:t>1010,00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b/>
                <w:bCs/>
                <w:color w:val="000000"/>
              </w:rPr>
            </w:pPr>
            <w:r w:rsidRPr="004363F6">
              <w:rPr>
                <w:b/>
                <w:bCs/>
                <w:color w:val="000000"/>
              </w:rPr>
              <w:t>107,80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b/>
                <w:bCs/>
                <w:color w:val="000000"/>
              </w:rPr>
            </w:pPr>
            <w:r w:rsidRPr="004363F6">
              <w:rPr>
                <w:b/>
                <w:bCs/>
                <w:color w:val="000000"/>
              </w:rPr>
              <w:t>34,70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272" w:type="pct"/>
            <w:gridSpan w:val="2"/>
            <w:shd w:val="clear" w:color="auto" w:fill="auto"/>
            <w:vAlign w:val="center"/>
          </w:tcPr>
          <w:p w:rsidR="006D6CA2" w:rsidRPr="00CE0DC7" w:rsidRDefault="006D6CA2" w:rsidP="007B48CA">
            <w:pPr>
              <w:jc w:val="center"/>
              <w:rPr>
                <w:b/>
              </w:rPr>
            </w:pPr>
            <w:r w:rsidRPr="004363F6">
              <w:rPr>
                <w:b/>
              </w:rPr>
              <w:lastRenderedPageBreak/>
              <w:t>В 2018 году планируется отремонтировать ОДХ поселения Вороновское соглас</w:t>
            </w:r>
            <w:r w:rsidR="00CE0DC7">
              <w:rPr>
                <w:b/>
              </w:rPr>
              <w:t>но следующему адресному перечню</w:t>
            </w:r>
            <w:r w:rsidRPr="004363F6">
              <w:rPr>
                <w:b/>
              </w:rPr>
              <w:t>№</w:t>
            </w:r>
          </w:p>
          <w:p w:rsidR="006D6CA2" w:rsidRPr="004363F6" w:rsidRDefault="006D6CA2" w:rsidP="007B48CA">
            <w:pPr>
              <w:jc w:val="center"/>
              <w:rPr>
                <w:b/>
              </w:rPr>
            </w:pPr>
            <w:proofErr w:type="gramStart"/>
            <w:r w:rsidRPr="004363F6">
              <w:rPr>
                <w:b/>
              </w:rPr>
              <w:t>п</w:t>
            </w:r>
            <w:proofErr w:type="gramEnd"/>
            <w:r w:rsidRPr="00CE0DC7">
              <w:rPr>
                <w:b/>
              </w:rPr>
              <w:t>/</w:t>
            </w:r>
            <w:r w:rsidRPr="004363F6">
              <w:rPr>
                <w:b/>
              </w:rPr>
              <w:t>п</w:t>
            </w:r>
          </w:p>
        </w:tc>
        <w:tc>
          <w:tcPr>
            <w:tcW w:w="1711" w:type="pct"/>
            <w:gridSpan w:val="3"/>
            <w:shd w:val="clear" w:color="auto" w:fill="auto"/>
            <w:vAlign w:val="center"/>
          </w:tcPr>
          <w:p w:rsidR="006D6CA2" w:rsidRPr="004363F6" w:rsidRDefault="006D6CA2" w:rsidP="007B48CA">
            <w:pPr>
              <w:jc w:val="center"/>
              <w:rPr>
                <w:b/>
                <w:color w:val="000000"/>
              </w:rPr>
            </w:pPr>
            <w:r w:rsidRPr="004363F6">
              <w:rPr>
                <w:b/>
                <w:color w:val="000000"/>
              </w:rPr>
              <w:t>Наименование объекта дорожного хозяйства</w:t>
            </w:r>
          </w:p>
        </w:tc>
        <w:tc>
          <w:tcPr>
            <w:tcW w:w="1379" w:type="pct"/>
            <w:gridSpan w:val="2"/>
            <w:shd w:val="clear" w:color="auto" w:fill="auto"/>
            <w:vAlign w:val="center"/>
          </w:tcPr>
          <w:p w:rsidR="006D6CA2" w:rsidRPr="004363F6" w:rsidRDefault="006D6CA2" w:rsidP="007B48CA">
            <w:pPr>
              <w:jc w:val="center"/>
              <w:rPr>
                <w:b/>
                <w:color w:val="000000"/>
              </w:rPr>
            </w:pPr>
            <w:r w:rsidRPr="004363F6">
              <w:rPr>
                <w:b/>
                <w:color w:val="000000"/>
              </w:rPr>
              <w:t>Участок ремонта</w:t>
            </w:r>
          </w:p>
        </w:tc>
        <w:tc>
          <w:tcPr>
            <w:tcW w:w="1638" w:type="pct"/>
            <w:gridSpan w:val="3"/>
            <w:shd w:val="clear" w:color="auto" w:fill="auto"/>
            <w:vAlign w:val="center"/>
          </w:tcPr>
          <w:p w:rsidR="006D6CA2" w:rsidRPr="004363F6" w:rsidRDefault="006D6CA2" w:rsidP="007B48CA">
            <w:pPr>
              <w:jc w:val="center"/>
              <w:rPr>
                <w:b/>
                <w:color w:val="000000"/>
              </w:rPr>
            </w:pPr>
            <w:r w:rsidRPr="004363F6">
              <w:rPr>
                <w:b/>
                <w:color w:val="000000"/>
              </w:rPr>
              <w:t>Элемент ОДХ, подлежащий ремонту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 w:val="restart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</w:pPr>
            <w:r w:rsidRPr="004363F6">
              <w:t>1</w:t>
            </w:r>
          </w:p>
        </w:tc>
        <w:tc>
          <w:tcPr>
            <w:tcW w:w="1711" w:type="pct"/>
            <w:gridSpan w:val="3"/>
            <w:vMerge w:val="restart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дорога Калужское шоссе - д. Юрьевка-СНТ "Озерное"</w:t>
            </w:r>
          </w:p>
        </w:tc>
        <w:tc>
          <w:tcPr>
            <w:tcW w:w="1379" w:type="pct"/>
            <w:gridSpan w:val="2"/>
            <w:shd w:val="clear" w:color="auto" w:fill="auto"/>
            <w:vAlign w:val="center"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 (2551) ось (4154)</w:t>
            </w:r>
          </w:p>
        </w:tc>
        <w:tc>
          <w:tcPr>
            <w:tcW w:w="1638" w:type="pct"/>
            <w:gridSpan w:val="3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часть, обочина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272" w:type="pct"/>
            <w:gridSpan w:val="2"/>
            <w:vMerge/>
            <w:shd w:val="clear" w:color="auto" w:fill="auto"/>
            <w:vAlign w:val="center"/>
          </w:tcPr>
          <w:p w:rsidR="006D6CA2" w:rsidRPr="004363F6" w:rsidRDefault="006D6CA2" w:rsidP="007B48CA">
            <w:pPr>
              <w:jc w:val="center"/>
            </w:pPr>
          </w:p>
        </w:tc>
        <w:tc>
          <w:tcPr>
            <w:tcW w:w="1711" w:type="pct"/>
            <w:gridSpan w:val="3"/>
            <w:vMerge/>
            <w:shd w:val="clear" w:color="auto" w:fill="auto"/>
            <w:vAlign w:val="center"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</w:p>
        </w:tc>
        <w:tc>
          <w:tcPr>
            <w:tcW w:w="1379" w:type="pct"/>
            <w:gridSpan w:val="2"/>
            <w:shd w:val="clear" w:color="auto" w:fill="auto"/>
            <w:vAlign w:val="center"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 (5404) ось (5972)</w:t>
            </w:r>
          </w:p>
        </w:tc>
        <w:tc>
          <w:tcPr>
            <w:tcW w:w="1638" w:type="pct"/>
            <w:gridSpan w:val="3"/>
            <w:shd w:val="clear" w:color="auto" w:fill="auto"/>
            <w:vAlign w:val="center"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часть, обочина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 w:val="restart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</w:pPr>
            <w:r w:rsidRPr="004363F6">
              <w:t>2</w:t>
            </w:r>
          </w:p>
        </w:tc>
        <w:tc>
          <w:tcPr>
            <w:tcW w:w="1711" w:type="pct"/>
            <w:gridSpan w:val="3"/>
            <w:vMerge w:val="restart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</w:pPr>
            <w:r w:rsidRPr="004363F6">
              <w:t>дорога с. Никольское</w:t>
            </w:r>
          </w:p>
        </w:tc>
        <w:tc>
          <w:tcPr>
            <w:tcW w:w="1379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</w:pPr>
            <w:r w:rsidRPr="004363F6">
              <w:t>ось</w:t>
            </w:r>
            <w:proofErr w:type="gramStart"/>
            <w:r w:rsidRPr="004363F6">
              <w:t xml:space="preserve"> А</w:t>
            </w:r>
            <w:proofErr w:type="gramEnd"/>
            <w:r w:rsidRPr="004363F6">
              <w:t xml:space="preserve"> (540)</w:t>
            </w:r>
          </w:p>
          <w:p w:rsidR="006D6CA2" w:rsidRPr="004363F6" w:rsidRDefault="006D6CA2" w:rsidP="007B48CA">
            <w:pPr>
              <w:jc w:val="center"/>
            </w:pPr>
            <w:r w:rsidRPr="004363F6">
              <w:t>ось</w:t>
            </w:r>
            <w:proofErr w:type="gramStart"/>
            <w:r w:rsidRPr="004363F6">
              <w:t xml:space="preserve"> А</w:t>
            </w:r>
            <w:proofErr w:type="gramEnd"/>
            <w:r w:rsidRPr="004363F6">
              <w:t xml:space="preserve"> (872)</w:t>
            </w:r>
          </w:p>
        </w:tc>
        <w:tc>
          <w:tcPr>
            <w:tcW w:w="1638" w:type="pct"/>
            <w:gridSpan w:val="3"/>
            <w:shd w:val="clear" w:color="auto" w:fill="auto"/>
            <w:noWrap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часть, обочина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/>
            <w:vAlign w:val="center"/>
            <w:hideMark/>
          </w:tcPr>
          <w:p w:rsidR="006D6CA2" w:rsidRPr="004363F6" w:rsidRDefault="006D6CA2" w:rsidP="007B48CA"/>
        </w:tc>
        <w:tc>
          <w:tcPr>
            <w:tcW w:w="1711" w:type="pct"/>
            <w:gridSpan w:val="3"/>
            <w:vMerge/>
            <w:vAlign w:val="center"/>
            <w:hideMark/>
          </w:tcPr>
          <w:p w:rsidR="006D6CA2" w:rsidRPr="004363F6" w:rsidRDefault="006D6CA2" w:rsidP="007B48CA"/>
        </w:tc>
        <w:tc>
          <w:tcPr>
            <w:tcW w:w="1379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</w:pPr>
            <w:r w:rsidRPr="004363F6">
              <w:t>ось</w:t>
            </w:r>
            <w:proofErr w:type="gramStart"/>
            <w:r w:rsidRPr="004363F6">
              <w:t xml:space="preserve"> В</w:t>
            </w:r>
            <w:proofErr w:type="gramEnd"/>
            <w:r w:rsidRPr="004363F6">
              <w:t xml:space="preserve"> (0)</w:t>
            </w:r>
          </w:p>
          <w:p w:rsidR="006D6CA2" w:rsidRPr="004363F6" w:rsidRDefault="006D6CA2" w:rsidP="007B48CA">
            <w:pPr>
              <w:jc w:val="center"/>
            </w:pPr>
            <w:r w:rsidRPr="004363F6">
              <w:t>ось</w:t>
            </w:r>
            <w:proofErr w:type="gramStart"/>
            <w:r w:rsidRPr="004363F6">
              <w:t xml:space="preserve"> В</w:t>
            </w:r>
            <w:proofErr w:type="gramEnd"/>
            <w:r w:rsidRPr="004363F6">
              <w:t xml:space="preserve"> (19)</w:t>
            </w:r>
          </w:p>
        </w:tc>
        <w:tc>
          <w:tcPr>
            <w:tcW w:w="1638" w:type="pct"/>
            <w:gridSpan w:val="3"/>
            <w:shd w:val="clear" w:color="auto" w:fill="auto"/>
            <w:noWrap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часть, обочина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 w:val="restart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</w:pPr>
            <w:r w:rsidRPr="004363F6">
              <w:t>3</w:t>
            </w:r>
          </w:p>
        </w:tc>
        <w:tc>
          <w:tcPr>
            <w:tcW w:w="1711" w:type="pct"/>
            <w:gridSpan w:val="3"/>
            <w:vMerge w:val="restart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 xml:space="preserve">дорога д. </w:t>
            </w:r>
            <w:proofErr w:type="spellStart"/>
            <w:r w:rsidRPr="004363F6">
              <w:rPr>
                <w:color w:val="000000"/>
              </w:rPr>
              <w:t>Безобразово</w:t>
            </w:r>
            <w:proofErr w:type="spellEnd"/>
          </w:p>
        </w:tc>
        <w:tc>
          <w:tcPr>
            <w:tcW w:w="1379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Б</w:t>
            </w:r>
            <w:proofErr w:type="gramEnd"/>
            <w:r w:rsidRPr="004363F6">
              <w:rPr>
                <w:color w:val="000000"/>
              </w:rPr>
              <w:t xml:space="preserve">(0) д. 54            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Б</w:t>
            </w:r>
            <w:proofErr w:type="gramEnd"/>
            <w:r w:rsidRPr="004363F6">
              <w:rPr>
                <w:color w:val="000000"/>
              </w:rPr>
              <w:t xml:space="preserve">(130) д. 24         </w:t>
            </w:r>
          </w:p>
        </w:tc>
        <w:tc>
          <w:tcPr>
            <w:tcW w:w="1638" w:type="pct"/>
            <w:gridSpan w:val="3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/>
            <w:vAlign w:val="center"/>
            <w:hideMark/>
          </w:tcPr>
          <w:p w:rsidR="006D6CA2" w:rsidRPr="004363F6" w:rsidRDefault="006D6CA2" w:rsidP="007B48CA"/>
        </w:tc>
        <w:tc>
          <w:tcPr>
            <w:tcW w:w="1711" w:type="pct"/>
            <w:gridSpan w:val="3"/>
            <w:vMerge/>
            <w:vAlign w:val="center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1379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А</w:t>
            </w:r>
            <w:proofErr w:type="gramEnd"/>
            <w:r w:rsidRPr="004363F6">
              <w:rPr>
                <w:color w:val="000000"/>
              </w:rPr>
              <w:t>(0) ул. Садовая д.2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А</w:t>
            </w:r>
            <w:proofErr w:type="gramEnd"/>
            <w:r w:rsidRPr="004363F6">
              <w:rPr>
                <w:color w:val="000000"/>
              </w:rPr>
              <w:t xml:space="preserve"> (20) ТП</w:t>
            </w:r>
          </w:p>
        </w:tc>
        <w:tc>
          <w:tcPr>
            <w:tcW w:w="1638" w:type="pct"/>
            <w:gridSpan w:val="3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</w:pPr>
            <w:r w:rsidRPr="004363F6">
              <w:t>4</w:t>
            </w:r>
          </w:p>
        </w:tc>
        <w:tc>
          <w:tcPr>
            <w:tcW w:w="1711" w:type="pct"/>
            <w:gridSpan w:val="3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</w:pPr>
            <w:r w:rsidRPr="004363F6">
              <w:t xml:space="preserve">подъездная дорога от д. </w:t>
            </w:r>
            <w:proofErr w:type="spellStart"/>
            <w:r w:rsidRPr="004363F6">
              <w:t>Безобразово</w:t>
            </w:r>
            <w:proofErr w:type="spellEnd"/>
            <w:r w:rsidRPr="004363F6">
              <w:t xml:space="preserve"> к базе отдыха "Салют"</w:t>
            </w:r>
          </w:p>
        </w:tc>
        <w:tc>
          <w:tcPr>
            <w:tcW w:w="1379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</w:pPr>
            <w:r w:rsidRPr="004363F6">
              <w:t>ось (0)</w:t>
            </w:r>
          </w:p>
          <w:p w:rsidR="006D6CA2" w:rsidRPr="004363F6" w:rsidRDefault="006D6CA2" w:rsidP="007B48CA">
            <w:pPr>
              <w:jc w:val="center"/>
            </w:pPr>
            <w:r w:rsidRPr="004363F6">
              <w:t>ось (1596)</w:t>
            </w:r>
          </w:p>
        </w:tc>
        <w:tc>
          <w:tcPr>
            <w:tcW w:w="1638" w:type="pct"/>
            <w:gridSpan w:val="3"/>
            <w:shd w:val="clear" w:color="auto" w:fill="auto"/>
            <w:noWrap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часть, обочина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 w:val="restart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</w:pPr>
            <w:r w:rsidRPr="004363F6">
              <w:t>5</w:t>
            </w:r>
          </w:p>
        </w:tc>
        <w:tc>
          <w:tcPr>
            <w:tcW w:w="1711" w:type="pct"/>
            <w:gridSpan w:val="3"/>
            <w:vMerge w:val="restart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 xml:space="preserve">дорога д. </w:t>
            </w:r>
            <w:proofErr w:type="spellStart"/>
            <w:r w:rsidRPr="004363F6">
              <w:rPr>
                <w:color w:val="000000"/>
              </w:rPr>
              <w:t>Косовка</w:t>
            </w:r>
            <w:proofErr w:type="spellEnd"/>
            <w:r w:rsidRPr="004363F6">
              <w:rPr>
                <w:color w:val="000000"/>
              </w:rPr>
              <w:t xml:space="preserve"> (левая сторона)</w:t>
            </w:r>
          </w:p>
        </w:tc>
        <w:tc>
          <w:tcPr>
            <w:tcW w:w="1379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А</w:t>
            </w:r>
            <w:proofErr w:type="gramEnd"/>
            <w:r w:rsidRPr="004363F6">
              <w:rPr>
                <w:color w:val="000000"/>
              </w:rPr>
              <w:t>(0)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А</w:t>
            </w:r>
            <w:proofErr w:type="gramEnd"/>
            <w:r w:rsidRPr="004363F6">
              <w:rPr>
                <w:color w:val="000000"/>
              </w:rPr>
              <w:t>(630)</w:t>
            </w:r>
          </w:p>
        </w:tc>
        <w:tc>
          <w:tcPr>
            <w:tcW w:w="1638" w:type="pct"/>
            <w:gridSpan w:val="3"/>
            <w:shd w:val="clear" w:color="auto" w:fill="auto"/>
            <w:noWrap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часть, обочина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/>
            <w:vAlign w:val="center"/>
            <w:hideMark/>
          </w:tcPr>
          <w:p w:rsidR="006D6CA2" w:rsidRPr="004363F6" w:rsidRDefault="006D6CA2" w:rsidP="007B48CA"/>
        </w:tc>
        <w:tc>
          <w:tcPr>
            <w:tcW w:w="1711" w:type="pct"/>
            <w:gridSpan w:val="3"/>
            <w:vMerge/>
            <w:vAlign w:val="center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1379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Б</w:t>
            </w:r>
            <w:proofErr w:type="gramEnd"/>
            <w:r w:rsidRPr="004363F6">
              <w:rPr>
                <w:color w:val="000000"/>
              </w:rPr>
              <w:t>(0)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Б</w:t>
            </w:r>
            <w:proofErr w:type="gramEnd"/>
            <w:r w:rsidRPr="004363F6">
              <w:rPr>
                <w:color w:val="000000"/>
              </w:rPr>
              <w:t>(649)</w:t>
            </w:r>
          </w:p>
        </w:tc>
        <w:tc>
          <w:tcPr>
            <w:tcW w:w="1638" w:type="pct"/>
            <w:gridSpan w:val="3"/>
            <w:shd w:val="clear" w:color="auto" w:fill="auto"/>
            <w:noWrap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часть, обочина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/>
            <w:vAlign w:val="center"/>
            <w:hideMark/>
          </w:tcPr>
          <w:p w:rsidR="006D6CA2" w:rsidRPr="004363F6" w:rsidRDefault="006D6CA2" w:rsidP="007B48CA"/>
        </w:tc>
        <w:tc>
          <w:tcPr>
            <w:tcW w:w="1711" w:type="pct"/>
            <w:gridSpan w:val="3"/>
            <w:vMerge/>
            <w:vAlign w:val="center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1379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Ж</w:t>
            </w:r>
            <w:proofErr w:type="gramEnd"/>
            <w:r w:rsidRPr="004363F6">
              <w:rPr>
                <w:color w:val="000000"/>
              </w:rPr>
              <w:t>(0)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Ж</w:t>
            </w:r>
            <w:proofErr w:type="gramEnd"/>
            <w:r w:rsidRPr="004363F6">
              <w:rPr>
                <w:color w:val="000000"/>
              </w:rPr>
              <w:t>(489)</w:t>
            </w:r>
          </w:p>
        </w:tc>
        <w:tc>
          <w:tcPr>
            <w:tcW w:w="1638" w:type="pct"/>
            <w:gridSpan w:val="3"/>
            <w:shd w:val="clear" w:color="auto" w:fill="auto"/>
            <w:noWrap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часть, обочина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/>
            <w:vAlign w:val="center"/>
            <w:hideMark/>
          </w:tcPr>
          <w:p w:rsidR="006D6CA2" w:rsidRPr="004363F6" w:rsidRDefault="006D6CA2" w:rsidP="007B48CA"/>
        </w:tc>
        <w:tc>
          <w:tcPr>
            <w:tcW w:w="1711" w:type="pct"/>
            <w:gridSpan w:val="3"/>
            <w:vMerge/>
            <w:vAlign w:val="center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1379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Д</w:t>
            </w:r>
            <w:proofErr w:type="gramEnd"/>
            <w:r w:rsidRPr="004363F6">
              <w:rPr>
                <w:color w:val="000000"/>
              </w:rPr>
              <w:t>(0)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 д(164)</w:t>
            </w:r>
          </w:p>
        </w:tc>
        <w:tc>
          <w:tcPr>
            <w:tcW w:w="1638" w:type="pct"/>
            <w:gridSpan w:val="3"/>
            <w:shd w:val="clear" w:color="auto" w:fill="auto"/>
            <w:noWrap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часть, обочина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 w:val="restart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</w:pPr>
            <w:r w:rsidRPr="004363F6">
              <w:t>6</w:t>
            </w:r>
          </w:p>
        </w:tc>
        <w:tc>
          <w:tcPr>
            <w:tcW w:w="1711" w:type="pct"/>
            <w:gridSpan w:val="3"/>
            <w:vMerge w:val="restart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 xml:space="preserve">дорога д. </w:t>
            </w:r>
            <w:proofErr w:type="spellStart"/>
            <w:r w:rsidRPr="004363F6">
              <w:rPr>
                <w:color w:val="000000"/>
              </w:rPr>
              <w:t>Косовка</w:t>
            </w:r>
            <w:proofErr w:type="spellEnd"/>
            <w:r w:rsidRPr="004363F6">
              <w:rPr>
                <w:color w:val="000000"/>
              </w:rPr>
              <w:t xml:space="preserve"> (правая сторона)</w:t>
            </w:r>
          </w:p>
        </w:tc>
        <w:tc>
          <w:tcPr>
            <w:tcW w:w="1379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А</w:t>
            </w:r>
            <w:proofErr w:type="gramEnd"/>
            <w:r w:rsidRPr="004363F6">
              <w:rPr>
                <w:color w:val="000000"/>
              </w:rPr>
              <w:t>(0)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А</w:t>
            </w:r>
            <w:proofErr w:type="gramEnd"/>
            <w:r w:rsidRPr="004363F6">
              <w:rPr>
                <w:color w:val="000000"/>
              </w:rPr>
              <w:t>(387)</w:t>
            </w:r>
          </w:p>
        </w:tc>
        <w:tc>
          <w:tcPr>
            <w:tcW w:w="1638" w:type="pct"/>
            <w:gridSpan w:val="3"/>
            <w:shd w:val="clear" w:color="auto" w:fill="auto"/>
            <w:noWrap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часть, обочина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/>
            <w:vAlign w:val="center"/>
            <w:hideMark/>
          </w:tcPr>
          <w:p w:rsidR="006D6CA2" w:rsidRPr="004363F6" w:rsidRDefault="006D6CA2" w:rsidP="007B48CA"/>
        </w:tc>
        <w:tc>
          <w:tcPr>
            <w:tcW w:w="1711" w:type="pct"/>
            <w:gridSpan w:val="3"/>
            <w:vMerge/>
            <w:vAlign w:val="center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1379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Б</w:t>
            </w:r>
            <w:proofErr w:type="gramEnd"/>
            <w:r w:rsidRPr="004363F6">
              <w:rPr>
                <w:color w:val="000000"/>
              </w:rPr>
              <w:t>(0)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Б</w:t>
            </w:r>
            <w:proofErr w:type="gramEnd"/>
            <w:r w:rsidRPr="004363F6">
              <w:rPr>
                <w:color w:val="000000"/>
              </w:rPr>
              <w:t>(211)</w:t>
            </w:r>
          </w:p>
        </w:tc>
        <w:tc>
          <w:tcPr>
            <w:tcW w:w="1638" w:type="pct"/>
            <w:gridSpan w:val="3"/>
            <w:shd w:val="clear" w:color="auto" w:fill="auto"/>
            <w:noWrap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/>
            <w:vAlign w:val="center"/>
            <w:hideMark/>
          </w:tcPr>
          <w:p w:rsidR="006D6CA2" w:rsidRPr="004363F6" w:rsidRDefault="006D6CA2" w:rsidP="007B48CA"/>
        </w:tc>
        <w:tc>
          <w:tcPr>
            <w:tcW w:w="1711" w:type="pct"/>
            <w:gridSpan w:val="3"/>
            <w:vMerge/>
            <w:vAlign w:val="center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1379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 Г(0)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 Г(511)</w:t>
            </w:r>
          </w:p>
        </w:tc>
        <w:tc>
          <w:tcPr>
            <w:tcW w:w="1638" w:type="pct"/>
            <w:gridSpan w:val="3"/>
            <w:shd w:val="clear" w:color="auto" w:fill="auto"/>
            <w:noWrap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часть, обочина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/>
            <w:vAlign w:val="center"/>
            <w:hideMark/>
          </w:tcPr>
          <w:p w:rsidR="006D6CA2" w:rsidRPr="004363F6" w:rsidRDefault="006D6CA2" w:rsidP="007B48CA"/>
        </w:tc>
        <w:tc>
          <w:tcPr>
            <w:tcW w:w="1711" w:type="pct"/>
            <w:gridSpan w:val="3"/>
            <w:vMerge/>
            <w:vAlign w:val="center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1379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Д</w:t>
            </w:r>
            <w:proofErr w:type="gramEnd"/>
            <w:r w:rsidRPr="004363F6">
              <w:rPr>
                <w:color w:val="000000"/>
              </w:rPr>
              <w:t>(0)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Д</w:t>
            </w:r>
            <w:proofErr w:type="gramEnd"/>
            <w:r w:rsidRPr="004363F6">
              <w:rPr>
                <w:color w:val="000000"/>
              </w:rPr>
              <w:t>(161)</w:t>
            </w:r>
          </w:p>
        </w:tc>
        <w:tc>
          <w:tcPr>
            <w:tcW w:w="1638" w:type="pct"/>
            <w:gridSpan w:val="3"/>
            <w:shd w:val="clear" w:color="auto" w:fill="auto"/>
            <w:noWrap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часть, обочина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</w:pPr>
            <w:r w:rsidRPr="004363F6">
              <w:t>7</w:t>
            </w:r>
          </w:p>
        </w:tc>
        <w:tc>
          <w:tcPr>
            <w:tcW w:w="1711" w:type="pct"/>
            <w:gridSpan w:val="3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 xml:space="preserve">дорога д. </w:t>
            </w:r>
            <w:proofErr w:type="spellStart"/>
            <w:r w:rsidRPr="004363F6">
              <w:rPr>
                <w:color w:val="000000"/>
              </w:rPr>
              <w:t>Рыжово</w:t>
            </w:r>
            <w:proofErr w:type="spellEnd"/>
          </w:p>
        </w:tc>
        <w:tc>
          <w:tcPr>
            <w:tcW w:w="1379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Б</w:t>
            </w:r>
            <w:proofErr w:type="gramEnd"/>
            <w:r w:rsidRPr="004363F6">
              <w:rPr>
                <w:color w:val="000000"/>
              </w:rPr>
              <w:t>(12)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Б</w:t>
            </w:r>
            <w:proofErr w:type="gramEnd"/>
            <w:r w:rsidRPr="004363F6">
              <w:rPr>
                <w:color w:val="000000"/>
              </w:rPr>
              <w:t>(129)</w:t>
            </w:r>
          </w:p>
        </w:tc>
        <w:tc>
          <w:tcPr>
            <w:tcW w:w="1638" w:type="pct"/>
            <w:gridSpan w:val="3"/>
            <w:shd w:val="clear" w:color="auto" w:fill="auto"/>
            <w:noWrap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часть, обочина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 w:val="restart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</w:pPr>
            <w:r w:rsidRPr="004363F6">
              <w:t>8</w:t>
            </w:r>
          </w:p>
        </w:tc>
        <w:tc>
          <w:tcPr>
            <w:tcW w:w="1711" w:type="pct"/>
            <w:gridSpan w:val="3"/>
            <w:vMerge w:val="restart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 xml:space="preserve">дорога д. </w:t>
            </w:r>
            <w:proofErr w:type="gramStart"/>
            <w:r w:rsidRPr="004363F6">
              <w:rPr>
                <w:color w:val="000000"/>
              </w:rPr>
              <w:t>Бабенки</w:t>
            </w:r>
            <w:proofErr w:type="gramEnd"/>
          </w:p>
        </w:tc>
        <w:tc>
          <w:tcPr>
            <w:tcW w:w="1379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Б</w:t>
            </w:r>
            <w:proofErr w:type="gramEnd"/>
            <w:r w:rsidRPr="004363F6">
              <w:rPr>
                <w:color w:val="000000"/>
              </w:rPr>
              <w:t>(0)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Б</w:t>
            </w:r>
            <w:proofErr w:type="gramEnd"/>
            <w:r w:rsidRPr="004363F6">
              <w:rPr>
                <w:color w:val="000000"/>
              </w:rPr>
              <w:t xml:space="preserve">(224)  </w:t>
            </w:r>
          </w:p>
        </w:tc>
        <w:tc>
          <w:tcPr>
            <w:tcW w:w="1638" w:type="pct"/>
            <w:gridSpan w:val="3"/>
            <w:shd w:val="clear" w:color="auto" w:fill="auto"/>
            <w:noWrap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часть, обочина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/>
            <w:vAlign w:val="center"/>
            <w:hideMark/>
          </w:tcPr>
          <w:p w:rsidR="006D6CA2" w:rsidRPr="004363F6" w:rsidRDefault="006D6CA2" w:rsidP="007B48CA"/>
        </w:tc>
        <w:tc>
          <w:tcPr>
            <w:tcW w:w="1711" w:type="pct"/>
            <w:gridSpan w:val="3"/>
            <w:vMerge/>
            <w:vAlign w:val="center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1379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 Г(0)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 Г(70)</w:t>
            </w:r>
          </w:p>
        </w:tc>
        <w:tc>
          <w:tcPr>
            <w:tcW w:w="1638" w:type="pct"/>
            <w:gridSpan w:val="3"/>
            <w:shd w:val="clear" w:color="auto" w:fill="auto"/>
            <w:noWrap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часть, обочина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 w:val="restart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</w:pPr>
            <w:r w:rsidRPr="004363F6">
              <w:t>9</w:t>
            </w:r>
          </w:p>
        </w:tc>
        <w:tc>
          <w:tcPr>
            <w:tcW w:w="1711" w:type="pct"/>
            <w:gridSpan w:val="3"/>
            <w:vMerge w:val="restart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 xml:space="preserve">дорога </w:t>
            </w:r>
            <w:proofErr w:type="spellStart"/>
            <w:r w:rsidRPr="004363F6">
              <w:rPr>
                <w:color w:val="000000"/>
              </w:rPr>
              <w:t>с</w:t>
            </w:r>
            <w:proofErr w:type="gramStart"/>
            <w:r w:rsidRPr="004363F6">
              <w:rPr>
                <w:color w:val="000000"/>
              </w:rPr>
              <w:t>.Б</w:t>
            </w:r>
            <w:proofErr w:type="gramEnd"/>
            <w:r w:rsidRPr="004363F6">
              <w:rPr>
                <w:color w:val="000000"/>
              </w:rPr>
              <w:t>огоявление</w:t>
            </w:r>
            <w:proofErr w:type="spellEnd"/>
          </w:p>
        </w:tc>
        <w:tc>
          <w:tcPr>
            <w:tcW w:w="1379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А</w:t>
            </w:r>
            <w:proofErr w:type="gramEnd"/>
            <w:r w:rsidRPr="004363F6">
              <w:rPr>
                <w:color w:val="000000"/>
              </w:rPr>
              <w:t>(254)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А</w:t>
            </w:r>
            <w:proofErr w:type="gramEnd"/>
            <w:r w:rsidRPr="004363F6">
              <w:rPr>
                <w:color w:val="000000"/>
              </w:rPr>
              <w:t>(561)</w:t>
            </w:r>
          </w:p>
        </w:tc>
        <w:tc>
          <w:tcPr>
            <w:tcW w:w="1638" w:type="pct"/>
            <w:gridSpan w:val="3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часть, обочина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/>
            <w:vAlign w:val="center"/>
            <w:hideMark/>
          </w:tcPr>
          <w:p w:rsidR="006D6CA2" w:rsidRPr="004363F6" w:rsidRDefault="006D6CA2" w:rsidP="007B48CA"/>
        </w:tc>
        <w:tc>
          <w:tcPr>
            <w:tcW w:w="1711" w:type="pct"/>
            <w:gridSpan w:val="3"/>
            <w:vMerge/>
            <w:vAlign w:val="center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1379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Б</w:t>
            </w:r>
            <w:proofErr w:type="gramEnd"/>
            <w:r w:rsidRPr="004363F6">
              <w:rPr>
                <w:color w:val="000000"/>
              </w:rPr>
              <w:t>(0)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lastRenderedPageBreak/>
              <w:t>ось</w:t>
            </w:r>
            <w:proofErr w:type="gramStart"/>
            <w:r w:rsidRPr="004363F6">
              <w:rPr>
                <w:color w:val="000000"/>
              </w:rPr>
              <w:t xml:space="preserve"> Б</w:t>
            </w:r>
            <w:proofErr w:type="gramEnd"/>
            <w:r w:rsidRPr="004363F6">
              <w:rPr>
                <w:color w:val="000000"/>
              </w:rPr>
              <w:t>(106)</w:t>
            </w:r>
          </w:p>
        </w:tc>
        <w:tc>
          <w:tcPr>
            <w:tcW w:w="1638" w:type="pct"/>
            <w:gridSpan w:val="3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lastRenderedPageBreak/>
              <w:t>Проезжая часть, обочина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/>
            <w:vAlign w:val="center"/>
            <w:hideMark/>
          </w:tcPr>
          <w:p w:rsidR="006D6CA2" w:rsidRPr="004363F6" w:rsidRDefault="006D6CA2" w:rsidP="007B48CA"/>
        </w:tc>
        <w:tc>
          <w:tcPr>
            <w:tcW w:w="1711" w:type="pct"/>
            <w:gridSpan w:val="3"/>
            <w:vMerge/>
            <w:vAlign w:val="center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1379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В</w:t>
            </w:r>
            <w:proofErr w:type="gramEnd"/>
            <w:r w:rsidRPr="004363F6">
              <w:rPr>
                <w:color w:val="000000"/>
              </w:rPr>
              <w:t xml:space="preserve"> (0)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В</w:t>
            </w:r>
            <w:proofErr w:type="gramEnd"/>
            <w:r w:rsidRPr="004363F6">
              <w:rPr>
                <w:color w:val="000000"/>
              </w:rPr>
              <w:t>(352)</w:t>
            </w:r>
          </w:p>
        </w:tc>
        <w:tc>
          <w:tcPr>
            <w:tcW w:w="1638" w:type="pct"/>
            <w:gridSpan w:val="3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часть, обочина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8"/>
        </w:trPr>
        <w:tc>
          <w:tcPr>
            <w:tcW w:w="272" w:type="pct"/>
            <w:gridSpan w:val="2"/>
            <w:vMerge/>
            <w:vAlign w:val="center"/>
            <w:hideMark/>
          </w:tcPr>
          <w:p w:rsidR="006D6CA2" w:rsidRPr="004363F6" w:rsidRDefault="006D6CA2" w:rsidP="007B48CA"/>
        </w:tc>
        <w:tc>
          <w:tcPr>
            <w:tcW w:w="1711" w:type="pct"/>
            <w:gridSpan w:val="3"/>
            <w:vMerge/>
            <w:vAlign w:val="center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1379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 Г(0)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 Г(415)</w:t>
            </w:r>
          </w:p>
        </w:tc>
        <w:tc>
          <w:tcPr>
            <w:tcW w:w="1638" w:type="pct"/>
            <w:gridSpan w:val="3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часть, обочина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 w:val="restart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</w:pPr>
            <w:r w:rsidRPr="004363F6">
              <w:t>10</w:t>
            </w:r>
          </w:p>
        </w:tc>
        <w:tc>
          <w:tcPr>
            <w:tcW w:w="1711" w:type="pct"/>
            <w:gridSpan w:val="3"/>
            <w:vMerge w:val="restart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 xml:space="preserve">дорога д. </w:t>
            </w:r>
            <w:proofErr w:type="spellStart"/>
            <w:r w:rsidRPr="004363F6">
              <w:rPr>
                <w:color w:val="000000"/>
              </w:rPr>
              <w:t>Сахарово</w:t>
            </w:r>
            <w:proofErr w:type="spellEnd"/>
          </w:p>
        </w:tc>
        <w:tc>
          <w:tcPr>
            <w:tcW w:w="1379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А</w:t>
            </w:r>
            <w:proofErr w:type="gramEnd"/>
            <w:r w:rsidRPr="004363F6">
              <w:rPr>
                <w:color w:val="000000"/>
              </w:rPr>
              <w:t>(180)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А</w:t>
            </w:r>
            <w:proofErr w:type="gramEnd"/>
            <w:r w:rsidRPr="004363F6">
              <w:rPr>
                <w:color w:val="000000"/>
              </w:rPr>
              <w:t>(510)</w:t>
            </w:r>
          </w:p>
        </w:tc>
        <w:tc>
          <w:tcPr>
            <w:tcW w:w="1638" w:type="pct"/>
            <w:gridSpan w:val="3"/>
            <w:shd w:val="clear" w:color="auto" w:fill="auto"/>
            <w:noWrap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/>
            <w:vAlign w:val="center"/>
            <w:hideMark/>
          </w:tcPr>
          <w:p w:rsidR="006D6CA2" w:rsidRPr="004363F6" w:rsidRDefault="006D6CA2" w:rsidP="007B48CA"/>
        </w:tc>
        <w:tc>
          <w:tcPr>
            <w:tcW w:w="1711" w:type="pct"/>
            <w:gridSpan w:val="3"/>
            <w:vMerge/>
            <w:vAlign w:val="center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1379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Б</w:t>
            </w:r>
            <w:proofErr w:type="gramEnd"/>
            <w:r w:rsidRPr="004363F6">
              <w:rPr>
                <w:color w:val="000000"/>
              </w:rPr>
              <w:t>(0)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Б</w:t>
            </w:r>
            <w:proofErr w:type="gramEnd"/>
            <w:r w:rsidRPr="004363F6">
              <w:rPr>
                <w:color w:val="000000"/>
              </w:rPr>
              <w:t>(250)</w:t>
            </w:r>
          </w:p>
        </w:tc>
        <w:tc>
          <w:tcPr>
            <w:tcW w:w="1638" w:type="pct"/>
            <w:gridSpan w:val="3"/>
            <w:shd w:val="clear" w:color="auto" w:fill="auto"/>
            <w:noWrap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/>
            <w:vAlign w:val="center"/>
            <w:hideMark/>
          </w:tcPr>
          <w:p w:rsidR="006D6CA2" w:rsidRPr="004363F6" w:rsidRDefault="006D6CA2" w:rsidP="007B48CA"/>
        </w:tc>
        <w:tc>
          <w:tcPr>
            <w:tcW w:w="1711" w:type="pct"/>
            <w:gridSpan w:val="3"/>
            <w:vMerge/>
            <w:vAlign w:val="center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1379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 Г(0)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 Г(281)</w:t>
            </w:r>
          </w:p>
        </w:tc>
        <w:tc>
          <w:tcPr>
            <w:tcW w:w="1638" w:type="pct"/>
            <w:gridSpan w:val="3"/>
            <w:shd w:val="clear" w:color="auto" w:fill="auto"/>
            <w:noWrap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/>
            <w:vAlign w:val="center"/>
            <w:hideMark/>
          </w:tcPr>
          <w:p w:rsidR="006D6CA2" w:rsidRPr="004363F6" w:rsidRDefault="006D6CA2" w:rsidP="007B48CA"/>
        </w:tc>
        <w:tc>
          <w:tcPr>
            <w:tcW w:w="1711" w:type="pct"/>
            <w:gridSpan w:val="3"/>
            <w:vMerge/>
            <w:vAlign w:val="center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1379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Д</w:t>
            </w:r>
            <w:proofErr w:type="gramEnd"/>
            <w:r w:rsidRPr="004363F6">
              <w:rPr>
                <w:color w:val="000000"/>
              </w:rPr>
              <w:t>(0)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Д</w:t>
            </w:r>
            <w:proofErr w:type="gramEnd"/>
            <w:r w:rsidRPr="004363F6">
              <w:rPr>
                <w:color w:val="000000"/>
              </w:rPr>
              <w:t>(290)</w:t>
            </w:r>
          </w:p>
        </w:tc>
        <w:tc>
          <w:tcPr>
            <w:tcW w:w="1638" w:type="pct"/>
            <w:gridSpan w:val="3"/>
            <w:shd w:val="clear" w:color="auto" w:fill="auto"/>
            <w:noWrap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/>
            <w:vAlign w:val="center"/>
            <w:hideMark/>
          </w:tcPr>
          <w:p w:rsidR="006D6CA2" w:rsidRPr="004363F6" w:rsidRDefault="006D6CA2" w:rsidP="007B48CA"/>
        </w:tc>
        <w:tc>
          <w:tcPr>
            <w:tcW w:w="1711" w:type="pct"/>
            <w:gridSpan w:val="3"/>
            <w:vMerge/>
            <w:vAlign w:val="center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1379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Е</w:t>
            </w:r>
            <w:proofErr w:type="gramEnd"/>
            <w:r w:rsidRPr="004363F6">
              <w:rPr>
                <w:color w:val="000000"/>
              </w:rPr>
              <w:t>(0)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Е</w:t>
            </w:r>
            <w:proofErr w:type="gramEnd"/>
            <w:r w:rsidRPr="004363F6">
              <w:rPr>
                <w:color w:val="000000"/>
              </w:rPr>
              <w:t>(439)</w:t>
            </w:r>
          </w:p>
        </w:tc>
        <w:tc>
          <w:tcPr>
            <w:tcW w:w="1638" w:type="pct"/>
            <w:gridSpan w:val="3"/>
            <w:shd w:val="clear" w:color="auto" w:fill="auto"/>
            <w:noWrap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/>
            <w:vAlign w:val="center"/>
            <w:hideMark/>
          </w:tcPr>
          <w:p w:rsidR="006D6CA2" w:rsidRPr="004363F6" w:rsidRDefault="006D6CA2" w:rsidP="007B48CA"/>
        </w:tc>
        <w:tc>
          <w:tcPr>
            <w:tcW w:w="1711" w:type="pct"/>
            <w:gridSpan w:val="3"/>
            <w:vMerge/>
            <w:vAlign w:val="center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1379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Ж</w:t>
            </w:r>
            <w:proofErr w:type="gramEnd"/>
            <w:r w:rsidRPr="004363F6">
              <w:rPr>
                <w:color w:val="000000"/>
              </w:rPr>
              <w:t>(0)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Ж</w:t>
            </w:r>
            <w:proofErr w:type="gramEnd"/>
            <w:r w:rsidRPr="004363F6">
              <w:rPr>
                <w:color w:val="000000"/>
              </w:rPr>
              <w:t>(226)</w:t>
            </w:r>
          </w:p>
        </w:tc>
        <w:tc>
          <w:tcPr>
            <w:tcW w:w="1638" w:type="pct"/>
            <w:gridSpan w:val="3"/>
            <w:shd w:val="clear" w:color="auto" w:fill="auto"/>
            <w:noWrap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 w:val="restart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</w:pPr>
            <w:r w:rsidRPr="004363F6">
              <w:t>11</w:t>
            </w:r>
          </w:p>
        </w:tc>
        <w:tc>
          <w:tcPr>
            <w:tcW w:w="1711" w:type="pct"/>
            <w:gridSpan w:val="3"/>
            <w:vMerge w:val="restart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 xml:space="preserve">дорога д. </w:t>
            </w:r>
            <w:proofErr w:type="spellStart"/>
            <w:r w:rsidRPr="004363F6">
              <w:rPr>
                <w:color w:val="000000"/>
              </w:rPr>
              <w:t>Львово</w:t>
            </w:r>
            <w:proofErr w:type="spellEnd"/>
          </w:p>
        </w:tc>
        <w:tc>
          <w:tcPr>
            <w:tcW w:w="1379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А</w:t>
            </w:r>
            <w:proofErr w:type="gramEnd"/>
            <w:r w:rsidRPr="004363F6">
              <w:rPr>
                <w:color w:val="000000"/>
              </w:rPr>
              <w:t>(0)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А</w:t>
            </w:r>
            <w:proofErr w:type="gramEnd"/>
            <w:r w:rsidRPr="004363F6">
              <w:rPr>
                <w:color w:val="000000"/>
              </w:rPr>
              <w:t>(337)</w:t>
            </w:r>
          </w:p>
        </w:tc>
        <w:tc>
          <w:tcPr>
            <w:tcW w:w="1638" w:type="pct"/>
            <w:gridSpan w:val="3"/>
            <w:shd w:val="clear" w:color="auto" w:fill="auto"/>
            <w:noWrap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часть, обочина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3"/>
        </w:trPr>
        <w:tc>
          <w:tcPr>
            <w:tcW w:w="272" w:type="pct"/>
            <w:gridSpan w:val="2"/>
            <w:vMerge/>
            <w:vAlign w:val="center"/>
            <w:hideMark/>
          </w:tcPr>
          <w:p w:rsidR="006D6CA2" w:rsidRPr="004363F6" w:rsidRDefault="006D6CA2" w:rsidP="007B48CA"/>
        </w:tc>
        <w:tc>
          <w:tcPr>
            <w:tcW w:w="1711" w:type="pct"/>
            <w:gridSpan w:val="3"/>
            <w:vMerge/>
            <w:vAlign w:val="center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1379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Б</w:t>
            </w:r>
            <w:proofErr w:type="gramEnd"/>
            <w:r w:rsidRPr="004363F6">
              <w:rPr>
                <w:color w:val="000000"/>
              </w:rPr>
              <w:t>(0)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Б</w:t>
            </w:r>
            <w:proofErr w:type="gramEnd"/>
            <w:r w:rsidRPr="004363F6">
              <w:rPr>
                <w:color w:val="000000"/>
              </w:rPr>
              <w:t>(11)</w:t>
            </w:r>
          </w:p>
        </w:tc>
        <w:tc>
          <w:tcPr>
            <w:tcW w:w="1638" w:type="pct"/>
            <w:gridSpan w:val="3"/>
            <w:shd w:val="clear" w:color="auto" w:fill="auto"/>
            <w:noWrap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 w:val="restart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</w:pPr>
            <w:r w:rsidRPr="004363F6">
              <w:t>12</w:t>
            </w:r>
          </w:p>
        </w:tc>
        <w:tc>
          <w:tcPr>
            <w:tcW w:w="1711" w:type="pct"/>
            <w:gridSpan w:val="3"/>
            <w:vMerge w:val="restart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 xml:space="preserve">дорога с. </w:t>
            </w:r>
            <w:proofErr w:type="gramStart"/>
            <w:r w:rsidRPr="004363F6">
              <w:rPr>
                <w:color w:val="000000"/>
              </w:rPr>
              <w:t>Вороново</w:t>
            </w:r>
            <w:proofErr w:type="gramEnd"/>
            <w:r w:rsidRPr="004363F6">
              <w:rPr>
                <w:color w:val="000000"/>
              </w:rPr>
              <w:t xml:space="preserve"> (левая сторона)</w:t>
            </w:r>
          </w:p>
        </w:tc>
        <w:tc>
          <w:tcPr>
            <w:tcW w:w="1379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К</w:t>
            </w:r>
            <w:proofErr w:type="gramEnd"/>
            <w:r w:rsidRPr="004363F6">
              <w:rPr>
                <w:color w:val="000000"/>
              </w:rPr>
              <w:t>(0)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К</w:t>
            </w:r>
            <w:proofErr w:type="gramEnd"/>
            <w:r w:rsidRPr="004363F6">
              <w:rPr>
                <w:color w:val="000000"/>
              </w:rPr>
              <w:t>(86)</w:t>
            </w:r>
          </w:p>
        </w:tc>
        <w:tc>
          <w:tcPr>
            <w:tcW w:w="1638" w:type="pct"/>
            <w:gridSpan w:val="3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/>
            <w:vAlign w:val="center"/>
            <w:hideMark/>
          </w:tcPr>
          <w:p w:rsidR="006D6CA2" w:rsidRPr="004363F6" w:rsidRDefault="006D6CA2" w:rsidP="007B48CA"/>
        </w:tc>
        <w:tc>
          <w:tcPr>
            <w:tcW w:w="1711" w:type="pct"/>
            <w:gridSpan w:val="3"/>
            <w:vMerge/>
            <w:vAlign w:val="center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1379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Б</w:t>
            </w:r>
            <w:proofErr w:type="gramEnd"/>
            <w:r w:rsidRPr="004363F6">
              <w:rPr>
                <w:color w:val="000000"/>
              </w:rPr>
              <w:t>(0)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Б</w:t>
            </w:r>
            <w:proofErr w:type="gramEnd"/>
            <w:r w:rsidRPr="004363F6">
              <w:rPr>
                <w:color w:val="000000"/>
              </w:rPr>
              <w:t>(302)</w:t>
            </w:r>
          </w:p>
        </w:tc>
        <w:tc>
          <w:tcPr>
            <w:tcW w:w="1638" w:type="pct"/>
            <w:gridSpan w:val="3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/>
            <w:vAlign w:val="center"/>
            <w:hideMark/>
          </w:tcPr>
          <w:p w:rsidR="006D6CA2" w:rsidRPr="004363F6" w:rsidRDefault="006D6CA2" w:rsidP="007B48CA"/>
        </w:tc>
        <w:tc>
          <w:tcPr>
            <w:tcW w:w="1711" w:type="pct"/>
            <w:gridSpan w:val="3"/>
            <w:vMerge/>
            <w:vAlign w:val="center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1379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Е</w:t>
            </w:r>
            <w:proofErr w:type="gramEnd"/>
            <w:r w:rsidRPr="004363F6">
              <w:rPr>
                <w:color w:val="000000"/>
              </w:rPr>
              <w:t>(0)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Е</w:t>
            </w:r>
            <w:proofErr w:type="gramEnd"/>
            <w:r w:rsidRPr="004363F6">
              <w:rPr>
                <w:color w:val="000000"/>
              </w:rPr>
              <w:t>(33)</w:t>
            </w:r>
          </w:p>
        </w:tc>
        <w:tc>
          <w:tcPr>
            <w:tcW w:w="1638" w:type="pct"/>
            <w:gridSpan w:val="3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/>
            <w:vAlign w:val="center"/>
            <w:hideMark/>
          </w:tcPr>
          <w:p w:rsidR="006D6CA2" w:rsidRPr="004363F6" w:rsidRDefault="006D6CA2" w:rsidP="007B48CA"/>
        </w:tc>
        <w:tc>
          <w:tcPr>
            <w:tcW w:w="1711" w:type="pct"/>
            <w:gridSpan w:val="3"/>
            <w:vMerge/>
            <w:vAlign w:val="center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1379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И</w:t>
            </w:r>
            <w:proofErr w:type="gramEnd"/>
            <w:r w:rsidRPr="004363F6">
              <w:rPr>
                <w:color w:val="000000"/>
              </w:rPr>
              <w:t>(0)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И</w:t>
            </w:r>
            <w:proofErr w:type="gramEnd"/>
            <w:r w:rsidRPr="004363F6">
              <w:rPr>
                <w:color w:val="000000"/>
              </w:rPr>
              <w:t>(392)</w:t>
            </w:r>
          </w:p>
        </w:tc>
        <w:tc>
          <w:tcPr>
            <w:tcW w:w="1638" w:type="pct"/>
            <w:gridSpan w:val="3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/>
            <w:vAlign w:val="center"/>
            <w:hideMark/>
          </w:tcPr>
          <w:p w:rsidR="006D6CA2" w:rsidRPr="004363F6" w:rsidRDefault="006D6CA2" w:rsidP="007B48CA"/>
        </w:tc>
        <w:tc>
          <w:tcPr>
            <w:tcW w:w="1711" w:type="pct"/>
            <w:gridSpan w:val="3"/>
            <w:vMerge/>
            <w:vAlign w:val="center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1379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 Л(0)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 Л(120)</w:t>
            </w:r>
          </w:p>
        </w:tc>
        <w:tc>
          <w:tcPr>
            <w:tcW w:w="1638" w:type="pct"/>
            <w:gridSpan w:val="3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 w:val="restart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</w:pPr>
            <w:r w:rsidRPr="004363F6">
              <w:t>13</w:t>
            </w:r>
          </w:p>
        </w:tc>
        <w:tc>
          <w:tcPr>
            <w:tcW w:w="1711" w:type="pct"/>
            <w:gridSpan w:val="3"/>
            <w:vMerge w:val="restart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 xml:space="preserve">дорога с. </w:t>
            </w:r>
            <w:proofErr w:type="gramStart"/>
            <w:r w:rsidRPr="004363F6">
              <w:rPr>
                <w:color w:val="000000"/>
              </w:rPr>
              <w:t>Вороново</w:t>
            </w:r>
            <w:proofErr w:type="gramEnd"/>
            <w:r w:rsidRPr="004363F6">
              <w:rPr>
                <w:color w:val="000000"/>
              </w:rPr>
              <w:t xml:space="preserve"> (правая сторона)</w:t>
            </w:r>
          </w:p>
        </w:tc>
        <w:tc>
          <w:tcPr>
            <w:tcW w:w="1379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Б</w:t>
            </w:r>
            <w:proofErr w:type="gramEnd"/>
            <w:r w:rsidRPr="004363F6">
              <w:rPr>
                <w:color w:val="000000"/>
              </w:rPr>
              <w:t>(0)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Б</w:t>
            </w:r>
            <w:proofErr w:type="gramEnd"/>
            <w:r w:rsidRPr="004363F6">
              <w:rPr>
                <w:color w:val="000000"/>
              </w:rPr>
              <w:t>(232)</w:t>
            </w:r>
          </w:p>
        </w:tc>
        <w:tc>
          <w:tcPr>
            <w:tcW w:w="1638" w:type="pct"/>
            <w:gridSpan w:val="3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/>
            <w:vAlign w:val="center"/>
            <w:hideMark/>
          </w:tcPr>
          <w:p w:rsidR="006D6CA2" w:rsidRPr="004363F6" w:rsidRDefault="006D6CA2" w:rsidP="007B48CA"/>
        </w:tc>
        <w:tc>
          <w:tcPr>
            <w:tcW w:w="1711" w:type="pct"/>
            <w:gridSpan w:val="3"/>
            <w:vMerge/>
            <w:vAlign w:val="center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1379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В</w:t>
            </w:r>
            <w:proofErr w:type="gramEnd"/>
            <w:r w:rsidRPr="004363F6">
              <w:rPr>
                <w:color w:val="000000"/>
              </w:rPr>
              <w:t>(0)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В</w:t>
            </w:r>
            <w:proofErr w:type="gramEnd"/>
            <w:r w:rsidRPr="004363F6">
              <w:rPr>
                <w:color w:val="000000"/>
              </w:rPr>
              <w:t>(821)</w:t>
            </w:r>
          </w:p>
        </w:tc>
        <w:tc>
          <w:tcPr>
            <w:tcW w:w="1638" w:type="pct"/>
            <w:gridSpan w:val="3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/>
            <w:vAlign w:val="center"/>
            <w:hideMark/>
          </w:tcPr>
          <w:p w:rsidR="006D6CA2" w:rsidRPr="004363F6" w:rsidRDefault="006D6CA2" w:rsidP="007B48CA"/>
        </w:tc>
        <w:tc>
          <w:tcPr>
            <w:tcW w:w="1711" w:type="pct"/>
            <w:gridSpan w:val="3"/>
            <w:vMerge/>
            <w:vAlign w:val="center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1379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 xml:space="preserve">ось </w:t>
            </w:r>
            <w:proofErr w:type="gramStart"/>
            <w:r w:rsidRPr="004363F6">
              <w:rPr>
                <w:color w:val="000000"/>
              </w:rPr>
              <w:t>З</w:t>
            </w:r>
            <w:proofErr w:type="gramEnd"/>
            <w:r w:rsidRPr="004363F6">
              <w:rPr>
                <w:color w:val="000000"/>
              </w:rPr>
              <w:t>(0)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 xml:space="preserve">ось </w:t>
            </w:r>
            <w:proofErr w:type="gramStart"/>
            <w:r w:rsidRPr="004363F6">
              <w:rPr>
                <w:color w:val="000000"/>
              </w:rPr>
              <w:t>З</w:t>
            </w:r>
            <w:proofErr w:type="gramEnd"/>
            <w:r w:rsidRPr="004363F6">
              <w:rPr>
                <w:color w:val="000000"/>
              </w:rPr>
              <w:t>(106)</w:t>
            </w:r>
          </w:p>
        </w:tc>
        <w:tc>
          <w:tcPr>
            <w:tcW w:w="1638" w:type="pct"/>
            <w:gridSpan w:val="3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/>
            <w:vAlign w:val="center"/>
            <w:hideMark/>
          </w:tcPr>
          <w:p w:rsidR="006D6CA2" w:rsidRPr="004363F6" w:rsidRDefault="006D6CA2" w:rsidP="007B48CA"/>
        </w:tc>
        <w:tc>
          <w:tcPr>
            <w:tcW w:w="1711" w:type="pct"/>
            <w:gridSpan w:val="3"/>
            <w:vMerge/>
            <w:vAlign w:val="center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1379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Д</w:t>
            </w:r>
            <w:proofErr w:type="gramEnd"/>
            <w:r w:rsidRPr="004363F6">
              <w:rPr>
                <w:color w:val="000000"/>
              </w:rPr>
              <w:t>(0)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Д</w:t>
            </w:r>
            <w:proofErr w:type="gramEnd"/>
            <w:r w:rsidRPr="004363F6">
              <w:rPr>
                <w:color w:val="000000"/>
              </w:rPr>
              <w:t>(350)</w:t>
            </w:r>
          </w:p>
        </w:tc>
        <w:tc>
          <w:tcPr>
            <w:tcW w:w="1638" w:type="pct"/>
            <w:gridSpan w:val="3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/>
            <w:vAlign w:val="center"/>
            <w:hideMark/>
          </w:tcPr>
          <w:p w:rsidR="006D6CA2" w:rsidRPr="004363F6" w:rsidRDefault="006D6CA2" w:rsidP="007B48CA"/>
        </w:tc>
        <w:tc>
          <w:tcPr>
            <w:tcW w:w="1711" w:type="pct"/>
            <w:gridSpan w:val="3"/>
            <w:vMerge/>
            <w:vAlign w:val="center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1379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Е</w:t>
            </w:r>
            <w:proofErr w:type="gramEnd"/>
            <w:r w:rsidRPr="004363F6">
              <w:rPr>
                <w:color w:val="000000"/>
              </w:rPr>
              <w:t>(0)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Е</w:t>
            </w:r>
            <w:proofErr w:type="gramEnd"/>
            <w:r w:rsidRPr="004363F6">
              <w:rPr>
                <w:color w:val="000000"/>
              </w:rPr>
              <w:t>(166)</w:t>
            </w:r>
          </w:p>
        </w:tc>
        <w:tc>
          <w:tcPr>
            <w:tcW w:w="1638" w:type="pct"/>
            <w:gridSpan w:val="3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/>
            <w:vAlign w:val="center"/>
            <w:hideMark/>
          </w:tcPr>
          <w:p w:rsidR="006D6CA2" w:rsidRPr="004363F6" w:rsidRDefault="006D6CA2" w:rsidP="007B48CA"/>
        </w:tc>
        <w:tc>
          <w:tcPr>
            <w:tcW w:w="1711" w:type="pct"/>
            <w:gridSpan w:val="3"/>
            <w:vMerge/>
            <w:vAlign w:val="center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1379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Е</w:t>
            </w:r>
            <w:proofErr w:type="gramEnd"/>
            <w:r w:rsidRPr="004363F6">
              <w:rPr>
                <w:color w:val="000000"/>
              </w:rPr>
              <w:t>(252)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Е</w:t>
            </w:r>
            <w:proofErr w:type="gramEnd"/>
            <w:r w:rsidRPr="004363F6">
              <w:rPr>
                <w:color w:val="000000"/>
              </w:rPr>
              <w:t>(721)</w:t>
            </w:r>
          </w:p>
        </w:tc>
        <w:tc>
          <w:tcPr>
            <w:tcW w:w="1638" w:type="pct"/>
            <w:gridSpan w:val="3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 w:val="restart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</w:pPr>
            <w:r w:rsidRPr="004363F6">
              <w:t>14</w:t>
            </w:r>
          </w:p>
        </w:tc>
        <w:tc>
          <w:tcPr>
            <w:tcW w:w="1711" w:type="pct"/>
            <w:gridSpan w:val="3"/>
            <w:vMerge w:val="restart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 xml:space="preserve">с. Вороново, дорога к </w:t>
            </w:r>
            <w:proofErr w:type="spellStart"/>
            <w:r w:rsidRPr="004363F6">
              <w:rPr>
                <w:color w:val="000000"/>
              </w:rPr>
              <w:t>мкр</w:t>
            </w:r>
            <w:proofErr w:type="spellEnd"/>
            <w:r w:rsidRPr="004363F6">
              <w:rPr>
                <w:color w:val="000000"/>
              </w:rPr>
              <w:t>-ну "Пролетарий"</w:t>
            </w:r>
          </w:p>
        </w:tc>
        <w:tc>
          <w:tcPr>
            <w:tcW w:w="1379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А</w:t>
            </w:r>
            <w:proofErr w:type="gramEnd"/>
            <w:r w:rsidRPr="004363F6">
              <w:rPr>
                <w:color w:val="000000"/>
              </w:rPr>
              <w:t>(0)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А</w:t>
            </w:r>
            <w:proofErr w:type="gramEnd"/>
            <w:r w:rsidRPr="004363F6">
              <w:rPr>
                <w:color w:val="000000"/>
              </w:rPr>
              <w:t>(607)</w:t>
            </w:r>
          </w:p>
        </w:tc>
        <w:tc>
          <w:tcPr>
            <w:tcW w:w="1638" w:type="pct"/>
            <w:gridSpan w:val="3"/>
            <w:shd w:val="clear" w:color="auto" w:fill="auto"/>
            <w:noWrap/>
            <w:vAlign w:val="center"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часть, обочина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272" w:type="pct"/>
            <w:gridSpan w:val="2"/>
            <w:vMerge/>
            <w:vAlign w:val="center"/>
            <w:hideMark/>
          </w:tcPr>
          <w:p w:rsidR="006D6CA2" w:rsidRPr="004363F6" w:rsidRDefault="006D6CA2" w:rsidP="007B48CA"/>
        </w:tc>
        <w:tc>
          <w:tcPr>
            <w:tcW w:w="1711" w:type="pct"/>
            <w:gridSpan w:val="3"/>
            <w:vMerge/>
            <w:vAlign w:val="center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1379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Б</w:t>
            </w:r>
            <w:proofErr w:type="gramEnd"/>
            <w:r w:rsidRPr="004363F6">
              <w:rPr>
                <w:color w:val="000000"/>
              </w:rPr>
              <w:t>(0)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Б</w:t>
            </w:r>
            <w:proofErr w:type="gramEnd"/>
            <w:r w:rsidRPr="004363F6">
              <w:rPr>
                <w:color w:val="000000"/>
              </w:rPr>
              <w:t>(95)</w:t>
            </w:r>
          </w:p>
        </w:tc>
        <w:tc>
          <w:tcPr>
            <w:tcW w:w="1638" w:type="pct"/>
            <w:gridSpan w:val="3"/>
            <w:shd w:val="clear" w:color="auto" w:fill="auto"/>
            <w:noWrap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часть, обочина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3"/>
        </w:trPr>
        <w:tc>
          <w:tcPr>
            <w:tcW w:w="272" w:type="pct"/>
            <w:gridSpan w:val="2"/>
            <w:vMerge w:val="restart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</w:pPr>
            <w:r w:rsidRPr="004363F6">
              <w:t>15</w:t>
            </w:r>
          </w:p>
        </w:tc>
        <w:tc>
          <w:tcPr>
            <w:tcW w:w="1711" w:type="pct"/>
            <w:gridSpan w:val="3"/>
            <w:vMerge w:val="restart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 xml:space="preserve">дорога с. </w:t>
            </w:r>
            <w:proofErr w:type="gramStart"/>
            <w:r w:rsidRPr="004363F6">
              <w:rPr>
                <w:color w:val="000000"/>
              </w:rPr>
              <w:t>Вороново</w:t>
            </w:r>
            <w:proofErr w:type="gramEnd"/>
            <w:r w:rsidRPr="004363F6">
              <w:rPr>
                <w:color w:val="000000"/>
              </w:rPr>
              <w:t xml:space="preserve"> </w:t>
            </w:r>
            <w:proofErr w:type="spellStart"/>
            <w:r w:rsidRPr="004363F6">
              <w:rPr>
                <w:color w:val="000000"/>
              </w:rPr>
              <w:t>мкр</w:t>
            </w:r>
            <w:proofErr w:type="spellEnd"/>
            <w:r w:rsidRPr="004363F6">
              <w:rPr>
                <w:color w:val="000000"/>
              </w:rPr>
              <w:t>. Лесхоз</w:t>
            </w:r>
          </w:p>
        </w:tc>
        <w:tc>
          <w:tcPr>
            <w:tcW w:w="1379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А</w:t>
            </w:r>
            <w:proofErr w:type="gramEnd"/>
            <w:r w:rsidRPr="004363F6">
              <w:rPr>
                <w:color w:val="000000"/>
              </w:rPr>
              <w:t>(0)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А</w:t>
            </w:r>
            <w:proofErr w:type="gramEnd"/>
            <w:r w:rsidRPr="004363F6">
              <w:rPr>
                <w:color w:val="000000"/>
              </w:rPr>
              <w:t>(368)</w:t>
            </w:r>
          </w:p>
        </w:tc>
        <w:tc>
          <w:tcPr>
            <w:tcW w:w="1638" w:type="pct"/>
            <w:gridSpan w:val="3"/>
            <w:shd w:val="clear" w:color="auto" w:fill="auto"/>
            <w:noWrap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7"/>
        </w:trPr>
        <w:tc>
          <w:tcPr>
            <w:tcW w:w="272" w:type="pct"/>
            <w:gridSpan w:val="2"/>
            <w:vMerge/>
            <w:vAlign w:val="center"/>
            <w:hideMark/>
          </w:tcPr>
          <w:p w:rsidR="006D6CA2" w:rsidRPr="004363F6" w:rsidRDefault="006D6CA2" w:rsidP="007B48CA"/>
        </w:tc>
        <w:tc>
          <w:tcPr>
            <w:tcW w:w="1711" w:type="pct"/>
            <w:gridSpan w:val="3"/>
            <w:vMerge/>
            <w:vAlign w:val="center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1379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Б</w:t>
            </w:r>
            <w:proofErr w:type="gramEnd"/>
            <w:r w:rsidRPr="004363F6">
              <w:rPr>
                <w:color w:val="000000"/>
              </w:rPr>
              <w:t>(0)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Б</w:t>
            </w:r>
            <w:proofErr w:type="gramEnd"/>
            <w:r w:rsidRPr="004363F6">
              <w:rPr>
                <w:color w:val="000000"/>
              </w:rPr>
              <w:t>(225)</w:t>
            </w:r>
          </w:p>
        </w:tc>
        <w:tc>
          <w:tcPr>
            <w:tcW w:w="1638" w:type="pct"/>
            <w:gridSpan w:val="3"/>
            <w:shd w:val="clear" w:color="auto" w:fill="auto"/>
            <w:noWrap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4"/>
        </w:trPr>
        <w:tc>
          <w:tcPr>
            <w:tcW w:w="272" w:type="pct"/>
            <w:gridSpan w:val="2"/>
            <w:vMerge/>
            <w:vAlign w:val="center"/>
            <w:hideMark/>
          </w:tcPr>
          <w:p w:rsidR="006D6CA2" w:rsidRPr="004363F6" w:rsidRDefault="006D6CA2" w:rsidP="007B48CA"/>
        </w:tc>
        <w:tc>
          <w:tcPr>
            <w:tcW w:w="1711" w:type="pct"/>
            <w:gridSpan w:val="3"/>
            <w:vMerge/>
            <w:vAlign w:val="center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1379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В</w:t>
            </w:r>
            <w:proofErr w:type="gramEnd"/>
            <w:r w:rsidRPr="004363F6">
              <w:rPr>
                <w:color w:val="000000"/>
              </w:rPr>
              <w:t>(0)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В</w:t>
            </w:r>
            <w:proofErr w:type="gramEnd"/>
            <w:r w:rsidRPr="004363F6">
              <w:rPr>
                <w:color w:val="000000"/>
              </w:rPr>
              <w:t>(221)</w:t>
            </w:r>
          </w:p>
        </w:tc>
        <w:tc>
          <w:tcPr>
            <w:tcW w:w="1638" w:type="pct"/>
            <w:gridSpan w:val="3"/>
            <w:shd w:val="clear" w:color="auto" w:fill="auto"/>
            <w:noWrap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 w:val="restart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</w:pPr>
            <w:r w:rsidRPr="004363F6">
              <w:t>16</w:t>
            </w:r>
          </w:p>
        </w:tc>
        <w:tc>
          <w:tcPr>
            <w:tcW w:w="1711" w:type="pct"/>
            <w:gridSpan w:val="3"/>
            <w:vMerge w:val="restart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 xml:space="preserve">дорога д. </w:t>
            </w:r>
            <w:proofErr w:type="spellStart"/>
            <w:r w:rsidRPr="004363F6">
              <w:rPr>
                <w:color w:val="000000"/>
              </w:rPr>
              <w:t>Семенково</w:t>
            </w:r>
            <w:proofErr w:type="spellEnd"/>
          </w:p>
        </w:tc>
        <w:tc>
          <w:tcPr>
            <w:tcW w:w="1379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 М(0)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 xml:space="preserve">ось </w:t>
            </w:r>
            <w:proofErr w:type="gramStart"/>
            <w:r w:rsidRPr="004363F6">
              <w:rPr>
                <w:color w:val="000000"/>
              </w:rPr>
              <w:t>П</w:t>
            </w:r>
            <w:proofErr w:type="gramEnd"/>
            <w:r w:rsidRPr="004363F6">
              <w:rPr>
                <w:color w:val="000000"/>
              </w:rPr>
              <w:t>(166)</w:t>
            </w:r>
          </w:p>
        </w:tc>
        <w:tc>
          <w:tcPr>
            <w:tcW w:w="1638" w:type="pct"/>
            <w:gridSpan w:val="3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/>
            <w:vAlign w:val="center"/>
            <w:hideMark/>
          </w:tcPr>
          <w:p w:rsidR="006D6CA2" w:rsidRPr="004363F6" w:rsidRDefault="006D6CA2" w:rsidP="007B48CA"/>
        </w:tc>
        <w:tc>
          <w:tcPr>
            <w:tcW w:w="1711" w:type="pct"/>
            <w:gridSpan w:val="3"/>
            <w:vMerge/>
            <w:vAlign w:val="center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1379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Т</w:t>
            </w:r>
            <w:proofErr w:type="gramEnd"/>
            <w:r w:rsidRPr="004363F6">
              <w:rPr>
                <w:color w:val="000000"/>
              </w:rPr>
              <w:t>(0)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Т</w:t>
            </w:r>
            <w:proofErr w:type="gramEnd"/>
            <w:r w:rsidRPr="004363F6">
              <w:rPr>
                <w:color w:val="000000"/>
              </w:rPr>
              <w:t>(310)</w:t>
            </w:r>
          </w:p>
        </w:tc>
        <w:tc>
          <w:tcPr>
            <w:tcW w:w="1638" w:type="pct"/>
            <w:gridSpan w:val="3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/>
            <w:vAlign w:val="center"/>
            <w:hideMark/>
          </w:tcPr>
          <w:p w:rsidR="006D6CA2" w:rsidRPr="004363F6" w:rsidRDefault="006D6CA2" w:rsidP="007B48CA"/>
        </w:tc>
        <w:tc>
          <w:tcPr>
            <w:tcW w:w="1711" w:type="pct"/>
            <w:gridSpan w:val="3"/>
            <w:vMerge/>
            <w:vAlign w:val="center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1379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К</w:t>
            </w:r>
            <w:proofErr w:type="gramEnd"/>
            <w:r w:rsidRPr="004363F6">
              <w:rPr>
                <w:color w:val="000000"/>
              </w:rPr>
              <w:t>(310)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К</w:t>
            </w:r>
            <w:proofErr w:type="gramEnd"/>
            <w:r w:rsidRPr="004363F6">
              <w:rPr>
                <w:color w:val="000000"/>
              </w:rPr>
              <w:t>(558)</w:t>
            </w:r>
          </w:p>
        </w:tc>
        <w:tc>
          <w:tcPr>
            <w:tcW w:w="1638" w:type="pct"/>
            <w:gridSpan w:val="3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/>
            <w:vAlign w:val="center"/>
            <w:hideMark/>
          </w:tcPr>
          <w:p w:rsidR="006D6CA2" w:rsidRPr="004363F6" w:rsidRDefault="006D6CA2" w:rsidP="007B48CA"/>
        </w:tc>
        <w:tc>
          <w:tcPr>
            <w:tcW w:w="1711" w:type="pct"/>
            <w:gridSpan w:val="3"/>
            <w:vMerge/>
            <w:vAlign w:val="center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1379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У</w:t>
            </w:r>
            <w:proofErr w:type="gramEnd"/>
            <w:r w:rsidRPr="004363F6">
              <w:rPr>
                <w:color w:val="000000"/>
              </w:rPr>
              <w:t>(0)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У</w:t>
            </w:r>
            <w:proofErr w:type="gramEnd"/>
            <w:r w:rsidRPr="004363F6">
              <w:rPr>
                <w:color w:val="000000"/>
              </w:rPr>
              <w:t>(321)</w:t>
            </w:r>
          </w:p>
        </w:tc>
        <w:tc>
          <w:tcPr>
            <w:tcW w:w="1638" w:type="pct"/>
            <w:gridSpan w:val="3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/>
            <w:vAlign w:val="center"/>
            <w:hideMark/>
          </w:tcPr>
          <w:p w:rsidR="006D6CA2" w:rsidRPr="004363F6" w:rsidRDefault="006D6CA2" w:rsidP="007B48CA"/>
        </w:tc>
        <w:tc>
          <w:tcPr>
            <w:tcW w:w="1711" w:type="pct"/>
            <w:gridSpan w:val="3"/>
            <w:vMerge/>
            <w:vAlign w:val="center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1379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 Ф(0)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 Ф(328)</w:t>
            </w:r>
          </w:p>
        </w:tc>
        <w:tc>
          <w:tcPr>
            <w:tcW w:w="1638" w:type="pct"/>
            <w:gridSpan w:val="3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/>
            <w:vAlign w:val="center"/>
            <w:hideMark/>
          </w:tcPr>
          <w:p w:rsidR="006D6CA2" w:rsidRPr="004363F6" w:rsidRDefault="006D6CA2" w:rsidP="007B48CA"/>
        </w:tc>
        <w:tc>
          <w:tcPr>
            <w:tcW w:w="1711" w:type="pct"/>
            <w:gridSpan w:val="3"/>
            <w:vMerge/>
            <w:vAlign w:val="center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1379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 xml:space="preserve">ось </w:t>
            </w:r>
            <w:proofErr w:type="gramStart"/>
            <w:r w:rsidRPr="004363F6">
              <w:rPr>
                <w:color w:val="000000"/>
              </w:rPr>
              <w:t>Ц</w:t>
            </w:r>
            <w:proofErr w:type="gramEnd"/>
            <w:r w:rsidRPr="004363F6">
              <w:rPr>
                <w:color w:val="000000"/>
              </w:rPr>
              <w:t>(0)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 xml:space="preserve">ось </w:t>
            </w:r>
            <w:proofErr w:type="gramStart"/>
            <w:r w:rsidRPr="004363F6">
              <w:rPr>
                <w:color w:val="000000"/>
              </w:rPr>
              <w:t>Ц</w:t>
            </w:r>
            <w:proofErr w:type="gramEnd"/>
            <w:r w:rsidRPr="004363F6">
              <w:rPr>
                <w:color w:val="000000"/>
              </w:rPr>
              <w:t>(334)</w:t>
            </w:r>
          </w:p>
        </w:tc>
        <w:tc>
          <w:tcPr>
            <w:tcW w:w="1638" w:type="pct"/>
            <w:gridSpan w:val="3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/>
            <w:vAlign w:val="center"/>
            <w:hideMark/>
          </w:tcPr>
          <w:p w:rsidR="006D6CA2" w:rsidRPr="004363F6" w:rsidRDefault="006D6CA2" w:rsidP="007B48CA"/>
        </w:tc>
        <w:tc>
          <w:tcPr>
            <w:tcW w:w="1711" w:type="pct"/>
            <w:gridSpan w:val="3"/>
            <w:vMerge/>
            <w:vAlign w:val="center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1379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С</w:t>
            </w:r>
            <w:proofErr w:type="gramEnd"/>
            <w:r w:rsidRPr="004363F6">
              <w:rPr>
                <w:color w:val="000000"/>
              </w:rPr>
              <w:t>(140)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С</w:t>
            </w:r>
            <w:proofErr w:type="gramEnd"/>
            <w:r w:rsidRPr="004363F6">
              <w:rPr>
                <w:color w:val="000000"/>
              </w:rPr>
              <w:t>(400)</w:t>
            </w:r>
          </w:p>
        </w:tc>
        <w:tc>
          <w:tcPr>
            <w:tcW w:w="1638" w:type="pct"/>
            <w:gridSpan w:val="3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/>
            <w:vAlign w:val="center"/>
            <w:hideMark/>
          </w:tcPr>
          <w:p w:rsidR="006D6CA2" w:rsidRPr="004363F6" w:rsidRDefault="006D6CA2" w:rsidP="007B48CA"/>
        </w:tc>
        <w:tc>
          <w:tcPr>
            <w:tcW w:w="1711" w:type="pct"/>
            <w:gridSpan w:val="3"/>
            <w:vMerge/>
            <w:vAlign w:val="center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1379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С</w:t>
            </w:r>
            <w:proofErr w:type="gramEnd"/>
            <w:r w:rsidRPr="004363F6">
              <w:rPr>
                <w:color w:val="000000"/>
              </w:rPr>
              <w:t>(848)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С</w:t>
            </w:r>
            <w:proofErr w:type="gramEnd"/>
            <w:r w:rsidRPr="004363F6">
              <w:rPr>
                <w:color w:val="000000"/>
              </w:rPr>
              <w:t>(1854)</w:t>
            </w:r>
          </w:p>
        </w:tc>
        <w:tc>
          <w:tcPr>
            <w:tcW w:w="1638" w:type="pct"/>
            <w:gridSpan w:val="3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/>
            <w:vAlign w:val="center"/>
          </w:tcPr>
          <w:p w:rsidR="006D6CA2" w:rsidRPr="004363F6" w:rsidRDefault="006D6CA2" w:rsidP="007B48CA"/>
        </w:tc>
        <w:tc>
          <w:tcPr>
            <w:tcW w:w="1711" w:type="pct"/>
            <w:gridSpan w:val="3"/>
            <w:vMerge/>
            <w:vAlign w:val="center"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1379" w:type="pct"/>
            <w:gridSpan w:val="2"/>
            <w:shd w:val="clear" w:color="auto" w:fill="auto"/>
            <w:vAlign w:val="center"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Д</w:t>
            </w:r>
            <w:proofErr w:type="gramEnd"/>
            <w:r w:rsidRPr="004363F6">
              <w:rPr>
                <w:color w:val="000000"/>
              </w:rPr>
              <w:t>(0)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Д</w:t>
            </w:r>
            <w:proofErr w:type="gramEnd"/>
            <w:r w:rsidRPr="004363F6">
              <w:rPr>
                <w:color w:val="000000"/>
              </w:rPr>
              <w:t>(255)</w:t>
            </w:r>
          </w:p>
        </w:tc>
        <w:tc>
          <w:tcPr>
            <w:tcW w:w="1638" w:type="pct"/>
            <w:gridSpan w:val="3"/>
            <w:shd w:val="clear" w:color="auto" w:fill="auto"/>
            <w:vAlign w:val="center"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 с расширением, обочина, установка барьерного ограждения, устройство водопропускной трубы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 w:val="restart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</w:pPr>
            <w:r w:rsidRPr="004363F6">
              <w:t>17</w:t>
            </w:r>
          </w:p>
        </w:tc>
        <w:tc>
          <w:tcPr>
            <w:tcW w:w="1711" w:type="pct"/>
            <w:gridSpan w:val="3"/>
            <w:vMerge w:val="restart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 xml:space="preserve">дорога д. </w:t>
            </w:r>
            <w:proofErr w:type="spellStart"/>
            <w:r w:rsidRPr="004363F6">
              <w:rPr>
                <w:color w:val="000000"/>
              </w:rPr>
              <w:t>Юдановка</w:t>
            </w:r>
            <w:proofErr w:type="spellEnd"/>
            <w:r w:rsidRPr="004363F6">
              <w:rPr>
                <w:color w:val="000000"/>
              </w:rPr>
              <w:t xml:space="preserve"> (правая сторона)</w:t>
            </w:r>
          </w:p>
        </w:tc>
        <w:tc>
          <w:tcPr>
            <w:tcW w:w="1379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А</w:t>
            </w:r>
            <w:proofErr w:type="gramEnd"/>
            <w:r w:rsidRPr="004363F6">
              <w:rPr>
                <w:color w:val="000000"/>
              </w:rPr>
              <w:t>(21)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А</w:t>
            </w:r>
            <w:proofErr w:type="gramEnd"/>
            <w:r w:rsidRPr="004363F6">
              <w:rPr>
                <w:color w:val="000000"/>
              </w:rPr>
              <w:t>(600)</w:t>
            </w:r>
          </w:p>
        </w:tc>
        <w:tc>
          <w:tcPr>
            <w:tcW w:w="1638" w:type="pct"/>
            <w:gridSpan w:val="3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/>
            <w:vAlign w:val="center"/>
            <w:hideMark/>
          </w:tcPr>
          <w:p w:rsidR="006D6CA2" w:rsidRPr="004363F6" w:rsidRDefault="006D6CA2" w:rsidP="007B48CA"/>
        </w:tc>
        <w:tc>
          <w:tcPr>
            <w:tcW w:w="1711" w:type="pct"/>
            <w:gridSpan w:val="3"/>
            <w:vMerge/>
            <w:vAlign w:val="center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1379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Б</w:t>
            </w:r>
            <w:proofErr w:type="gramEnd"/>
            <w:r w:rsidRPr="004363F6">
              <w:rPr>
                <w:color w:val="000000"/>
              </w:rPr>
              <w:t>(0)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Б</w:t>
            </w:r>
            <w:proofErr w:type="gramEnd"/>
            <w:r w:rsidRPr="004363F6">
              <w:rPr>
                <w:color w:val="000000"/>
              </w:rPr>
              <w:t>(1043)</w:t>
            </w:r>
          </w:p>
        </w:tc>
        <w:tc>
          <w:tcPr>
            <w:tcW w:w="1638" w:type="pct"/>
            <w:gridSpan w:val="3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часть, обочина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/>
            <w:vAlign w:val="center"/>
            <w:hideMark/>
          </w:tcPr>
          <w:p w:rsidR="006D6CA2" w:rsidRPr="004363F6" w:rsidRDefault="006D6CA2" w:rsidP="007B48CA"/>
        </w:tc>
        <w:tc>
          <w:tcPr>
            <w:tcW w:w="1711" w:type="pct"/>
            <w:gridSpan w:val="3"/>
            <w:vMerge/>
            <w:vAlign w:val="center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1379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В</w:t>
            </w:r>
            <w:proofErr w:type="gramEnd"/>
            <w:r w:rsidRPr="004363F6">
              <w:rPr>
                <w:color w:val="000000"/>
              </w:rPr>
              <w:t>(0)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В</w:t>
            </w:r>
            <w:proofErr w:type="gramEnd"/>
            <w:r w:rsidRPr="004363F6">
              <w:rPr>
                <w:color w:val="000000"/>
              </w:rPr>
              <w:t>(138)</w:t>
            </w:r>
          </w:p>
        </w:tc>
        <w:tc>
          <w:tcPr>
            <w:tcW w:w="1638" w:type="pct"/>
            <w:gridSpan w:val="3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/>
            <w:vAlign w:val="center"/>
            <w:hideMark/>
          </w:tcPr>
          <w:p w:rsidR="006D6CA2" w:rsidRPr="004363F6" w:rsidRDefault="006D6CA2" w:rsidP="007B48CA"/>
        </w:tc>
        <w:tc>
          <w:tcPr>
            <w:tcW w:w="1711" w:type="pct"/>
            <w:gridSpan w:val="3"/>
            <w:vMerge/>
            <w:vAlign w:val="center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1379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 Г(0)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 Г(182)</w:t>
            </w:r>
          </w:p>
        </w:tc>
        <w:tc>
          <w:tcPr>
            <w:tcW w:w="1638" w:type="pct"/>
            <w:gridSpan w:val="3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 w:val="restart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</w:pPr>
            <w:r w:rsidRPr="004363F6">
              <w:t>18</w:t>
            </w:r>
          </w:p>
        </w:tc>
        <w:tc>
          <w:tcPr>
            <w:tcW w:w="1711" w:type="pct"/>
            <w:gridSpan w:val="3"/>
            <w:vMerge w:val="restart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дорога д. Юрьевка (правая сторона)</w:t>
            </w:r>
          </w:p>
        </w:tc>
        <w:tc>
          <w:tcPr>
            <w:tcW w:w="1379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А</w:t>
            </w:r>
            <w:proofErr w:type="gramEnd"/>
            <w:r w:rsidRPr="004363F6">
              <w:rPr>
                <w:color w:val="000000"/>
              </w:rPr>
              <w:t>(191)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А</w:t>
            </w:r>
            <w:proofErr w:type="gramEnd"/>
            <w:r w:rsidRPr="004363F6">
              <w:rPr>
                <w:color w:val="000000"/>
              </w:rPr>
              <w:t>(502)</w:t>
            </w:r>
          </w:p>
        </w:tc>
        <w:tc>
          <w:tcPr>
            <w:tcW w:w="1638" w:type="pct"/>
            <w:gridSpan w:val="3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часть, обочина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/>
            <w:vAlign w:val="center"/>
            <w:hideMark/>
          </w:tcPr>
          <w:p w:rsidR="006D6CA2" w:rsidRPr="004363F6" w:rsidRDefault="006D6CA2" w:rsidP="007B48CA"/>
        </w:tc>
        <w:tc>
          <w:tcPr>
            <w:tcW w:w="1711" w:type="pct"/>
            <w:gridSpan w:val="3"/>
            <w:vMerge/>
            <w:vAlign w:val="center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1379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В</w:t>
            </w:r>
            <w:proofErr w:type="gramEnd"/>
            <w:r w:rsidRPr="004363F6">
              <w:rPr>
                <w:color w:val="000000"/>
              </w:rPr>
              <w:t>(0)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В</w:t>
            </w:r>
            <w:proofErr w:type="gramEnd"/>
            <w:r w:rsidRPr="004363F6">
              <w:rPr>
                <w:color w:val="000000"/>
              </w:rPr>
              <w:t>(454)</w:t>
            </w:r>
          </w:p>
        </w:tc>
        <w:tc>
          <w:tcPr>
            <w:tcW w:w="1638" w:type="pct"/>
            <w:gridSpan w:val="3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часть, обочина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 w:val="restart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</w:pPr>
            <w:r w:rsidRPr="004363F6">
              <w:t>19</w:t>
            </w:r>
          </w:p>
        </w:tc>
        <w:tc>
          <w:tcPr>
            <w:tcW w:w="1711" w:type="pct"/>
            <w:gridSpan w:val="3"/>
            <w:vMerge w:val="restart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</w:pPr>
            <w:r w:rsidRPr="004363F6">
              <w:t xml:space="preserve">дорога д. </w:t>
            </w:r>
            <w:proofErr w:type="spellStart"/>
            <w:r w:rsidRPr="004363F6">
              <w:t>Ясенки</w:t>
            </w:r>
            <w:proofErr w:type="spellEnd"/>
          </w:p>
        </w:tc>
        <w:tc>
          <w:tcPr>
            <w:tcW w:w="1379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Б</w:t>
            </w:r>
            <w:proofErr w:type="gramEnd"/>
            <w:r w:rsidRPr="004363F6">
              <w:rPr>
                <w:color w:val="000000"/>
              </w:rPr>
              <w:t xml:space="preserve"> (0)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Б</w:t>
            </w:r>
            <w:proofErr w:type="gramEnd"/>
            <w:r w:rsidRPr="004363F6">
              <w:rPr>
                <w:color w:val="000000"/>
              </w:rPr>
              <w:t>(1176)Варшавское ш.</w:t>
            </w:r>
          </w:p>
        </w:tc>
        <w:tc>
          <w:tcPr>
            <w:tcW w:w="1638" w:type="pct"/>
            <w:gridSpan w:val="3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/>
            <w:vAlign w:val="center"/>
            <w:hideMark/>
          </w:tcPr>
          <w:p w:rsidR="006D6CA2" w:rsidRPr="004363F6" w:rsidRDefault="006D6CA2" w:rsidP="007B48CA"/>
        </w:tc>
        <w:tc>
          <w:tcPr>
            <w:tcW w:w="1711" w:type="pct"/>
            <w:gridSpan w:val="3"/>
            <w:vMerge/>
            <w:vAlign w:val="center"/>
            <w:hideMark/>
          </w:tcPr>
          <w:p w:rsidR="006D6CA2" w:rsidRPr="004363F6" w:rsidRDefault="006D6CA2" w:rsidP="007B48CA"/>
        </w:tc>
        <w:tc>
          <w:tcPr>
            <w:tcW w:w="1379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bCs/>
              </w:rPr>
            </w:pPr>
            <w:r w:rsidRPr="004363F6">
              <w:rPr>
                <w:bCs/>
              </w:rPr>
              <w:t>ось</w:t>
            </w:r>
            <w:proofErr w:type="gramStart"/>
            <w:r w:rsidRPr="004363F6">
              <w:rPr>
                <w:bCs/>
              </w:rPr>
              <w:t xml:space="preserve"> А</w:t>
            </w:r>
            <w:proofErr w:type="gramEnd"/>
            <w:r w:rsidRPr="004363F6">
              <w:rPr>
                <w:bCs/>
              </w:rPr>
              <w:t xml:space="preserve"> (0)</w:t>
            </w:r>
          </w:p>
          <w:p w:rsidR="006D6CA2" w:rsidRPr="004363F6" w:rsidRDefault="006D6CA2" w:rsidP="007B48CA">
            <w:pPr>
              <w:jc w:val="center"/>
            </w:pPr>
            <w:r w:rsidRPr="004363F6">
              <w:t>ось</w:t>
            </w:r>
            <w:proofErr w:type="gramStart"/>
            <w:r w:rsidRPr="004363F6">
              <w:t xml:space="preserve"> А</w:t>
            </w:r>
            <w:proofErr w:type="gramEnd"/>
            <w:r w:rsidRPr="004363F6">
              <w:t xml:space="preserve"> (905) Варшавское ш.</w:t>
            </w:r>
          </w:p>
        </w:tc>
        <w:tc>
          <w:tcPr>
            <w:tcW w:w="1638" w:type="pct"/>
            <w:gridSpan w:val="3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часть, обочина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 w:val="restart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</w:pPr>
            <w:r w:rsidRPr="004363F6">
              <w:t>20</w:t>
            </w:r>
          </w:p>
        </w:tc>
        <w:tc>
          <w:tcPr>
            <w:tcW w:w="1711" w:type="pct"/>
            <w:gridSpan w:val="3"/>
            <w:vMerge w:val="restart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 xml:space="preserve">дорога д. </w:t>
            </w:r>
            <w:proofErr w:type="spellStart"/>
            <w:r w:rsidRPr="004363F6">
              <w:rPr>
                <w:color w:val="000000"/>
              </w:rPr>
              <w:t>Голохвастово</w:t>
            </w:r>
            <w:proofErr w:type="spellEnd"/>
          </w:p>
        </w:tc>
        <w:tc>
          <w:tcPr>
            <w:tcW w:w="1379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В</w:t>
            </w:r>
            <w:proofErr w:type="gramEnd"/>
            <w:r w:rsidRPr="004363F6">
              <w:rPr>
                <w:color w:val="000000"/>
              </w:rPr>
              <w:t>(0) Калужское ш.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В</w:t>
            </w:r>
            <w:proofErr w:type="gramEnd"/>
            <w:r w:rsidRPr="004363F6">
              <w:rPr>
                <w:color w:val="000000"/>
              </w:rPr>
              <w:t>(298) д. 19</w:t>
            </w:r>
          </w:p>
        </w:tc>
        <w:tc>
          <w:tcPr>
            <w:tcW w:w="1638" w:type="pct"/>
            <w:gridSpan w:val="3"/>
            <w:shd w:val="clear" w:color="auto" w:fill="auto"/>
            <w:noWrap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часть, обочина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/>
            <w:vAlign w:val="center"/>
            <w:hideMark/>
          </w:tcPr>
          <w:p w:rsidR="006D6CA2" w:rsidRPr="004363F6" w:rsidRDefault="006D6CA2" w:rsidP="007B48CA"/>
        </w:tc>
        <w:tc>
          <w:tcPr>
            <w:tcW w:w="1711" w:type="pct"/>
            <w:gridSpan w:val="3"/>
            <w:vMerge/>
            <w:vAlign w:val="center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1379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 Г(0)</w:t>
            </w:r>
            <w:proofErr w:type="gramStart"/>
            <w:r w:rsidRPr="004363F6">
              <w:rPr>
                <w:color w:val="000000"/>
              </w:rPr>
              <w:t>Калужское</w:t>
            </w:r>
            <w:proofErr w:type="gramEnd"/>
            <w:r w:rsidRPr="004363F6">
              <w:rPr>
                <w:color w:val="000000"/>
              </w:rPr>
              <w:t xml:space="preserve"> ш.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 Г(299) д.63</w:t>
            </w:r>
          </w:p>
        </w:tc>
        <w:tc>
          <w:tcPr>
            <w:tcW w:w="1638" w:type="pct"/>
            <w:gridSpan w:val="3"/>
            <w:shd w:val="clear" w:color="auto" w:fill="auto"/>
            <w:noWrap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часть, обочина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/>
            <w:vAlign w:val="center"/>
            <w:hideMark/>
          </w:tcPr>
          <w:p w:rsidR="006D6CA2" w:rsidRPr="004363F6" w:rsidRDefault="006D6CA2" w:rsidP="007B48CA"/>
        </w:tc>
        <w:tc>
          <w:tcPr>
            <w:tcW w:w="1711" w:type="pct"/>
            <w:gridSpan w:val="3"/>
            <w:vMerge/>
            <w:vAlign w:val="center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1379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А</w:t>
            </w:r>
            <w:proofErr w:type="gramEnd"/>
            <w:r w:rsidRPr="004363F6">
              <w:rPr>
                <w:color w:val="000000"/>
              </w:rPr>
              <w:t>(0)Калужское ш.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А</w:t>
            </w:r>
            <w:proofErr w:type="gramEnd"/>
            <w:r w:rsidRPr="004363F6">
              <w:rPr>
                <w:color w:val="000000"/>
              </w:rPr>
              <w:t>(283)д. 12</w:t>
            </w:r>
          </w:p>
        </w:tc>
        <w:tc>
          <w:tcPr>
            <w:tcW w:w="1638" w:type="pct"/>
            <w:gridSpan w:val="3"/>
            <w:shd w:val="clear" w:color="auto" w:fill="auto"/>
            <w:noWrap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часть, обочина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/>
            <w:vAlign w:val="center"/>
            <w:hideMark/>
          </w:tcPr>
          <w:p w:rsidR="006D6CA2" w:rsidRPr="004363F6" w:rsidRDefault="006D6CA2" w:rsidP="007B48CA"/>
        </w:tc>
        <w:tc>
          <w:tcPr>
            <w:tcW w:w="1711" w:type="pct"/>
            <w:gridSpan w:val="3"/>
            <w:vMerge/>
            <w:vAlign w:val="center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1379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Б</w:t>
            </w:r>
            <w:proofErr w:type="gramEnd"/>
            <w:r w:rsidRPr="004363F6">
              <w:rPr>
                <w:color w:val="000000"/>
              </w:rPr>
              <w:t>(0)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Б</w:t>
            </w:r>
            <w:proofErr w:type="gramEnd"/>
            <w:r w:rsidRPr="004363F6">
              <w:rPr>
                <w:color w:val="000000"/>
              </w:rPr>
              <w:t>(283)</w:t>
            </w:r>
          </w:p>
        </w:tc>
        <w:tc>
          <w:tcPr>
            <w:tcW w:w="1638" w:type="pct"/>
            <w:gridSpan w:val="3"/>
            <w:shd w:val="clear" w:color="auto" w:fill="auto"/>
            <w:noWrap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часть, обочина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 w:val="restart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</w:pPr>
            <w:r w:rsidRPr="004363F6">
              <w:t>21</w:t>
            </w:r>
          </w:p>
        </w:tc>
        <w:tc>
          <w:tcPr>
            <w:tcW w:w="1711" w:type="pct"/>
            <w:gridSpan w:val="3"/>
            <w:vMerge w:val="restart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 xml:space="preserve">дорога с. </w:t>
            </w:r>
            <w:proofErr w:type="spellStart"/>
            <w:r w:rsidRPr="004363F6">
              <w:rPr>
                <w:color w:val="000000"/>
              </w:rPr>
              <w:t>Новогромово</w:t>
            </w:r>
            <w:proofErr w:type="spellEnd"/>
            <w:r w:rsidRPr="004363F6">
              <w:rPr>
                <w:color w:val="000000"/>
              </w:rPr>
              <w:t xml:space="preserve"> (правая сторона)</w:t>
            </w:r>
          </w:p>
        </w:tc>
        <w:tc>
          <w:tcPr>
            <w:tcW w:w="1379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Д</w:t>
            </w:r>
            <w:proofErr w:type="gramEnd"/>
            <w:r w:rsidRPr="004363F6">
              <w:rPr>
                <w:color w:val="000000"/>
              </w:rPr>
              <w:t>(0)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Д</w:t>
            </w:r>
            <w:proofErr w:type="gramEnd"/>
            <w:r w:rsidRPr="004363F6">
              <w:rPr>
                <w:color w:val="000000"/>
              </w:rPr>
              <w:t>(0)</w:t>
            </w:r>
          </w:p>
        </w:tc>
        <w:tc>
          <w:tcPr>
            <w:tcW w:w="1638" w:type="pct"/>
            <w:gridSpan w:val="3"/>
            <w:shd w:val="clear" w:color="auto" w:fill="auto"/>
            <w:noWrap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часть, обочина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/>
            <w:vAlign w:val="center"/>
            <w:hideMark/>
          </w:tcPr>
          <w:p w:rsidR="006D6CA2" w:rsidRPr="004363F6" w:rsidRDefault="006D6CA2" w:rsidP="007B48CA"/>
        </w:tc>
        <w:tc>
          <w:tcPr>
            <w:tcW w:w="1711" w:type="pct"/>
            <w:gridSpan w:val="3"/>
            <w:vMerge/>
            <w:vAlign w:val="center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1379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Б</w:t>
            </w:r>
            <w:proofErr w:type="gramEnd"/>
            <w:r w:rsidRPr="004363F6">
              <w:rPr>
                <w:color w:val="000000"/>
              </w:rPr>
              <w:t>(0)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Б</w:t>
            </w:r>
            <w:proofErr w:type="gramEnd"/>
            <w:r w:rsidRPr="004363F6">
              <w:rPr>
                <w:color w:val="000000"/>
              </w:rPr>
              <w:t>(253)</w:t>
            </w:r>
          </w:p>
        </w:tc>
        <w:tc>
          <w:tcPr>
            <w:tcW w:w="1638" w:type="pct"/>
            <w:gridSpan w:val="3"/>
            <w:shd w:val="clear" w:color="auto" w:fill="auto"/>
            <w:noWrap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часть, обочина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/>
            <w:vAlign w:val="center"/>
            <w:hideMark/>
          </w:tcPr>
          <w:p w:rsidR="006D6CA2" w:rsidRPr="004363F6" w:rsidRDefault="006D6CA2" w:rsidP="007B48CA"/>
        </w:tc>
        <w:tc>
          <w:tcPr>
            <w:tcW w:w="1711" w:type="pct"/>
            <w:gridSpan w:val="3"/>
            <w:vMerge/>
            <w:vAlign w:val="center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1379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В</w:t>
            </w:r>
            <w:proofErr w:type="gramEnd"/>
            <w:r w:rsidRPr="004363F6">
              <w:rPr>
                <w:color w:val="000000"/>
              </w:rPr>
              <w:t>(0)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В</w:t>
            </w:r>
            <w:proofErr w:type="gramEnd"/>
            <w:r w:rsidRPr="004363F6">
              <w:rPr>
                <w:color w:val="000000"/>
              </w:rPr>
              <w:t>(158)</w:t>
            </w:r>
          </w:p>
        </w:tc>
        <w:tc>
          <w:tcPr>
            <w:tcW w:w="1638" w:type="pct"/>
            <w:gridSpan w:val="3"/>
            <w:shd w:val="clear" w:color="auto" w:fill="auto"/>
            <w:noWrap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часть, обочина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/>
            <w:vAlign w:val="center"/>
            <w:hideMark/>
          </w:tcPr>
          <w:p w:rsidR="006D6CA2" w:rsidRPr="004363F6" w:rsidRDefault="006D6CA2" w:rsidP="007B48CA"/>
        </w:tc>
        <w:tc>
          <w:tcPr>
            <w:tcW w:w="1711" w:type="pct"/>
            <w:gridSpan w:val="3"/>
            <w:vMerge/>
            <w:vAlign w:val="center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1379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 Г(0)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 Г(342)</w:t>
            </w:r>
          </w:p>
        </w:tc>
        <w:tc>
          <w:tcPr>
            <w:tcW w:w="1638" w:type="pct"/>
            <w:gridSpan w:val="3"/>
            <w:shd w:val="clear" w:color="auto" w:fill="auto"/>
            <w:noWrap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часть, обочина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 w:val="restart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</w:pPr>
            <w:r w:rsidRPr="004363F6">
              <w:t>22</w:t>
            </w:r>
          </w:p>
        </w:tc>
        <w:tc>
          <w:tcPr>
            <w:tcW w:w="1711" w:type="pct"/>
            <w:gridSpan w:val="3"/>
            <w:vMerge w:val="restart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 xml:space="preserve">дорога с. </w:t>
            </w:r>
            <w:proofErr w:type="spellStart"/>
            <w:r w:rsidRPr="004363F6">
              <w:rPr>
                <w:color w:val="000000"/>
              </w:rPr>
              <w:t>Новогромово</w:t>
            </w:r>
            <w:proofErr w:type="spellEnd"/>
            <w:r w:rsidRPr="004363F6">
              <w:rPr>
                <w:color w:val="000000"/>
              </w:rPr>
              <w:t xml:space="preserve"> (левая сторона)</w:t>
            </w:r>
          </w:p>
        </w:tc>
        <w:tc>
          <w:tcPr>
            <w:tcW w:w="1379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А</w:t>
            </w:r>
            <w:proofErr w:type="gramEnd"/>
            <w:r w:rsidRPr="004363F6">
              <w:rPr>
                <w:color w:val="000000"/>
              </w:rPr>
              <w:t>(0)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А</w:t>
            </w:r>
            <w:proofErr w:type="gramEnd"/>
            <w:r w:rsidRPr="004363F6">
              <w:rPr>
                <w:color w:val="000000"/>
              </w:rPr>
              <w:t>(279)</w:t>
            </w:r>
          </w:p>
        </w:tc>
        <w:tc>
          <w:tcPr>
            <w:tcW w:w="1638" w:type="pct"/>
            <w:gridSpan w:val="3"/>
            <w:shd w:val="clear" w:color="auto" w:fill="auto"/>
            <w:noWrap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/>
            <w:vAlign w:val="center"/>
            <w:hideMark/>
          </w:tcPr>
          <w:p w:rsidR="006D6CA2" w:rsidRPr="004363F6" w:rsidRDefault="006D6CA2" w:rsidP="007B48CA"/>
        </w:tc>
        <w:tc>
          <w:tcPr>
            <w:tcW w:w="1711" w:type="pct"/>
            <w:gridSpan w:val="3"/>
            <w:vMerge/>
            <w:vAlign w:val="center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1379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Б</w:t>
            </w:r>
            <w:proofErr w:type="gramEnd"/>
            <w:r w:rsidRPr="004363F6">
              <w:rPr>
                <w:color w:val="000000"/>
              </w:rPr>
              <w:t>(0)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Б</w:t>
            </w:r>
            <w:proofErr w:type="gramEnd"/>
            <w:r w:rsidRPr="004363F6">
              <w:rPr>
                <w:color w:val="000000"/>
              </w:rPr>
              <w:t>(544)</w:t>
            </w:r>
          </w:p>
        </w:tc>
        <w:tc>
          <w:tcPr>
            <w:tcW w:w="1638" w:type="pct"/>
            <w:gridSpan w:val="3"/>
            <w:shd w:val="clear" w:color="auto" w:fill="auto"/>
            <w:noWrap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часть, обочина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/>
            <w:vAlign w:val="center"/>
            <w:hideMark/>
          </w:tcPr>
          <w:p w:rsidR="006D6CA2" w:rsidRPr="004363F6" w:rsidRDefault="006D6CA2" w:rsidP="007B48CA"/>
        </w:tc>
        <w:tc>
          <w:tcPr>
            <w:tcW w:w="1711" w:type="pct"/>
            <w:gridSpan w:val="3"/>
            <w:vMerge/>
            <w:vAlign w:val="center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1379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В</w:t>
            </w:r>
            <w:proofErr w:type="gramEnd"/>
            <w:r w:rsidRPr="004363F6">
              <w:rPr>
                <w:color w:val="000000"/>
              </w:rPr>
              <w:t>(0)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В</w:t>
            </w:r>
            <w:proofErr w:type="gramEnd"/>
            <w:r w:rsidRPr="004363F6">
              <w:rPr>
                <w:color w:val="000000"/>
              </w:rPr>
              <w:t>(276)</w:t>
            </w:r>
          </w:p>
        </w:tc>
        <w:tc>
          <w:tcPr>
            <w:tcW w:w="1638" w:type="pct"/>
            <w:gridSpan w:val="3"/>
            <w:shd w:val="clear" w:color="auto" w:fill="auto"/>
            <w:noWrap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часть, обочина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</w:pPr>
            <w:r w:rsidRPr="004363F6">
              <w:t>23</w:t>
            </w:r>
          </w:p>
        </w:tc>
        <w:tc>
          <w:tcPr>
            <w:tcW w:w="1711" w:type="pct"/>
            <w:gridSpan w:val="3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 xml:space="preserve">подъездная дорога от д. </w:t>
            </w:r>
            <w:proofErr w:type="spellStart"/>
            <w:r w:rsidRPr="004363F6">
              <w:rPr>
                <w:color w:val="000000"/>
              </w:rPr>
              <w:t>Новогромово</w:t>
            </w:r>
            <w:proofErr w:type="spellEnd"/>
            <w:r w:rsidRPr="004363F6">
              <w:rPr>
                <w:color w:val="000000"/>
              </w:rPr>
              <w:t xml:space="preserve"> к СНТ "</w:t>
            </w:r>
            <w:proofErr w:type="spellStart"/>
            <w:r w:rsidRPr="004363F6">
              <w:rPr>
                <w:color w:val="000000"/>
              </w:rPr>
              <w:t>Ясенки</w:t>
            </w:r>
            <w:proofErr w:type="spellEnd"/>
            <w:r w:rsidRPr="004363F6">
              <w:rPr>
                <w:color w:val="000000"/>
              </w:rPr>
              <w:t xml:space="preserve"> АПН"</w:t>
            </w:r>
          </w:p>
        </w:tc>
        <w:tc>
          <w:tcPr>
            <w:tcW w:w="1379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Ось(0,00)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Ось(1587,00)</w:t>
            </w:r>
          </w:p>
        </w:tc>
        <w:tc>
          <w:tcPr>
            <w:tcW w:w="1638" w:type="pct"/>
            <w:gridSpan w:val="3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 w:val="restart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</w:pPr>
            <w:r w:rsidRPr="004363F6">
              <w:t>24</w:t>
            </w:r>
          </w:p>
        </w:tc>
        <w:tc>
          <w:tcPr>
            <w:tcW w:w="1711" w:type="pct"/>
            <w:gridSpan w:val="3"/>
            <w:vMerge w:val="restart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 xml:space="preserve">дорога с. </w:t>
            </w:r>
            <w:proofErr w:type="spellStart"/>
            <w:r w:rsidRPr="004363F6">
              <w:rPr>
                <w:color w:val="000000"/>
              </w:rPr>
              <w:t>Свитино</w:t>
            </w:r>
            <w:proofErr w:type="spellEnd"/>
          </w:p>
        </w:tc>
        <w:tc>
          <w:tcPr>
            <w:tcW w:w="1379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А</w:t>
            </w:r>
            <w:proofErr w:type="gramEnd"/>
            <w:r w:rsidRPr="004363F6">
              <w:rPr>
                <w:color w:val="000000"/>
              </w:rPr>
              <w:t>(113)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А</w:t>
            </w:r>
            <w:proofErr w:type="gramEnd"/>
            <w:r w:rsidRPr="004363F6">
              <w:rPr>
                <w:color w:val="000000"/>
              </w:rPr>
              <w:t xml:space="preserve">(183)       </w:t>
            </w:r>
          </w:p>
        </w:tc>
        <w:tc>
          <w:tcPr>
            <w:tcW w:w="1638" w:type="pct"/>
            <w:gridSpan w:val="3"/>
            <w:shd w:val="clear" w:color="auto" w:fill="auto"/>
            <w:noWrap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часть, обочина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/>
            <w:vAlign w:val="center"/>
            <w:hideMark/>
          </w:tcPr>
          <w:p w:rsidR="006D6CA2" w:rsidRPr="004363F6" w:rsidRDefault="006D6CA2" w:rsidP="007B48CA"/>
        </w:tc>
        <w:tc>
          <w:tcPr>
            <w:tcW w:w="1711" w:type="pct"/>
            <w:gridSpan w:val="3"/>
            <w:vMerge/>
            <w:vAlign w:val="center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1379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А</w:t>
            </w:r>
            <w:proofErr w:type="gramEnd"/>
            <w:r w:rsidRPr="004363F6">
              <w:rPr>
                <w:color w:val="000000"/>
              </w:rPr>
              <w:t>(460)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А</w:t>
            </w:r>
            <w:proofErr w:type="gramEnd"/>
            <w:r w:rsidRPr="004363F6">
              <w:rPr>
                <w:color w:val="000000"/>
              </w:rPr>
              <w:t xml:space="preserve">(814)       </w:t>
            </w:r>
          </w:p>
        </w:tc>
        <w:tc>
          <w:tcPr>
            <w:tcW w:w="1638" w:type="pct"/>
            <w:gridSpan w:val="3"/>
            <w:shd w:val="clear" w:color="auto" w:fill="auto"/>
            <w:noWrap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часть, обочина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/>
            <w:vAlign w:val="center"/>
            <w:hideMark/>
          </w:tcPr>
          <w:p w:rsidR="006D6CA2" w:rsidRPr="004363F6" w:rsidRDefault="006D6CA2" w:rsidP="007B48CA"/>
        </w:tc>
        <w:tc>
          <w:tcPr>
            <w:tcW w:w="1711" w:type="pct"/>
            <w:gridSpan w:val="3"/>
            <w:vMerge/>
            <w:vAlign w:val="center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1379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Б</w:t>
            </w:r>
            <w:proofErr w:type="gramEnd"/>
            <w:r w:rsidRPr="004363F6">
              <w:rPr>
                <w:color w:val="000000"/>
              </w:rPr>
              <w:t>(0)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Б</w:t>
            </w:r>
            <w:proofErr w:type="gramEnd"/>
            <w:r w:rsidRPr="004363F6">
              <w:rPr>
                <w:color w:val="000000"/>
              </w:rPr>
              <w:t>(605)</w:t>
            </w:r>
          </w:p>
        </w:tc>
        <w:tc>
          <w:tcPr>
            <w:tcW w:w="1638" w:type="pct"/>
            <w:gridSpan w:val="3"/>
            <w:shd w:val="clear" w:color="auto" w:fill="auto"/>
            <w:noWrap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часть, обочина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/>
            <w:vAlign w:val="center"/>
            <w:hideMark/>
          </w:tcPr>
          <w:p w:rsidR="006D6CA2" w:rsidRPr="004363F6" w:rsidRDefault="006D6CA2" w:rsidP="007B48CA"/>
        </w:tc>
        <w:tc>
          <w:tcPr>
            <w:tcW w:w="1711" w:type="pct"/>
            <w:gridSpan w:val="3"/>
            <w:vMerge/>
            <w:vAlign w:val="center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1379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В</w:t>
            </w:r>
            <w:proofErr w:type="gramEnd"/>
            <w:r w:rsidRPr="004363F6">
              <w:rPr>
                <w:color w:val="000000"/>
              </w:rPr>
              <w:t>(0)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В</w:t>
            </w:r>
            <w:proofErr w:type="gramEnd"/>
            <w:r w:rsidRPr="004363F6">
              <w:rPr>
                <w:color w:val="000000"/>
              </w:rPr>
              <w:t>(165)</w:t>
            </w:r>
          </w:p>
        </w:tc>
        <w:tc>
          <w:tcPr>
            <w:tcW w:w="1638" w:type="pct"/>
            <w:gridSpan w:val="3"/>
            <w:shd w:val="clear" w:color="auto" w:fill="auto"/>
            <w:noWrap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/>
            <w:vAlign w:val="center"/>
            <w:hideMark/>
          </w:tcPr>
          <w:p w:rsidR="006D6CA2" w:rsidRPr="004363F6" w:rsidRDefault="006D6CA2" w:rsidP="007B48CA"/>
        </w:tc>
        <w:tc>
          <w:tcPr>
            <w:tcW w:w="1711" w:type="pct"/>
            <w:gridSpan w:val="3"/>
            <w:vMerge/>
            <w:vAlign w:val="center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1379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 Г(0)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 Г(125)</w:t>
            </w:r>
          </w:p>
        </w:tc>
        <w:tc>
          <w:tcPr>
            <w:tcW w:w="1638" w:type="pct"/>
            <w:gridSpan w:val="3"/>
            <w:shd w:val="clear" w:color="auto" w:fill="auto"/>
            <w:noWrap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часть, обочина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/>
            <w:vAlign w:val="center"/>
            <w:hideMark/>
          </w:tcPr>
          <w:p w:rsidR="006D6CA2" w:rsidRPr="004363F6" w:rsidRDefault="006D6CA2" w:rsidP="007B48CA"/>
        </w:tc>
        <w:tc>
          <w:tcPr>
            <w:tcW w:w="1711" w:type="pct"/>
            <w:gridSpan w:val="3"/>
            <w:vMerge/>
            <w:vAlign w:val="center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1379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Д</w:t>
            </w:r>
            <w:proofErr w:type="gramEnd"/>
            <w:r w:rsidRPr="004363F6">
              <w:rPr>
                <w:color w:val="000000"/>
              </w:rPr>
              <w:t>(0)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Д</w:t>
            </w:r>
            <w:proofErr w:type="gramEnd"/>
            <w:r w:rsidRPr="004363F6">
              <w:rPr>
                <w:color w:val="000000"/>
              </w:rPr>
              <w:t>(209)</w:t>
            </w:r>
          </w:p>
        </w:tc>
        <w:tc>
          <w:tcPr>
            <w:tcW w:w="1638" w:type="pct"/>
            <w:gridSpan w:val="3"/>
            <w:shd w:val="clear" w:color="auto" w:fill="auto"/>
            <w:noWrap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часть, обочина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 w:val="restart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</w:pPr>
            <w:r w:rsidRPr="004363F6">
              <w:t>25</w:t>
            </w:r>
          </w:p>
        </w:tc>
        <w:tc>
          <w:tcPr>
            <w:tcW w:w="1711" w:type="pct"/>
            <w:gridSpan w:val="3"/>
            <w:vMerge w:val="restart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 xml:space="preserve">дорога п. ЛМС </w:t>
            </w:r>
            <w:proofErr w:type="spellStart"/>
            <w:r w:rsidRPr="004363F6">
              <w:rPr>
                <w:color w:val="000000"/>
              </w:rPr>
              <w:t>мкр</w:t>
            </w:r>
            <w:proofErr w:type="spellEnd"/>
            <w:r w:rsidRPr="004363F6">
              <w:rPr>
                <w:color w:val="000000"/>
              </w:rPr>
              <w:t>. Центральный (за столовой)</w:t>
            </w:r>
          </w:p>
        </w:tc>
        <w:tc>
          <w:tcPr>
            <w:tcW w:w="1379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А</w:t>
            </w:r>
            <w:proofErr w:type="gramEnd"/>
            <w:r w:rsidRPr="004363F6">
              <w:rPr>
                <w:color w:val="000000"/>
              </w:rPr>
              <w:t>(0)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А</w:t>
            </w:r>
            <w:proofErr w:type="gramEnd"/>
            <w:r w:rsidRPr="004363F6">
              <w:rPr>
                <w:color w:val="000000"/>
              </w:rPr>
              <w:t>(496)</w:t>
            </w:r>
          </w:p>
        </w:tc>
        <w:tc>
          <w:tcPr>
            <w:tcW w:w="1638" w:type="pct"/>
            <w:gridSpan w:val="3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часть, тротуар, обочина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/>
            <w:vAlign w:val="center"/>
            <w:hideMark/>
          </w:tcPr>
          <w:p w:rsidR="006D6CA2" w:rsidRPr="004363F6" w:rsidRDefault="006D6CA2" w:rsidP="007B48CA"/>
        </w:tc>
        <w:tc>
          <w:tcPr>
            <w:tcW w:w="1711" w:type="pct"/>
            <w:gridSpan w:val="3"/>
            <w:vMerge/>
            <w:vAlign w:val="center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1379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Б</w:t>
            </w:r>
            <w:proofErr w:type="gramEnd"/>
            <w:r w:rsidRPr="004363F6">
              <w:rPr>
                <w:color w:val="000000"/>
              </w:rPr>
              <w:t>(0)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proofErr w:type="spellStart"/>
            <w:r w:rsidRPr="004363F6">
              <w:rPr>
                <w:color w:val="000000"/>
              </w:rPr>
              <w:t>ооь</w:t>
            </w:r>
            <w:proofErr w:type="spellEnd"/>
            <w:proofErr w:type="gramStart"/>
            <w:r w:rsidRPr="004363F6">
              <w:rPr>
                <w:color w:val="000000"/>
              </w:rPr>
              <w:t xml:space="preserve"> Б</w:t>
            </w:r>
            <w:proofErr w:type="gramEnd"/>
            <w:r w:rsidRPr="004363F6">
              <w:rPr>
                <w:color w:val="000000"/>
              </w:rPr>
              <w:t>(359)</w:t>
            </w:r>
          </w:p>
        </w:tc>
        <w:tc>
          <w:tcPr>
            <w:tcW w:w="1638" w:type="pct"/>
            <w:gridSpan w:val="3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/>
            <w:vAlign w:val="center"/>
            <w:hideMark/>
          </w:tcPr>
          <w:p w:rsidR="006D6CA2" w:rsidRPr="004363F6" w:rsidRDefault="006D6CA2" w:rsidP="007B48CA"/>
        </w:tc>
        <w:tc>
          <w:tcPr>
            <w:tcW w:w="1711" w:type="pct"/>
            <w:gridSpan w:val="3"/>
            <w:vMerge/>
            <w:vAlign w:val="center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1379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В</w:t>
            </w:r>
            <w:proofErr w:type="gramEnd"/>
            <w:r w:rsidRPr="004363F6">
              <w:rPr>
                <w:color w:val="000000"/>
              </w:rPr>
              <w:t>(0)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В</w:t>
            </w:r>
            <w:proofErr w:type="gramEnd"/>
            <w:r w:rsidRPr="004363F6">
              <w:rPr>
                <w:color w:val="000000"/>
              </w:rPr>
              <w:t>(282)</w:t>
            </w:r>
          </w:p>
        </w:tc>
        <w:tc>
          <w:tcPr>
            <w:tcW w:w="1638" w:type="pct"/>
            <w:gridSpan w:val="3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/>
            <w:vAlign w:val="center"/>
            <w:hideMark/>
          </w:tcPr>
          <w:p w:rsidR="006D6CA2" w:rsidRPr="004363F6" w:rsidRDefault="006D6CA2" w:rsidP="007B48CA"/>
        </w:tc>
        <w:tc>
          <w:tcPr>
            <w:tcW w:w="1711" w:type="pct"/>
            <w:gridSpan w:val="3"/>
            <w:vMerge/>
            <w:vAlign w:val="center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1379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 Г(0)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 Г(254)</w:t>
            </w:r>
          </w:p>
        </w:tc>
        <w:tc>
          <w:tcPr>
            <w:tcW w:w="1638" w:type="pct"/>
            <w:gridSpan w:val="3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/>
            <w:vAlign w:val="center"/>
            <w:hideMark/>
          </w:tcPr>
          <w:p w:rsidR="006D6CA2" w:rsidRPr="004363F6" w:rsidRDefault="006D6CA2" w:rsidP="007B48CA"/>
        </w:tc>
        <w:tc>
          <w:tcPr>
            <w:tcW w:w="1711" w:type="pct"/>
            <w:gridSpan w:val="3"/>
            <w:vMerge/>
            <w:vAlign w:val="center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1379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Д</w:t>
            </w:r>
            <w:proofErr w:type="gramEnd"/>
            <w:r w:rsidRPr="004363F6">
              <w:rPr>
                <w:color w:val="000000"/>
              </w:rPr>
              <w:t>(0)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Д</w:t>
            </w:r>
            <w:proofErr w:type="gramEnd"/>
            <w:r w:rsidRPr="004363F6">
              <w:rPr>
                <w:color w:val="000000"/>
              </w:rPr>
              <w:t>(323)</w:t>
            </w:r>
          </w:p>
        </w:tc>
        <w:tc>
          <w:tcPr>
            <w:tcW w:w="1638" w:type="pct"/>
            <w:gridSpan w:val="3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/>
            <w:vAlign w:val="center"/>
            <w:hideMark/>
          </w:tcPr>
          <w:p w:rsidR="006D6CA2" w:rsidRPr="004363F6" w:rsidRDefault="006D6CA2" w:rsidP="007B48CA"/>
        </w:tc>
        <w:tc>
          <w:tcPr>
            <w:tcW w:w="1711" w:type="pct"/>
            <w:gridSpan w:val="3"/>
            <w:vMerge/>
            <w:vAlign w:val="center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1379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Е</w:t>
            </w:r>
            <w:proofErr w:type="gramEnd"/>
            <w:r w:rsidRPr="004363F6">
              <w:rPr>
                <w:color w:val="000000"/>
              </w:rPr>
              <w:t>(0)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Е</w:t>
            </w:r>
            <w:proofErr w:type="gramEnd"/>
            <w:r w:rsidRPr="004363F6">
              <w:rPr>
                <w:color w:val="000000"/>
              </w:rPr>
              <w:t>(305)</w:t>
            </w:r>
          </w:p>
        </w:tc>
        <w:tc>
          <w:tcPr>
            <w:tcW w:w="1638" w:type="pct"/>
            <w:gridSpan w:val="3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/>
            <w:vAlign w:val="center"/>
            <w:hideMark/>
          </w:tcPr>
          <w:p w:rsidR="006D6CA2" w:rsidRPr="004363F6" w:rsidRDefault="006D6CA2" w:rsidP="007B48CA"/>
        </w:tc>
        <w:tc>
          <w:tcPr>
            <w:tcW w:w="1711" w:type="pct"/>
            <w:gridSpan w:val="3"/>
            <w:vMerge/>
            <w:vAlign w:val="center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1379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Ж</w:t>
            </w:r>
            <w:proofErr w:type="gramEnd"/>
            <w:r w:rsidRPr="004363F6">
              <w:rPr>
                <w:color w:val="000000"/>
              </w:rPr>
              <w:t>(0)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Ж</w:t>
            </w:r>
            <w:proofErr w:type="gramEnd"/>
            <w:r w:rsidRPr="004363F6">
              <w:rPr>
                <w:color w:val="000000"/>
              </w:rPr>
              <w:t>(260)</w:t>
            </w:r>
          </w:p>
        </w:tc>
        <w:tc>
          <w:tcPr>
            <w:tcW w:w="1638" w:type="pct"/>
            <w:gridSpan w:val="3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 w:val="restart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</w:pPr>
            <w:r w:rsidRPr="004363F6">
              <w:t>26</w:t>
            </w:r>
          </w:p>
        </w:tc>
        <w:tc>
          <w:tcPr>
            <w:tcW w:w="1711" w:type="pct"/>
            <w:gridSpan w:val="3"/>
            <w:vMerge w:val="restart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 xml:space="preserve">дорога с. </w:t>
            </w:r>
            <w:proofErr w:type="spellStart"/>
            <w:r w:rsidRPr="004363F6">
              <w:rPr>
                <w:color w:val="000000"/>
              </w:rPr>
              <w:t>Ворсино</w:t>
            </w:r>
            <w:proofErr w:type="spellEnd"/>
          </w:p>
        </w:tc>
        <w:tc>
          <w:tcPr>
            <w:tcW w:w="1379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 Н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 Н(201)</w:t>
            </w:r>
          </w:p>
        </w:tc>
        <w:tc>
          <w:tcPr>
            <w:tcW w:w="1638" w:type="pct"/>
            <w:gridSpan w:val="3"/>
            <w:shd w:val="clear" w:color="auto" w:fill="auto"/>
            <w:noWrap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часть, обочина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/>
            <w:vAlign w:val="center"/>
            <w:hideMark/>
          </w:tcPr>
          <w:p w:rsidR="006D6CA2" w:rsidRPr="004363F6" w:rsidRDefault="006D6CA2" w:rsidP="007B48CA"/>
        </w:tc>
        <w:tc>
          <w:tcPr>
            <w:tcW w:w="1711" w:type="pct"/>
            <w:gridSpan w:val="3"/>
            <w:vMerge/>
            <w:vAlign w:val="center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1379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И</w:t>
            </w:r>
            <w:proofErr w:type="gramEnd"/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И</w:t>
            </w:r>
            <w:proofErr w:type="gramEnd"/>
            <w:r w:rsidRPr="004363F6">
              <w:rPr>
                <w:color w:val="000000"/>
              </w:rPr>
              <w:t>(70)</w:t>
            </w:r>
          </w:p>
        </w:tc>
        <w:tc>
          <w:tcPr>
            <w:tcW w:w="1638" w:type="pct"/>
            <w:gridSpan w:val="3"/>
            <w:shd w:val="clear" w:color="auto" w:fill="auto"/>
            <w:noWrap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/>
            <w:vAlign w:val="center"/>
            <w:hideMark/>
          </w:tcPr>
          <w:p w:rsidR="006D6CA2" w:rsidRPr="004363F6" w:rsidRDefault="006D6CA2" w:rsidP="007B48CA"/>
        </w:tc>
        <w:tc>
          <w:tcPr>
            <w:tcW w:w="1711" w:type="pct"/>
            <w:gridSpan w:val="3"/>
            <w:vMerge/>
            <w:vAlign w:val="center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1379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 Г(0)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 Г(109)</w:t>
            </w:r>
          </w:p>
        </w:tc>
        <w:tc>
          <w:tcPr>
            <w:tcW w:w="1638" w:type="pct"/>
            <w:gridSpan w:val="3"/>
            <w:shd w:val="clear" w:color="auto" w:fill="auto"/>
            <w:noWrap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часть, обочина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/>
            <w:vAlign w:val="center"/>
            <w:hideMark/>
          </w:tcPr>
          <w:p w:rsidR="006D6CA2" w:rsidRPr="004363F6" w:rsidRDefault="006D6CA2" w:rsidP="007B48CA"/>
        </w:tc>
        <w:tc>
          <w:tcPr>
            <w:tcW w:w="1711" w:type="pct"/>
            <w:gridSpan w:val="3"/>
            <w:vMerge/>
            <w:vAlign w:val="center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1379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К</w:t>
            </w:r>
            <w:proofErr w:type="gramEnd"/>
            <w:r w:rsidRPr="004363F6">
              <w:rPr>
                <w:color w:val="000000"/>
              </w:rPr>
              <w:t>(0)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К</w:t>
            </w:r>
            <w:proofErr w:type="gramEnd"/>
            <w:r w:rsidRPr="004363F6">
              <w:rPr>
                <w:color w:val="000000"/>
              </w:rPr>
              <w:t>(223)</w:t>
            </w:r>
          </w:p>
        </w:tc>
        <w:tc>
          <w:tcPr>
            <w:tcW w:w="1638" w:type="pct"/>
            <w:gridSpan w:val="3"/>
            <w:shd w:val="clear" w:color="auto" w:fill="auto"/>
            <w:noWrap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/>
            <w:vAlign w:val="center"/>
            <w:hideMark/>
          </w:tcPr>
          <w:p w:rsidR="006D6CA2" w:rsidRPr="004363F6" w:rsidRDefault="006D6CA2" w:rsidP="007B48CA"/>
        </w:tc>
        <w:tc>
          <w:tcPr>
            <w:tcW w:w="1711" w:type="pct"/>
            <w:gridSpan w:val="3"/>
            <w:vMerge/>
            <w:vAlign w:val="center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1379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 Л(0)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 Л(131)</w:t>
            </w:r>
          </w:p>
        </w:tc>
        <w:tc>
          <w:tcPr>
            <w:tcW w:w="1638" w:type="pct"/>
            <w:gridSpan w:val="3"/>
            <w:shd w:val="clear" w:color="auto" w:fill="auto"/>
            <w:noWrap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/>
            <w:vAlign w:val="center"/>
            <w:hideMark/>
          </w:tcPr>
          <w:p w:rsidR="006D6CA2" w:rsidRPr="004363F6" w:rsidRDefault="006D6CA2" w:rsidP="007B48CA"/>
        </w:tc>
        <w:tc>
          <w:tcPr>
            <w:tcW w:w="1711" w:type="pct"/>
            <w:gridSpan w:val="3"/>
            <w:vMerge/>
            <w:vAlign w:val="center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1379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В</w:t>
            </w:r>
            <w:proofErr w:type="gramEnd"/>
            <w:r w:rsidRPr="004363F6">
              <w:rPr>
                <w:color w:val="000000"/>
              </w:rPr>
              <w:t>(0)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В</w:t>
            </w:r>
            <w:proofErr w:type="gramEnd"/>
            <w:r w:rsidRPr="004363F6">
              <w:rPr>
                <w:color w:val="000000"/>
              </w:rPr>
              <w:t>(300)</w:t>
            </w:r>
          </w:p>
        </w:tc>
        <w:tc>
          <w:tcPr>
            <w:tcW w:w="1638" w:type="pct"/>
            <w:gridSpan w:val="3"/>
            <w:shd w:val="clear" w:color="auto" w:fill="auto"/>
            <w:noWrap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/>
            <w:vAlign w:val="center"/>
            <w:hideMark/>
          </w:tcPr>
          <w:p w:rsidR="006D6CA2" w:rsidRPr="004363F6" w:rsidRDefault="006D6CA2" w:rsidP="007B48CA"/>
        </w:tc>
        <w:tc>
          <w:tcPr>
            <w:tcW w:w="1711" w:type="pct"/>
            <w:gridSpan w:val="3"/>
            <w:vMerge/>
            <w:vAlign w:val="center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1379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 xml:space="preserve">ось </w:t>
            </w:r>
            <w:proofErr w:type="gramStart"/>
            <w:r w:rsidRPr="004363F6">
              <w:rPr>
                <w:color w:val="000000"/>
              </w:rPr>
              <w:t>П</w:t>
            </w:r>
            <w:proofErr w:type="gramEnd"/>
            <w:r w:rsidRPr="004363F6">
              <w:rPr>
                <w:color w:val="000000"/>
              </w:rPr>
              <w:t>(0)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 xml:space="preserve">ось </w:t>
            </w:r>
            <w:proofErr w:type="gramStart"/>
            <w:r w:rsidRPr="004363F6">
              <w:rPr>
                <w:color w:val="000000"/>
              </w:rPr>
              <w:t>П</w:t>
            </w:r>
            <w:proofErr w:type="gramEnd"/>
            <w:r w:rsidRPr="004363F6">
              <w:rPr>
                <w:color w:val="000000"/>
              </w:rPr>
              <w:t>(391)</w:t>
            </w:r>
          </w:p>
        </w:tc>
        <w:tc>
          <w:tcPr>
            <w:tcW w:w="1638" w:type="pct"/>
            <w:gridSpan w:val="3"/>
            <w:shd w:val="clear" w:color="auto" w:fill="auto"/>
            <w:noWrap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часть, обочина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/>
            <w:vAlign w:val="center"/>
            <w:hideMark/>
          </w:tcPr>
          <w:p w:rsidR="006D6CA2" w:rsidRPr="004363F6" w:rsidRDefault="006D6CA2" w:rsidP="007B48CA"/>
        </w:tc>
        <w:tc>
          <w:tcPr>
            <w:tcW w:w="1711" w:type="pct"/>
            <w:gridSpan w:val="3"/>
            <w:vMerge/>
            <w:vAlign w:val="center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1379" w:type="pct"/>
            <w:gridSpan w:val="2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 М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 М(51)</w:t>
            </w:r>
          </w:p>
        </w:tc>
        <w:tc>
          <w:tcPr>
            <w:tcW w:w="1638" w:type="pct"/>
            <w:gridSpan w:val="3"/>
            <w:shd w:val="clear" w:color="auto" w:fill="auto"/>
            <w:noWrap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 w:val="restart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</w:pPr>
            <w:r w:rsidRPr="004363F6">
              <w:t>27</w:t>
            </w:r>
          </w:p>
        </w:tc>
        <w:tc>
          <w:tcPr>
            <w:tcW w:w="1711" w:type="pct"/>
            <w:gridSpan w:val="3"/>
            <w:vMerge w:val="restart"/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дорога д. Бакланово</w:t>
            </w:r>
          </w:p>
        </w:tc>
        <w:tc>
          <w:tcPr>
            <w:tcW w:w="1379" w:type="pct"/>
            <w:gridSpan w:val="2"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Б</w:t>
            </w:r>
            <w:proofErr w:type="gramEnd"/>
            <w:r w:rsidRPr="004363F6">
              <w:rPr>
                <w:color w:val="000000"/>
              </w:rPr>
              <w:t>(0)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Б</w:t>
            </w:r>
            <w:proofErr w:type="gramEnd"/>
            <w:r w:rsidRPr="004363F6">
              <w:rPr>
                <w:color w:val="000000"/>
              </w:rPr>
              <w:t>(466)</w:t>
            </w:r>
          </w:p>
        </w:tc>
        <w:tc>
          <w:tcPr>
            <w:tcW w:w="1638" w:type="pct"/>
            <w:gridSpan w:val="3"/>
            <w:shd w:val="clear" w:color="auto" w:fill="auto"/>
            <w:noWrap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часть, обочина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/>
            <w:vAlign w:val="center"/>
            <w:hideMark/>
          </w:tcPr>
          <w:p w:rsidR="006D6CA2" w:rsidRPr="004363F6" w:rsidRDefault="006D6CA2" w:rsidP="007B48CA"/>
        </w:tc>
        <w:tc>
          <w:tcPr>
            <w:tcW w:w="1711" w:type="pct"/>
            <w:gridSpan w:val="3"/>
            <w:vMerge/>
            <w:vAlign w:val="center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1379" w:type="pct"/>
            <w:gridSpan w:val="2"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 Г(0)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 Г(83)</w:t>
            </w:r>
          </w:p>
        </w:tc>
        <w:tc>
          <w:tcPr>
            <w:tcW w:w="1638" w:type="pct"/>
            <w:gridSpan w:val="3"/>
            <w:shd w:val="clear" w:color="auto" w:fill="auto"/>
            <w:noWrap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часть, обочина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/>
            <w:vAlign w:val="center"/>
            <w:hideMark/>
          </w:tcPr>
          <w:p w:rsidR="006D6CA2" w:rsidRPr="004363F6" w:rsidRDefault="006D6CA2" w:rsidP="007B48CA"/>
        </w:tc>
        <w:tc>
          <w:tcPr>
            <w:tcW w:w="1711" w:type="pct"/>
            <w:gridSpan w:val="3"/>
            <w:vMerge/>
            <w:vAlign w:val="center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1379" w:type="pct"/>
            <w:gridSpan w:val="2"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В</w:t>
            </w:r>
            <w:proofErr w:type="gramEnd"/>
            <w:r w:rsidRPr="004363F6">
              <w:rPr>
                <w:color w:val="000000"/>
              </w:rPr>
              <w:t>(0)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В</w:t>
            </w:r>
            <w:proofErr w:type="gramEnd"/>
            <w:r w:rsidRPr="004363F6">
              <w:rPr>
                <w:color w:val="000000"/>
              </w:rPr>
              <w:t>(294)</w:t>
            </w:r>
          </w:p>
        </w:tc>
        <w:tc>
          <w:tcPr>
            <w:tcW w:w="1638" w:type="pct"/>
            <w:gridSpan w:val="3"/>
            <w:shd w:val="clear" w:color="auto" w:fill="auto"/>
            <w:noWrap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часть, обочина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/>
            <w:vAlign w:val="center"/>
            <w:hideMark/>
          </w:tcPr>
          <w:p w:rsidR="006D6CA2" w:rsidRPr="004363F6" w:rsidRDefault="006D6CA2" w:rsidP="007B48CA"/>
        </w:tc>
        <w:tc>
          <w:tcPr>
            <w:tcW w:w="1711" w:type="pct"/>
            <w:gridSpan w:val="3"/>
            <w:vMerge/>
            <w:vAlign w:val="center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1379" w:type="pct"/>
            <w:gridSpan w:val="2"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Д</w:t>
            </w:r>
            <w:proofErr w:type="gramEnd"/>
            <w:r w:rsidRPr="004363F6">
              <w:rPr>
                <w:color w:val="000000"/>
              </w:rPr>
              <w:t>(0)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Д</w:t>
            </w:r>
            <w:proofErr w:type="gramEnd"/>
            <w:r w:rsidRPr="004363F6">
              <w:rPr>
                <w:color w:val="000000"/>
              </w:rPr>
              <w:t>(171)</w:t>
            </w:r>
          </w:p>
        </w:tc>
        <w:tc>
          <w:tcPr>
            <w:tcW w:w="1638" w:type="pct"/>
            <w:gridSpan w:val="3"/>
            <w:shd w:val="clear" w:color="auto" w:fill="auto"/>
            <w:noWrap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часть, обочина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/>
            <w:vAlign w:val="center"/>
            <w:hideMark/>
          </w:tcPr>
          <w:p w:rsidR="006D6CA2" w:rsidRPr="004363F6" w:rsidRDefault="006D6CA2" w:rsidP="007B48CA"/>
        </w:tc>
        <w:tc>
          <w:tcPr>
            <w:tcW w:w="1711" w:type="pct"/>
            <w:gridSpan w:val="3"/>
            <w:vMerge/>
            <w:vAlign w:val="center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1379" w:type="pct"/>
            <w:gridSpan w:val="2"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Е</w:t>
            </w:r>
            <w:proofErr w:type="gramEnd"/>
            <w:r w:rsidRPr="004363F6">
              <w:rPr>
                <w:color w:val="000000"/>
              </w:rPr>
              <w:t>(0)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Е</w:t>
            </w:r>
            <w:proofErr w:type="gramEnd"/>
            <w:r w:rsidRPr="004363F6">
              <w:rPr>
                <w:color w:val="000000"/>
              </w:rPr>
              <w:t>(107)</w:t>
            </w:r>
          </w:p>
        </w:tc>
        <w:tc>
          <w:tcPr>
            <w:tcW w:w="1638" w:type="pct"/>
            <w:gridSpan w:val="3"/>
            <w:shd w:val="clear" w:color="auto" w:fill="auto"/>
            <w:noWrap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часть, обочина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/>
            <w:vAlign w:val="center"/>
            <w:hideMark/>
          </w:tcPr>
          <w:p w:rsidR="006D6CA2" w:rsidRPr="004363F6" w:rsidRDefault="006D6CA2" w:rsidP="007B48CA"/>
        </w:tc>
        <w:tc>
          <w:tcPr>
            <w:tcW w:w="1711" w:type="pct"/>
            <w:gridSpan w:val="3"/>
            <w:vMerge/>
            <w:vAlign w:val="center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1379" w:type="pct"/>
            <w:gridSpan w:val="2"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Ж</w:t>
            </w:r>
            <w:proofErr w:type="gramEnd"/>
            <w:r w:rsidRPr="004363F6">
              <w:rPr>
                <w:color w:val="000000"/>
              </w:rPr>
              <w:t>(78)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Ж</w:t>
            </w:r>
            <w:proofErr w:type="gramEnd"/>
            <w:r w:rsidRPr="004363F6">
              <w:rPr>
                <w:color w:val="000000"/>
              </w:rPr>
              <w:t>(294)</w:t>
            </w:r>
          </w:p>
        </w:tc>
        <w:tc>
          <w:tcPr>
            <w:tcW w:w="1638" w:type="pct"/>
            <w:gridSpan w:val="3"/>
            <w:shd w:val="clear" w:color="auto" w:fill="auto"/>
            <w:noWrap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часть, обочина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/>
            <w:vAlign w:val="center"/>
            <w:hideMark/>
          </w:tcPr>
          <w:p w:rsidR="006D6CA2" w:rsidRPr="004363F6" w:rsidRDefault="006D6CA2" w:rsidP="007B48CA"/>
        </w:tc>
        <w:tc>
          <w:tcPr>
            <w:tcW w:w="1711" w:type="pct"/>
            <w:gridSpan w:val="3"/>
            <w:vMerge/>
            <w:vAlign w:val="center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1379" w:type="pct"/>
            <w:gridSpan w:val="2"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 Н(0)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 Н(57)</w:t>
            </w:r>
          </w:p>
        </w:tc>
        <w:tc>
          <w:tcPr>
            <w:tcW w:w="1638" w:type="pct"/>
            <w:gridSpan w:val="3"/>
            <w:shd w:val="clear" w:color="auto" w:fill="auto"/>
            <w:noWrap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часть, обочина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/>
            <w:vAlign w:val="center"/>
            <w:hideMark/>
          </w:tcPr>
          <w:p w:rsidR="006D6CA2" w:rsidRPr="004363F6" w:rsidRDefault="006D6CA2" w:rsidP="007B48CA"/>
        </w:tc>
        <w:tc>
          <w:tcPr>
            <w:tcW w:w="1711" w:type="pct"/>
            <w:gridSpan w:val="3"/>
            <w:vMerge/>
            <w:vAlign w:val="center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1379" w:type="pct"/>
            <w:gridSpan w:val="2"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 Л(0)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 Л(756)</w:t>
            </w:r>
          </w:p>
        </w:tc>
        <w:tc>
          <w:tcPr>
            <w:tcW w:w="1638" w:type="pct"/>
            <w:gridSpan w:val="3"/>
            <w:shd w:val="clear" w:color="auto" w:fill="auto"/>
            <w:noWrap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часть, обочина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/>
            <w:vAlign w:val="center"/>
            <w:hideMark/>
          </w:tcPr>
          <w:p w:rsidR="006D6CA2" w:rsidRPr="004363F6" w:rsidRDefault="006D6CA2" w:rsidP="007B48CA"/>
        </w:tc>
        <w:tc>
          <w:tcPr>
            <w:tcW w:w="1711" w:type="pct"/>
            <w:gridSpan w:val="3"/>
            <w:vMerge/>
            <w:vAlign w:val="center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1379" w:type="pct"/>
            <w:gridSpan w:val="2"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 xml:space="preserve">ось </w:t>
            </w:r>
            <w:proofErr w:type="gramStart"/>
            <w:r w:rsidRPr="004363F6">
              <w:rPr>
                <w:color w:val="000000"/>
              </w:rPr>
              <w:t>П</w:t>
            </w:r>
            <w:proofErr w:type="gramEnd"/>
            <w:r w:rsidRPr="004363F6">
              <w:rPr>
                <w:color w:val="000000"/>
              </w:rPr>
              <w:t>(0)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 xml:space="preserve">ось </w:t>
            </w:r>
            <w:proofErr w:type="gramStart"/>
            <w:r w:rsidRPr="004363F6">
              <w:rPr>
                <w:color w:val="000000"/>
              </w:rPr>
              <w:t>П</w:t>
            </w:r>
            <w:proofErr w:type="gramEnd"/>
            <w:r w:rsidRPr="004363F6">
              <w:rPr>
                <w:color w:val="000000"/>
              </w:rPr>
              <w:t>(60)</w:t>
            </w:r>
          </w:p>
        </w:tc>
        <w:tc>
          <w:tcPr>
            <w:tcW w:w="1638" w:type="pct"/>
            <w:gridSpan w:val="3"/>
            <w:shd w:val="clear" w:color="auto" w:fill="auto"/>
            <w:noWrap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часть, обочина</w:t>
            </w:r>
          </w:p>
        </w:tc>
      </w:tr>
      <w:tr w:rsidR="006D6CA2" w:rsidRPr="004363F6" w:rsidTr="00CE0DC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72" w:type="pct"/>
            <w:gridSpan w:val="2"/>
            <w:vMerge/>
            <w:vAlign w:val="center"/>
            <w:hideMark/>
          </w:tcPr>
          <w:p w:rsidR="006D6CA2" w:rsidRPr="004363F6" w:rsidRDefault="006D6CA2" w:rsidP="007B48CA"/>
        </w:tc>
        <w:tc>
          <w:tcPr>
            <w:tcW w:w="1711" w:type="pct"/>
            <w:gridSpan w:val="3"/>
            <w:vMerge/>
            <w:vAlign w:val="center"/>
            <w:hideMark/>
          </w:tcPr>
          <w:p w:rsidR="006D6CA2" w:rsidRPr="004363F6" w:rsidRDefault="006D6CA2" w:rsidP="007B48CA">
            <w:pPr>
              <w:rPr>
                <w:color w:val="000000"/>
              </w:rPr>
            </w:pPr>
          </w:p>
        </w:tc>
        <w:tc>
          <w:tcPr>
            <w:tcW w:w="1379" w:type="pct"/>
            <w:gridSpan w:val="2"/>
            <w:shd w:val="clear" w:color="auto" w:fill="auto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К</w:t>
            </w:r>
            <w:proofErr w:type="gramEnd"/>
            <w:r w:rsidRPr="004363F6">
              <w:rPr>
                <w:color w:val="000000"/>
              </w:rPr>
              <w:t>(0)</w:t>
            </w:r>
          </w:p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ось</w:t>
            </w:r>
            <w:proofErr w:type="gramStart"/>
            <w:r w:rsidRPr="004363F6">
              <w:rPr>
                <w:color w:val="000000"/>
              </w:rPr>
              <w:t xml:space="preserve"> К</w:t>
            </w:r>
            <w:proofErr w:type="gramEnd"/>
            <w:r w:rsidRPr="004363F6">
              <w:rPr>
                <w:color w:val="000000"/>
              </w:rPr>
              <w:t>(219)</w:t>
            </w:r>
          </w:p>
        </w:tc>
        <w:tc>
          <w:tcPr>
            <w:tcW w:w="1638" w:type="pct"/>
            <w:gridSpan w:val="3"/>
            <w:shd w:val="clear" w:color="auto" w:fill="auto"/>
            <w:noWrap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Проезжая часть, обочина</w:t>
            </w:r>
          </w:p>
        </w:tc>
      </w:tr>
    </w:tbl>
    <w:p w:rsidR="006D6CA2" w:rsidRPr="009264AE" w:rsidRDefault="009264AE" w:rsidP="009264AE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</w:t>
      </w:r>
      <w:r w:rsidR="006D6CA2" w:rsidRPr="009264AE">
        <w:rPr>
          <w:rFonts w:eastAsia="Calibri"/>
        </w:rPr>
        <w:t xml:space="preserve">На 01.01.2018 г.  в титульный список объектов дорожного хозяйства (ОДХ) администрации поселения Вороновское на 2018 год включены 52 ОДХ, общей площадью 562 230,1 </w:t>
      </w:r>
      <w:proofErr w:type="spellStart"/>
      <w:r w:rsidR="006D6CA2" w:rsidRPr="009264AE">
        <w:rPr>
          <w:rFonts w:eastAsia="Calibri"/>
        </w:rPr>
        <w:t>кв.м</w:t>
      </w:r>
      <w:proofErr w:type="spellEnd"/>
      <w:r w:rsidR="006D6CA2" w:rsidRPr="009264AE">
        <w:rPr>
          <w:rFonts w:eastAsia="Calibri"/>
        </w:rPr>
        <w:t xml:space="preserve">. Площадь проезжей части с учетом всех видов покрытий - 473 043,9 </w:t>
      </w:r>
      <w:proofErr w:type="spellStart"/>
      <w:r w:rsidR="006D6CA2" w:rsidRPr="009264AE">
        <w:rPr>
          <w:rFonts w:eastAsia="Calibri"/>
        </w:rPr>
        <w:t>кв.м</w:t>
      </w:r>
      <w:proofErr w:type="spellEnd"/>
      <w:r w:rsidR="006D6CA2" w:rsidRPr="009264AE">
        <w:rPr>
          <w:rFonts w:eastAsia="Calibri"/>
        </w:rPr>
        <w:t xml:space="preserve">. Площадь дорог с переходным типом покрытия составляет 33% от общей площади проезжей части. </w:t>
      </w:r>
    </w:p>
    <w:p w:rsidR="006D6CA2" w:rsidRPr="009264AE" w:rsidRDefault="009264AE" w:rsidP="009264AE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</w:t>
      </w:r>
      <w:r w:rsidR="006D6CA2" w:rsidRPr="009264AE">
        <w:rPr>
          <w:rFonts w:eastAsia="Calibri"/>
        </w:rPr>
        <w:t xml:space="preserve">В целях обеспечения безопасного и удобного проезда по дорогам населенных пунктов, а также улучшения содержания объектов дорожного хозяйства приоритетным направлением администрации поселения Вороновское в сфере развития дорожного хозяйства на будущие годы определено асфальтирование дорог, отсыпанных материалами фрезерования (крошка). </w:t>
      </w:r>
    </w:p>
    <w:p w:rsidR="006D6CA2" w:rsidRPr="009264AE" w:rsidRDefault="009264AE" w:rsidP="009264AE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</w:t>
      </w:r>
      <w:r w:rsidR="006D6CA2" w:rsidRPr="009264AE">
        <w:rPr>
          <w:rFonts w:eastAsia="Calibri"/>
        </w:rPr>
        <w:t xml:space="preserve">За период 2018-2020 года администрацией поселения при поддержке префектуры </w:t>
      </w:r>
      <w:proofErr w:type="spellStart"/>
      <w:r w:rsidR="006D6CA2" w:rsidRPr="009264AE">
        <w:rPr>
          <w:rFonts w:eastAsia="Calibri"/>
        </w:rPr>
        <w:t>ТиНАО</w:t>
      </w:r>
      <w:proofErr w:type="spellEnd"/>
      <w:r w:rsidR="006D6CA2" w:rsidRPr="009264AE">
        <w:rPr>
          <w:rFonts w:eastAsia="Calibri"/>
        </w:rPr>
        <w:t xml:space="preserve"> планируется перевести все 52 ОДХ в поселении Вороновское на тип покрытия - асфальтобетон.</w:t>
      </w:r>
    </w:p>
    <w:p w:rsidR="006D6CA2" w:rsidRPr="009264AE" w:rsidRDefault="009264AE" w:rsidP="009264AE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</w:t>
      </w:r>
      <w:r w:rsidR="006D6CA2" w:rsidRPr="009264AE">
        <w:rPr>
          <w:rFonts w:eastAsia="Calibri"/>
        </w:rPr>
        <w:t>Содержание объектов дорожного хозяйства в 2017 году осуществлялось подрядной организацией ООО «</w:t>
      </w:r>
      <w:proofErr w:type="spellStart"/>
      <w:r w:rsidR="006D6CA2" w:rsidRPr="009264AE">
        <w:rPr>
          <w:rFonts w:eastAsia="Calibri"/>
        </w:rPr>
        <w:t>Роговское</w:t>
      </w:r>
      <w:proofErr w:type="spellEnd"/>
      <w:r w:rsidR="006D6CA2" w:rsidRPr="009264AE">
        <w:rPr>
          <w:rFonts w:eastAsia="Calibri"/>
        </w:rPr>
        <w:t>»</w:t>
      </w:r>
      <w:r w:rsidR="006D6CA2" w:rsidRPr="009264AE">
        <w:t xml:space="preserve"> в рамках муниципальной программы «Содержание объектов дорожного хозяйства в поселении Вороновское на 2017 год»</w:t>
      </w:r>
      <w:r w:rsidR="006D6CA2" w:rsidRPr="009264AE">
        <w:rPr>
          <w:rFonts w:eastAsia="Calibri"/>
        </w:rPr>
        <w:t xml:space="preserve">.  </w:t>
      </w:r>
    </w:p>
    <w:p w:rsidR="006D6CA2" w:rsidRPr="009264AE" w:rsidRDefault="009264AE" w:rsidP="009264AE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</w:t>
      </w:r>
      <w:r w:rsidR="006D6CA2" w:rsidRPr="009264AE">
        <w:rPr>
          <w:rFonts w:eastAsia="Calibri"/>
        </w:rPr>
        <w:t xml:space="preserve">Титульный список объектов дорожного хозяйства для выполнения работ по комплексному содержанию ОДХ в 2017 году составлял 77 объектов общей площадью 516 641,8 </w:t>
      </w:r>
      <w:proofErr w:type="spellStart"/>
      <w:r w:rsidR="006D6CA2" w:rsidRPr="009264AE">
        <w:rPr>
          <w:rFonts w:eastAsia="Calibri"/>
        </w:rPr>
        <w:t>кв.м</w:t>
      </w:r>
      <w:proofErr w:type="spellEnd"/>
      <w:r w:rsidR="006D6CA2" w:rsidRPr="009264AE">
        <w:rPr>
          <w:rFonts w:eastAsia="Calibri"/>
        </w:rPr>
        <w:t xml:space="preserve">. </w:t>
      </w:r>
    </w:p>
    <w:p w:rsidR="006D6CA2" w:rsidRPr="009264AE" w:rsidRDefault="009264AE" w:rsidP="009264AE">
      <w:pPr>
        <w:jc w:val="both"/>
        <w:rPr>
          <w:rFonts w:eastAsia="Calibri"/>
        </w:rPr>
      </w:pPr>
      <w:r>
        <w:rPr>
          <w:rFonts w:eastAsia="Calibri"/>
        </w:rPr>
        <w:t xml:space="preserve">   </w:t>
      </w:r>
      <w:r w:rsidR="006D6CA2" w:rsidRPr="009264AE">
        <w:rPr>
          <w:rFonts w:eastAsia="Calibri"/>
        </w:rPr>
        <w:t xml:space="preserve">По факту на 01.12.2017 года по программе было затрачено денежных средств в размере 49 719 795,52 </w:t>
      </w:r>
      <w:proofErr w:type="spellStart"/>
      <w:r w:rsidR="006D6CA2" w:rsidRPr="009264AE">
        <w:rPr>
          <w:rFonts w:eastAsia="Calibri"/>
        </w:rPr>
        <w:t>руб</w:t>
      </w:r>
      <w:proofErr w:type="spellEnd"/>
      <w:proofErr w:type="gramStart"/>
      <w:r w:rsidR="006D6CA2" w:rsidRPr="009264AE">
        <w:rPr>
          <w:rFonts w:eastAsia="Calibri"/>
          <w:lang w:eastAsia="en-US"/>
        </w:rPr>
        <w:t xml:space="preserve"> В</w:t>
      </w:r>
      <w:proofErr w:type="gramEnd"/>
      <w:r w:rsidR="006D6CA2" w:rsidRPr="009264AE">
        <w:rPr>
          <w:rFonts w:eastAsia="Calibri"/>
          <w:lang w:eastAsia="en-US"/>
        </w:rPr>
        <w:t xml:space="preserve"> том числе: средства субсидии из бюджета города Москвы</w:t>
      </w:r>
      <w:r w:rsidR="006D6CA2" w:rsidRPr="009264AE">
        <w:rPr>
          <w:rFonts w:eastAsia="Calibri"/>
        </w:rPr>
        <w:t xml:space="preserve"> </w:t>
      </w:r>
      <w:r w:rsidR="006D6CA2" w:rsidRPr="009264AE">
        <w:rPr>
          <w:rFonts w:eastAsia="Calibri"/>
          <w:lang w:eastAsia="en-US"/>
        </w:rPr>
        <w:t>- 30 451 985,88</w:t>
      </w:r>
      <w:r w:rsidR="006D6CA2" w:rsidRPr="009264AE">
        <w:rPr>
          <w:rFonts w:eastAsia="Calibri"/>
          <w:b/>
          <w:lang w:eastAsia="en-US"/>
        </w:rPr>
        <w:t xml:space="preserve"> </w:t>
      </w:r>
      <w:r w:rsidR="00DB1CB3">
        <w:rPr>
          <w:rFonts w:eastAsia="Calibri"/>
          <w:lang w:eastAsia="en-US"/>
        </w:rPr>
        <w:t>ру</w:t>
      </w:r>
      <w:r w:rsidR="00DB1CB3">
        <w:rPr>
          <w:rFonts w:eastAsia="Calibri"/>
        </w:rPr>
        <w:t>б.</w:t>
      </w:r>
    </w:p>
    <w:p w:rsidR="006D6CA2" w:rsidRPr="009264AE" w:rsidRDefault="009264AE" w:rsidP="009264AE">
      <w:pPr>
        <w:jc w:val="both"/>
        <w:rPr>
          <w:rFonts w:eastAsia="Calibri"/>
        </w:rPr>
      </w:pPr>
      <w:r>
        <w:rPr>
          <w:rFonts w:eastAsia="Calibri"/>
        </w:rPr>
        <w:t xml:space="preserve">   </w:t>
      </w:r>
      <w:r w:rsidR="006D6CA2" w:rsidRPr="009264AE">
        <w:rPr>
          <w:rFonts w:eastAsia="Calibri"/>
        </w:rPr>
        <w:t xml:space="preserve">Для выполнения работ по комплексному содержанию ОДХ было задействовано 19 ед. дорожной техники. Выполнение работ контролировалось сектором благоустройства отдела </w:t>
      </w:r>
      <w:proofErr w:type="spellStart"/>
      <w:r w:rsidR="006D6CA2" w:rsidRPr="009264AE">
        <w:rPr>
          <w:rFonts w:eastAsia="Calibri"/>
        </w:rPr>
        <w:t>ЖКХиБ</w:t>
      </w:r>
      <w:proofErr w:type="spellEnd"/>
      <w:r w:rsidR="006D6CA2" w:rsidRPr="009264AE">
        <w:rPr>
          <w:rFonts w:eastAsia="Calibri"/>
        </w:rPr>
        <w:t xml:space="preserve">  методом осмотра объектов ОДХ, а также с использованием  телеметрической системы  контроля АСУ ОДС департамента </w:t>
      </w:r>
      <w:proofErr w:type="spellStart"/>
      <w:r w:rsidR="006D6CA2" w:rsidRPr="009264AE">
        <w:rPr>
          <w:rFonts w:eastAsia="Calibri"/>
        </w:rPr>
        <w:t>ЖКХиБ</w:t>
      </w:r>
      <w:proofErr w:type="spellEnd"/>
      <w:r w:rsidR="006D6CA2" w:rsidRPr="009264AE">
        <w:rPr>
          <w:rFonts w:eastAsia="Calibri"/>
        </w:rPr>
        <w:t xml:space="preserve"> города Москвы. </w:t>
      </w:r>
    </w:p>
    <w:p w:rsidR="006D6CA2" w:rsidRPr="009264AE" w:rsidRDefault="009264AE" w:rsidP="009264AE">
      <w:pPr>
        <w:jc w:val="both"/>
        <w:rPr>
          <w:rFonts w:eastAsia="Calibri"/>
        </w:rPr>
      </w:pPr>
      <w:r>
        <w:rPr>
          <w:rFonts w:eastAsia="Calibri"/>
        </w:rPr>
        <w:lastRenderedPageBreak/>
        <w:t xml:space="preserve">   </w:t>
      </w:r>
      <w:r w:rsidR="006D6CA2" w:rsidRPr="009264AE">
        <w:rPr>
          <w:rFonts w:eastAsia="Calibri"/>
        </w:rPr>
        <w:t xml:space="preserve">В 2017 году сектором благоустройства отдела </w:t>
      </w:r>
      <w:proofErr w:type="spellStart"/>
      <w:r w:rsidR="006D6CA2" w:rsidRPr="009264AE">
        <w:rPr>
          <w:rFonts w:eastAsia="Calibri"/>
        </w:rPr>
        <w:t>РСЭИ</w:t>
      </w:r>
      <w:proofErr w:type="gramStart"/>
      <w:r w:rsidR="006D6CA2" w:rsidRPr="009264AE">
        <w:rPr>
          <w:rFonts w:eastAsia="Calibri"/>
        </w:rPr>
        <w:t>,Ж</w:t>
      </w:r>
      <w:proofErr w:type="gramEnd"/>
      <w:r w:rsidR="006D6CA2" w:rsidRPr="009264AE">
        <w:rPr>
          <w:rFonts w:eastAsia="Calibri"/>
        </w:rPr>
        <w:t>КХиБ</w:t>
      </w:r>
      <w:proofErr w:type="spellEnd"/>
      <w:r w:rsidR="006D6CA2" w:rsidRPr="009264AE">
        <w:rPr>
          <w:rFonts w:eastAsia="Calibri"/>
        </w:rPr>
        <w:t xml:space="preserve"> были завершены работы по паспортизации объектов дорожного хозяйства. 77 объектов (площадь 516 641,8 </w:t>
      </w:r>
      <w:proofErr w:type="spellStart"/>
      <w:r w:rsidR="006D6CA2" w:rsidRPr="009264AE">
        <w:rPr>
          <w:rFonts w:eastAsia="Calibri"/>
        </w:rPr>
        <w:t>кв.м</w:t>
      </w:r>
      <w:proofErr w:type="spellEnd"/>
      <w:r w:rsidR="006D6CA2" w:rsidRPr="009264AE">
        <w:rPr>
          <w:rFonts w:eastAsia="Calibri"/>
        </w:rPr>
        <w:t xml:space="preserve">.), включенные в титульный список на содержание объектов ОДХ на 2017 год были выверены, уточнены площади объектов, добавлены дополнительные участки дорог, ранее не включенные в паспорта. Результатом проведенной работы является создание нового, укрупненного титульного списка из 52 объектов ОДХ (площадью 562 230,1 </w:t>
      </w:r>
      <w:proofErr w:type="spellStart"/>
      <w:r w:rsidR="006D6CA2" w:rsidRPr="009264AE">
        <w:rPr>
          <w:rFonts w:eastAsia="Calibri"/>
        </w:rPr>
        <w:t>кв.м</w:t>
      </w:r>
      <w:proofErr w:type="spellEnd"/>
      <w:r w:rsidR="006D6CA2" w:rsidRPr="009264AE">
        <w:rPr>
          <w:rFonts w:eastAsia="Calibri"/>
        </w:rPr>
        <w:t xml:space="preserve">.). </w:t>
      </w:r>
    </w:p>
    <w:p w:rsidR="006D6CA2" w:rsidRPr="009264AE" w:rsidRDefault="009264AE" w:rsidP="009264AE">
      <w:pPr>
        <w:jc w:val="both"/>
      </w:pPr>
      <w:r>
        <w:t xml:space="preserve">   </w:t>
      </w:r>
      <w:r w:rsidR="006D6CA2" w:rsidRPr="009264AE">
        <w:t xml:space="preserve">Обеспечение безопасности дорожного движения автотранспорта и пешеходов по уличной дорожной сети - одна из самых важных задач, которую в постоянном режиме решает администрация поселения. </w:t>
      </w:r>
      <w:r w:rsidR="006D6CA2" w:rsidRPr="009264AE">
        <w:rPr>
          <w:color w:val="000000"/>
        </w:rPr>
        <w:t xml:space="preserve">В целях снижения рисков возникновения </w:t>
      </w:r>
      <w:r w:rsidR="006D6CA2" w:rsidRPr="009264AE">
        <w:t>дорожно-транспортных происшествий</w:t>
      </w:r>
      <w:r w:rsidR="006D6CA2" w:rsidRPr="009264AE">
        <w:rPr>
          <w:color w:val="000000"/>
        </w:rPr>
        <w:t xml:space="preserve"> выполнены работы по нанесению дорожной разметки с применением светоотражающих материалов и термопластиков на 5-ти дорожных объектах в поселении Вороновское. </w:t>
      </w:r>
      <w:r w:rsidR="006D6CA2" w:rsidRPr="009264AE">
        <w:t>Общий объем средств на реализацию мероприятий – 510 043,46 руб., в том числе:</w:t>
      </w:r>
    </w:p>
    <w:p w:rsidR="006D6CA2" w:rsidRPr="009264AE" w:rsidRDefault="006D6CA2" w:rsidP="009264AE">
      <w:pPr>
        <w:jc w:val="both"/>
      </w:pPr>
      <w:r w:rsidRPr="009264AE">
        <w:t>- субсидии на г. Москвы – 383 730,86 руб.</w:t>
      </w:r>
    </w:p>
    <w:p w:rsidR="006D6CA2" w:rsidRPr="009264AE" w:rsidRDefault="006D6CA2" w:rsidP="009264AE">
      <w:pPr>
        <w:jc w:val="both"/>
        <w:rPr>
          <w:color w:val="000000"/>
        </w:rPr>
      </w:pPr>
      <w:r w:rsidRPr="009264AE">
        <w:t>- за счет бюджета поселения Вороновское – 127 312,60 руб.</w:t>
      </w:r>
    </w:p>
    <w:p w:rsidR="006D6CA2" w:rsidRDefault="006D6CA2" w:rsidP="006D6CA2">
      <w:pPr>
        <w:jc w:val="center"/>
        <w:rPr>
          <w:b/>
        </w:rPr>
      </w:pPr>
      <w:r w:rsidRPr="00951E73">
        <w:rPr>
          <w:sz w:val="28"/>
          <w:szCs w:val="28"/>
        </w:rPr>
        <w:t xml:space="preserve"> </w:t>
      </w:r>
      <w:r w:rsidRPr="004363F6">
        <w:rPr>
          <w:b/>
        </w:rPr>
        <w:t>Перечень объектов дорожного хозяйства, на которых в 2017 году выполнены работы</w:t>
      </w:r>
      <w:r w:rsidR="009264AE">
        <w:rPr>
          <w:b/>
        </w:rPr>
        <w:t xml:space="preserve"> по нанесению дорожной разметки</w:t>
      </w:r>
    </w:p>
    <w:tbl>
      <w:tblPr>
        <w:tblW w:w="4896" w:type="pct"/>
        <w:tblInd w:w="108" w:type="dxa"/>
        <w:tblLook w:val="04A0" w:firstRow="1" w:lastRow="0" w:firstColumn="1" w:lastColumn="0" w:noHBand="0" w:noVBand="1"/>
      </w:tblPr>
      <w:tblGrid>
        <w:gridCol w:w="568"/>
        <w:gridCol w:w="2669"/>
        <w:gridCol w:w="3851"/>
        <w:gridCol w:w="2977"/>
      </w:tblGrid>
      <w:tr w:rsidR="006D6CA2" w:rsidRPr="004363F6" w:rsidTr="003460E8">
        <w:trPr>
          <w:trHeight w:val="483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b/>
                <w:bCs/>
                <w:color w:val="000000"/>
              </w:rPr>
            </w:pPr>
            <w:bookmarkStart w:id="1" w:name="RANGE!A4:H12"/>
            <w:r w:rsidRPr="004363F6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4363F6">
              <w:rPr>
                <w:b/>
                <w:bCs/>
                <w:color w:val="000000"/>
              </w:rPr>
              <w:t>п</w:t>
            </w:r>
            <w:proofErr w:type="gramEnd"/>
            <w:r w:rsidRPr="004363F6">
              <w:rPr>
                <w:b/>
                <w:bCs/>
                <w:color w:val="000000"/>
              </w:rPr>
              <w:t>/п</w:t>
            </w:r>
            <w:bookmarkEnd w:id="1"/>
          </w:p>
        </w:tc>
        <w:tc>
          <w:tcPr>
            <w:tcW w:w="1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b/>
                <w:bCs/>
                <w:color w:val="000000"/>
              </w:rPr>
            </w:pPr>
            <w:r w:rsidRPr="004363F6">
              <w:rPr>
                <w:b/>
                <w:bCs/>
                <w:color w:val="000000"/>
              </w:rPr>
              <w:t>Адресная привязка</w:t>
            </w:r>
          </w:p>
        </w:tc>
        <w:tc>
          <w:tcPr>
            <w:tcW w:w="19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b/>
                <w:bCs/>
                <w:color w:val="000000"/>
              </w:rPr>
            </w:pPr>
            <w:r w:rsidRPr="004363F6">
              <w:rPr>
                <w:b/>
                <w:bCs/>
                <w:color w:val="000000"/>
              </w:rPr>
              <w:t>Вид выполняемых работ</w:t>
            </w:r>
          </w:p>
        </w:tc>
        <w:tc>
          <w:tcPr>
            <w:tcW w:w="147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6CA2" w:rsidRPr="004363F6" w:rsidRDefault="006D6CA2" w:rsidP="007B48CA">
            <w:pPr>
              <w:jc w:val="center"/>
              <w:rPr>
                <w:b/>
                <w:bCs/>
                <w:color w:val="000000"/>
              </w:rPr>
            </w:pPr>
            <w:r w:rsidRPr="004363F6">
              <w:rPr>
                <w:b/>
                <w:bCs/>
                <w:color w:val="000000"/>
              </w:rPr>
              <w:t xml:space="preserve">Фактический объем, </w:t>
            </w:r>
            <w:proofErr w:type="spellStart"/>
            <w:r w:rsidRPr="004363F6">
              <w:rPr>
                <w:b/>
                <w:bCs/>
                <w:color w:val="000000"/>
              </w:rPr>
              <w:t>кв.м</w:t>
            </w:r>
            <w:proofErr w:type="spellEnd"/>
            <w:r w:rsidRPr="004363F6">
              <w:rPr>
                <w:b/>
                <w:bCs/>
                <w:color w:val="000000"/>
              </w:rPr>
              <w:t>.</w:t>
            </w:r>
          </w:p>
        </w:tc>
      </w:tr>
      <w:tr w:rsidR="006D6CA2" w:rsidRPr="004363F6" w:rsidTr="003460E8">
        <w:trPr>
          <w:trHeight w:val="276"/>
        </w:trPr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A2" w:rsidRPr="004363F6" w:rsidRDefault="006D6CA2" w:rsidP="007B48CA">
            <w:pPr>
              <w:rPr>
                <w:b/>
                <w:bCs/>
                <w:color w:val="000000"/>
              </w:rPr>
            </w:pPr>
          </w:p>
        </w:tc>
        <w:tc>
          <w:tcPr>
            <w:tcW w:w="1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A2" w:rsidRPr="004363F6" w:rsidRDefault="006D6CA2" w:rsidP="007B48CA">
            <w:pPr>
              <w:rPr>
                <w:b/>
                <w:bCs/>
                <w:color w:val="000000"/>
              </w:rPr>
            </w:pPr>
          </w:p>
        </w:tc>
        <w:tc>
          <w:tcPr>
            <w:tcW w:w="19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A2" w:rsidRPr="004363F6" w:rsidRDefault="006D6CA2" w:rsidP="007B48CA">
            <w:pPr>
              <w:rPr>
                <w:b/>
                <w:bCs/>
                <w:color w:val="000000"/>
              </w:rPr>
            </w:pPr>
          </w:p>
        </w:tc>
        <w:tc>
          <w:tcPr>
            <w:tcW w:w="147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CA2" w:rsidRPr="004363F6" w:rsidRDefault="006D6CA2" w:rsidP="007B48C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D6CA2" w:rsidRPr="004363F6" w:rsidTr="003460E8">
        <w:trPr>
          <w:trHeight w:val="261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A2" w:rsidRPr="004363F6" w:rsidRDefault="006D6CA2" w:rsidP="007B48CA">
            <w:pPr>
              <w:jc w:val="center"/>
            </w:pPr>
            <w:r w:rsidRPr="004363F6">
              <w:t>1</w:t>
            </w:r>
          </w:p>
        </w:tc>
        <w:tc>
          <w:tcPr>
            <w:tcW w:w="13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A2" w:rsidRPr="004363F6" w:rsidRDefault="006D6CA2" w:rsidP="007B48CA">
            <w:pPr>
              <w:jc w:val="center"/>
            </w:pPr>
            <w:r w:rsidRPr="004363F6">
              <w:t xml:space="preserve">пос. Вороновское, дорога </w:t>
            </w:r>
            <w:proofErr w:type="spellStart"/>
            <w:r w:rsidRPr="004363F6">
              <w:t>п</w:t>
            </w:r>
            <w:proofErr w:type="gramStart"/>
            <w:r w:rsidRPr="004363F6">
              <w:t>.Л</w:t>
            </w:r>
            <w:proofErr w:type="gramEnd"/>
            <w:r w:rsidRPr="004363F6">
              <w:t>МС</w:t>
            </w:r>
            <w:proofErr w:type="spellEnd"/>
            <w:r w:rsidRPr="004363F6">
              <w:t xml:space="preserve"> до ДК "Дружба"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A2" w:rsidRPr="004363F6" w:rsidRDefault="006D6CA2" w:rsidP="007B48CA">
            <w:pPr>
              <w:jc w:val="center"/>
            </w:pPr>
            <w:r w:rsidRPr="004363F6">
              <w:t>Линии продольной разметки</w:t>
            </w:r>
          </w:p>
        </w:tc>
        <w:tc>
          <w:tcPr>
            <w:tcW w:w="1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CA2" w:rsidRPr="004363F6" w:rsidRDefault="006D6CA2" w:rsidP="007B48CA">
            <w:pPr>
              <w:jc w:val="center"/>
            </w:pPr>
            <w:r w:rsidRPr="004363F6">
              <w:t>215,77</w:t>
            </w:r>
          </w:p>
        </w:tc>
      </w:tr>
      <w:tr w:rsidR="006D6CA2" w:rsidRPr="004363F6" w:rsidTr="003460E8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CA2" w:rsidRPr="004363F6" w:rsidRDefault="006D6CA2" w:rsidP="007B48CA"/>
        </w:tc>
        <w:tc>
          <w:tcPr>
            <w:tcW w:w="1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CA2" w:rsidRPr="004363F6" w:rsidRDefault="006D6CA2" w:rsidP="007B48CA"/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A2" w:rsidRPr="004363F6" w:rsidRDefault="006D6CA2" w:rsidP="007B48CA">
            <w:pPr>
              <w:jc w:val="center"/>
            </w:pPr>
            <w:r w:rsidRPr="004363F6">
              <w:t>Пунктир</w:t>
            </w:r>
          </w:p>
        </w:tc>
        <w:tc>
          <w:tcPr>
            <w:tcW w:w="1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CA2" w:rsidRPr="004363F6" w:rsidRDefault="006D6CA2" w:rsidP="007B48CA">
            <w:pPr>
              <w:jc w:val="center"/>
            </w:pPr>
            <w:r w:rsidRPr="004363F6">
              <w:t xml:space="preserve">26,6 </w:t>
            </w:r>
          </w:p>
        </w:tc>
      </w:tr>
      <w:tr w:rsidR="006D6CA2" w:rsidRPr="004363F6" w:rsidTr="003460E8">
        <w:trPr>
          <w:trHeight w:val="248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CA2" w:rsidRPr="004363F6" w:rsidRDefault="006D6CA2" w:rsidP="007B48CA"/>
        </w:tc>
        <w:tc>
          <w:tcPr>
            <w:tcW w:w="1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CA2" w:rsidRPr="004363F6" w:rsidRDefault="006D6CA2" w:rsidP="007B48CA"/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A2" w:rsidRPr="004363F6" w:rsidRDefault="006D6CA2" w:rsidP="007B48CA">
            <w:pPr>
              <w:jc w:val="center"/>
            </w:pPr>
            <w:r w:rsidRPr="004363F6">
              <w:t>Пешеходные переходы</w:t>
            </w:r>
          </w:p>
        </w:tc>
        <w:tc>
          <w:tcPr>
            <w:tcW w:w="1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CA2" w:rsidRPr="004363F6" w:rsidRDefault="006D6CA2" w:rsidP="007B48CA">
            <w:pPr>
              <w:jc w:val="center"/>
            </w:pPr>
            <w:r w:rsidRPr="004363F6">
              <w:t>66,8</w:t>
            </w:r>
          </w:p>
        </w:tc>
      </w:tr>
      <w:tr w:rsidR="006D6CA2" w:rsidRPr="004363F6" w:rsidTr="003460E8">
        <w:trPr>
          <w:trHeight w:val="425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CA2" w:rsidRPr="004363F6" w:rsidRDefault="006D6CA2" w:rsidP="007B48CA"/>
        </w:tc>
        <w:tc>
          <w:tcPr>
            <w:tcW w:w="1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CA2" w:rsidRPr="004363F6" w:rsidRDefault="006D6CA2" w:rsidP="007B48CA"/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A2" w:rsidRPr="004363F6" w:rsidRDefault="006D6CA2" w:rsidP="007B48CA">
            <w:pPr>
              <w:jc w:val="center"/>
            </w:pPr>
            <w:r w:rsidRPr="004363F6">
              <w:t>Остановки общественного транспорта</w:t>
            </w:r>
          </w:p>
        </w:tc>
        <w:tc>
          <w:tcPr>
            <w:tcW w:w="1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CA2" w:rsidRPr="004363F6" w:rsidRDefault="006D6CA2" w:rsidP="007B48CA">
            <w:pPr>
              <w:jc w:val="center"/>
            </w:pPr>
            <w:r w:rsidRPr="004363F6">
              <w:t xml:space="preserve">4,63 </w:t>
            </w:r>
          </w:p>
        </w:tc>
      </w:tr>
      <w:tr w:rsidR="006D6CA2" w:rsidRPr="004363F6" w:rsidTr="003460E8">
        <w:trPr>
          <w:trHeight w:val="24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CA2" w:rsidRPr="004363F6" w:rsidRDefault="006D6CA2" w:rsidP="007B48CA"/>
        </w:tc>
        <w:tc>
          <w:tcPr>
            <w:tcW w:w="1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CA2" w:rsidRPr="004363F6" w:rsidRDefault="006D6CA2" w:rsidP="007B48CA"/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A2" w:rsidRPr="004363F6" w:rsidRDefault="006D6CA2" w:rsidP="007B48CA">
            <w:pPr>
              <w:jc w:val="center"/>
            </w:pPr>
            <w:r w:rsidRPr="004363F6">
              <w:t>Дублирование дорожных знаков</w:t>
            </w:r>
          </w:p>
        </w:tc>
        <w:tc>
          <w:tcPr>
            <w:tcW w:w="1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CA2" w:rsidRPr="004363F6" w:rsidRDefault="006D6CA2" w:rsidP="007B48CA">
            <w:pPr>
              <w:jc w:val="center"/>
            </w:pPr>
            <w:r w:rsidRPr="004363F6">
              <w:t xml:space="preserve">9,5 </w:t>
            </w:r>
          </w:p>
        </w:tc>
      </w:tr>
      <w:tr w:rsidR="006D6CA2" w:rsidRPr="004363F6" w:rsidTr="003460E8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CA2" w:rsidRPr="004363F6" w:rsidRDefault="006D6CA2" w:rsidP="007B48CA"/>
        </w:tc>
        <w:tc>
          <w:tcPr>
            <w:tcW w:w="1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CA2" w:rsidRPr="004363F6" w:rsidRDefault="006D6CA2" w:rsidP="007B48CA"/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A2" w:rsidRPr="004363F6" w:rsidRDefault="006D6CA2" w:rsidP="007B48CA">
            <w:pPr>
              <w:jc w:val="center"/>
            </w:pPr>
            <w:r w:rsidRPr="004363F6">
              <w:t>Парковки</w:t>
            </w:r>
          </w:p>
        </w:tc>
        <w:tc>
          <w:tcPr>
            <w:tcW w:w="1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CA2" w:rsidRPr="004363F6" w:rsidRDefault="006D6CA2" w:rsidP="007B48CA">
            <w:pPr>
              <w:jc w:val="center"/>
            </w:pPr>
            <w:r w:rsidRPr="004363F6">
              <w:t xml:space="preserve">74,49 </w:t>
            </w:r>
          </w:p>
        </w:tc>
      </w:tr>
      <w:tr w:rsidR="006D6CA2" w:rsidRPr="004363F6" w:rsidTr="003460E8">
        <w:trPr>
          <w:trHeight w:val="220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A2" w:rsidRPr="004363F6" w:rsidRDefault="006D6CA2" w:rsidP="007B48CA">
            <w:pPr>
              <w:jc w:val="center"/>
            </w:pPr>
            <w:r w:rsidRPr="004363F6">
              <w:t>2</w:t>
            </w:r>
          </w:p>
        </w:tc>
        <w:tc>
          <w:tcPr>
            <w:tcW w:w="13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A2" w:rsidRPr="004363F6" w:rsidRDefault="006D6CA2" w:rsidP="007B48CA">
            <w:pPr>
              <w:jc w:val="center"/>
            </w:pPr>
            <w:r w:rsidRPr="004363F6">
              <w:t xml:space="preserve">пос. Вороновское, дорога д. </w:t>
            </w:r>
            <w:proofErr w:type="spellStart"/>
            <w:r w:rsidRPr="004363F6">
              <w:t>Юдановка</w:t>
            </w:r>
            <w:proofErr w:type="spellEnd"/>
            <w:r w:rsidRPr="004363F6">
              <w:t xml:space="preserve"> </w:t>
            </w:r>
            <w:proofErr w:type="gramStart"/>
            <w:r w:rsidRPr="004363F6">
              <w:t>-х</w:t>
            </w:r>
            <w:proofErr w:type="gramEnd"/>
            <w:r w:rsidRPr="004363F6">
              <w:t>рам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A2" w:rsidRPr="004363F6" w:rsidRDefault="006D6CA2" w:rsidP="007B48CA">
            <w:pPr>
              <w:jc w:val="center"/>
            </w:pPr>
            <w:r w:rsidRPr="004363F6">
              <w:t>Линии продольной разметки</w:t>
            </w:r>
          </w:p>
        </w:tc>
        <w:tc>
          <w:tcPr>
            <w:tcW w:w="1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CA2" w:rsidRPr="004363F6" w:rsidRDefault="006D6CA2" w:rsidP="007B48CA">
            <w:pPr>
              <w:jc w:val="center"/>
            </w:pPr>
            <w:r w:rsidRPr="004363F6">
              <w:t xml:space="preserve">53,1 </w:t>
            </w:r>
          </w:p>
        </w:tc>
      </w:tr>
      <w:tr w:rsidR="006D6CA2" w:rsidRPr="004363F6" w:rsidTr="003460E8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CA2" w:rsidRPr="004363F6" w:rsidRDefault="006D6CA2" w:rsidP="007B48CA"/>
        </w:tc>
        <w:tc>
          <w:tcPr>
            <w:tcW w:w="1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CA2" w:rsidRPr="004363F6" w:rsidRDefault="006D6CA2" w:rsidP="007B48CA"/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A2" w:rsidRPr="004363F6" w:rsidRDefault="006D6CA2" w:rsidP="007B48CA">
            <w:pPr>
              <w:jc w:val="center"/>
            </w:pPr>
            <w:r w:rsidRPr="004363F6">
              <w:t>Пунктир</w:t>
            </w:r>
          </w:p>
        </w:tc>
        <w:tc>
          <w:tcPr>
            <w:tcW w:w="1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CA2" w:rsidRPr="004363F6" w:rsidRDefault="006D6CA2" w:rsidP="007B48CA">
            <w:pPr>
              <w:jc w:val="center"/>
            </w:pPr>
            <w:r w:rsidRPr="004363F6">
              <w:t xml:space="preserve">1,7 </w:t>
            </w:r>
          </w:p>
        </w:tc>
      </w:tr>
      <w:tr w:rsidR="006D6CA2" w:rsidRPr="004363F6" w:rsidTr="003460E8">
        <w:trPr>
          <w:trHeight w:val="186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CA2" w:rsidRPr="004363F6" w:rsidRDefault="006D6CA2" w:rsidP="007B48CA"/>
        </w:tc>
        <w:tc>
          <w:tcPr>
            <w:tcW w:w="1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CA2" w:rsidRPr="004363F6" w:rsidRDefault="006D6CA2" w:rsidP="007B48CA"/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A2" w:rsidRPr="004363F6" w:rsidRDefault="006D6CA2" w:rsidP="007B48CA">
            <w:pPr>
              <w:jc w:val="center"/>
            </w:pPr>
            <w:r w:rsidRPr="004363F6">
              <w:t>Дублирование дорожных знаков</w:t>
            </w:r>
          </w:p>
        </w:tc>
        <w:tc>
          <w:tcPr>
            <w:tcW w:w="1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CA2" w:rsidRPr="004363F6" w:rsidRDefault="006D6CA2" w:rsidP="007B48CA">
            <w:pPr>
              <w:jc w:val="center"/>
            </w:pPr>
            <w:r w:rsidRPr="004363F6">
              <w:t xml:space="preserve">0,9 </w:t>
            </w:r>
          </w:p>
        </w:tc>
      </w:tr>
      <w:tr w:rsidR="006D6CA2" w:rsidRPr="004363F6" w:rsidTr="003460E8">
        <w:trPr>
          <w:trHeight w:val="317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A2" w:rsidRPr="004363F6" w:rsidRDefault="006D6CA2" w:rsidP="007B48CA">
            <w:pPr>
              <w:jc w:val="center"/>
            </w:pPr>
            <w:r w:rsidRPr="004363F6">
              <w:t>3</w:t>
            </w:r>
          </w:p>
        </w:tc>
        <w:tc>
          <w:tcPr>
            <w:tcW w:w="13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A2" w:rsidRPr="004363F6" w:rsidRDefault="006D6CA2" w:rsidP="007B48CA">
            <w:pPr>
              <w:jc w:val="center"/>
            </w:pPr>
            <w:r w:rsidRPr="004363F6">
              <w:t>пос. Вороновское, дорога с. Никольское (по деревне)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A2" w:rsidRPr="004363F6" w:rsidRDefault="006D6CA2" w:rsidP="007B48CA">
            <w:pPr>
              <w:jc w:val="center"/>
            </w:pPr>
            <w:r w:rsidRPr="004363F6">
              <w:t>Линии продольной разметки</w:t>
            </w:r>
          </w:p>
        </w:tc>
        <w:tc>
          <w:tcPr>
            <w:tcW w:w="1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CA2" w:rsidRPr="004363F6" w:rsidRDefault="006D6CA2" w:rsidP="007B48CA">
            <w:pPr>
              <w:jc w:val="center"/>
            </w:pPr>
            <w:r w:rsidRPr="004363F6">
              <w:t>194,69</w:t>
            </w:r>
          </w:p>
        </w:tc>
      </w:tr>
      <w:tr w:rsidR="006D6CA2" w:rsidRPr="004363F6" w:rsidTr="003460E8">
        <w:trPr>
          <w:trHeight w:val="300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CA2" w:rsidRPr="004363F6" w:rsidRDefault="006D6CA2" w:rsidP="007B48CA"/>
        </w:tc>
        <w:tc>
          <w:tcPr>
            <w:tcW w:w="1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CA2" w:rsidRPr="004363F6" w:rsidRDefault="006D6CA2" w:rsidP="007B48CA"/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A2" w:rsidRPr="004363F6" w:rsidRDefault="006D6CA2" w:rsidP="007B48CA">
            <w:pPr>
              <w:jc w:val="center"/>
            </w:pPr>
            <w:r w:rsidRPr="004363F6">
              <w:t>Пунктир</w:t>
            </w:r>
          </w:p>
        </w:tc>
        <w:tc>
          <w:tcPr>
            <w:tcW w:w="1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CA2" w:rsidRPr="004363F6" w:rsidRDefault="006D6CA2" w:rsidP="007B48CA">
            <w:pPr>
              <w:jc w:val="center"/>
            </w:pPr>
            <w:r w:rsidRPr="004363F6">
              <w:t xml:space="preserve">5,28 </w:t>
            </w:r>
          </w:p>
        </w:tc>
      </w:tr>
      <w:tr w:rsidR="006D6CA2" w:rsidRPr="004363F6" w:rsidTr="003460E8">
        <w:trPr>
          <w:trHeight w:val="375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CA2" w:rsidRPr="004363F6" w:rsidRDefault="006D6CA2" w:rsidP="007B48CA"/>
        </w:tc>
        <w:tc>
          <w:tcPr>
            <w:tcW w:w="1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CA2" w:rsidRPr="004363F6" w:rsidRDefault="006D6CA2" w:rsidP="007B48CA"/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A2" w:rsidRPr="004363F6" w:rsidRDefault="006D6CA2" w:rsidP="007B48CA">
            <w:pPr>
              <w:jc w:val="center"/>
            </w:pPr>
            <w:r w:rsidRPr="004363F6">
              <w:t>Дублирование дорожных знаков</w:t>
            </w:r>
          </w:p>
        </w:tc>
        <w:tc>
          <w:tcPr>
            <w:tcW w:w="1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CA2" w:rsidRPr="004363F6" w:rsidRDefault="006D6CA2" w:rsidP="007B48CA">
            <w:pPr>
              <w:jc w:val="center"/>
            </w:pPr>
            <w:r w:rsidRPr="004363F6">
              <w:t xml:space="preserve">1,5 </w:t>
            </w:r>
          </w:p>
        </w:tc>
      </w:tr>
      <w:tr w:rsidR="006D6CA2" w:rsidRPr="004363F6" w:rsidTr="0066435A">
        <w:trPr>
          <w:trHeight w:val="289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A2" w:rsidRPr="004363F6" w:rsidRDefault="006D6CA2" w:rsidP="007B48CA">
            <w:pPr>
              <w:jc w:val="center"/>
            </w:pPr>
            <w:r w:rsidRPr="004363F6">
              <w:t>4</w:t>
            </w:r>
          </w:p>
        </w:tc>
        <w:tc>
          <w:tcPr>
            <w:tcW w:w="1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A2" w:rsidRPr="004363F6" w:rsidRDefault="006D6CA2" w:rsidP="007B48CA">
            <w:pPr>
              <w:jc w:val="center"/>
            </w:pPr>
            <w:r w:rsidRPr="004363F6">
              <w:t>пос. Вороновское, дорога д. Бакланово</w:t>
            </w:r>
          </w:p>
        </w:tc>
        <w:tc>
          <w:tcPr>
            <w:tcW w:w="1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A2" w:rsidRPr="004363F6" w:rsidRDefault="006D6CA2" w:rsidP="007B48CA">
            <w:pPr>
              <w:jc w:val="center"/>
            </w:pPr>
            <w:r w:rsidRPr="004363F6">
              <w:t>Линии продольной разметки</w:t>
            </w:r>
          </w:p>
        </w:tc>
        <w:tc>
          <w:tcPr>
            <w:tcW w:w="1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CA2" w:rsidRPr="004363F6" w:rsidRDefault="006D6CA2" w:rsidP="007B48CA">
            <w:pPr>
              <w:jc w:val="center"/>
            </w:pPr>
            <w:r w:rsidRPr="004363F6">
              <w:t xml:space="preserve">113,55 </w:t>
            </w:r>
          </w:p>
        </w:tc>
      </w:tr>
      <w:tr w:rsidR="006D6CA2" w:rsidRPr="004363F6" w:rsidTr="003460E8">
        <w:trPr>
          <w:trHeight w:val="262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CA2" w:rsidRPr="004363F6" w:rsidRDefault="006D6CA2" w:rsidP="007B48CA"/>
        </w:tc>
        <w:tc>
          <w:tcPr>
            <w:tcW w:w="1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CA2" w:rsidRPr="004363F6" w:rsidRDefault="006D6CA2" w:rsidP="007B48CA"/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A2" w:rsidRPr="004363F6" w:rsidRDefault="006D6CA2" w:rsidP="007B48CA">
            <w:pPr>
              <w:jc w:val="center"/>
            </w:pPr>
            <w:r w:rsidRPr="004363F6">
              <w:t>Пунктир</w:t>
            </w:r>
          </w:p>
        </w:tc>
        <w:tc>
          <w:tcPr>
            <w:tcW w:w="1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CA2" w:rsidRPr="004363F6" w:rsidRDefault="006D6CA2" w:rsidP="007B48CA">
            <w:pPr>
              <w:jc w:val="center"/>
            </w:pPr>
            <w:r w:rsidRPr="004363F6">
              <w:t xml:space="preserve">1,78 </w:t>
            </w:r>
          </w:p>
        </w:tc>
      </w:tr>
      <w:tr w:rsidR="006D6CA2" w:rsidRPr="004363F6" w:rsidTr="0066435A">
        <w:trPr>
          <w:trHeight w:val="313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A2" w:rsidRPr="004363F6" w:rsidRDefault="006D6CA2" w:rsidP="007B48CA">
            <w:pPr>
              <w:jc w:val="center"/>
            </w:pPr>
            <w:r w:rsidRPr="004363F6">
              <w:t>5</w:t>
            </w:r>
          </w:p>
        </w:tc>
        <w:tc>
          <w:tcPr>
            <w:tcW w:w="13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A2" w:rsidRPr="004363F6" w:rsidRDefault="006D6CA2" w:rsidP="007B48CA">
            <w:pPr>
              <w:jc w:val="center"/>
            </w:pPr>
            <w:r w:rsidRPr="004363F6">
              <w:t xml:space="preserve">пос. Вороновское, дорога Варшавское шоссе - ДНП </w:t>
            </w:r>
            <w:proofErr w:type="spellStart"/>
            <w:r w:rsidRPr="004363F6">
              <w:t>Ясенки</w:t>
            </w:r>
            <w:proofErr w:type="spellEnd"/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A2" w:rsidRPr="004363F6" w:rsidRDefault="006D6CA2" w:rsidP="007B48CA">
            <w:pPr>
              <w:jc w:val="center"/>
            </w:pPr>
            <w:r w:rsidRPr="004363F6">
              <w:t>Линии продольной разметки</w:t>
            </w:r>
          </w:p>
        </w:tc>
        <w:tc>
          <w:tcPr>
            <w:tcW w:w="1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CA2" w:rsidRPr="004363F6" w:rsidRDefault="006D6CA2" w:rsidP="007B48CA">
            <w:pPr>
              <w:jc w:val="center"/>
            </w:pPr>
            <w:r w:rsidRPr="004363F6">
              <w:t xml:space="preserve">66,34 </w:t>
            </w:r>
          </w:p>
        </w:tc>
      </w:tr>
      <w:tr w:rsidR="006D6CA2" w:rsidRPr="004363F6" w:rsidTr="0066435A">
        <w:trPr>
          <w:trHeight w:val="275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CA2" w:rsidRPr="004363F6" w:rsidRDefault="006D6CA2" w:rsidP="007B48CA"/>
        </w:tc>
        <w:tc>
          <w:tcPr>
            <w:tcW w:w="1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6CA2" w:rsidRPr="004363F6" w:rsidRDefault="006D6CA2" w:rsidP="007B48CA"/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A2" w:rsidRPr="004363F6" w:rsidRDefault="006D6CA2" w:rsidP="007B48CA">
            <w:pPr>
              <w:jc w:val="center"/>
            </w:pPr>
            <w:r w:rsidRPr="004363F6">
              <w:t>Пунктир</w:t>
            </w:r>
          </w:p>
        </w:tc>
        <w:tc>
          <w:tcPr>
            <w:tcW w:w="1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CA2" w:rsidRPr="004363F6" w:rsidRDefault="006D6CA2" w:rsidP="007B48CA">
            <w:pPr>
              <w:jc w:val="center"/>
            </w:pPr>
            <w:r w:rsidRPr="004363F6">
              <w:t xml:space="preserve">4,73 </w:t>
            </w:r>
          </w:p>
        </w:tc>
      </w:tr>
      <w:tr w:rsidR="006D6CA2" w:rsidRPr="004363F6" w:rsidTr="003460E8">
        <w:trPr>
          <w:trHeight w:val="300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A2" w:rsidRPr="004363F6" w:rsidRDefault="006D6CA2" w:rsidP="007B48CA">
            <w:pPr>
              <w:jc w:val="center"/>
            </w:pPr>
            <w:r w:rsidRPr="004363F6">
              <w:t> 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A2" w:rsidRPr="004363F6" w:rsidRDefault="006D6CA2" w:rsidP="007B48CA">
            <w:pPr>
              <w:jc w:val="center"/>
            </w:pPr>
            <w:r w:rsidRPr="004363F6">
              <w:t>Всего: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A2" w:rsidRPr="004363F6" w:rsidRDefault="006D6CA2" w:rsidP="007B48CA">
            <w:pPr>
              <w:jc w:val="center"/>
            </w:pPr>
            <w:r w:rsidRPr="004363F6">
              <w:t> </w:t>
            </w:r>
          </w:p>
        </w:tc>
        <w:tc>
          <w:tcPr>
            <w:tcW w:w="1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CA2" w:rsidRPr="004363F6" w:rsidRDefault="006D6CA2" w:rsidP="007B48CA">
            <w:pPr>
              <w:jc w:val="center"/>
            </w:pPr>
            <w:r w:rsidRPr="004363F6">
              <w:t xml:space="preserve"> 841,36 </w:t>
            </w:r>
          </w:p>
        </w:tc>
      </w:tr>
    </w:tbl>
    <w:p w:rsidR="006D6CA2" w:rsidRPr="008C694D" w:rsidRDefault="006D6CA2" w:rsidP="006D6CA2">
      <w:pPr>
        <w:ind w:firstLine="708"/>
        <w:jc w:val="center"/>
        <w:rPr>
          <w:b/>
          <w:color w:val="000000"/>
          <w:kern w:val="24"/>
        </w:rPr>
      </w:pPr>
      <w:r w:rsidRPr="008C694D">
        <w:rPr>
          <w:b/>
          <w:color w:val="000000"/>
          <w:kern w:val="24"/>
        </w:rPr>
        <w:t>1.3. Жилищное хозяйс</w:t>
      </w:r>
      <w:r w:rsidR="008C694D" w:rsidRPr="008C694D">
        <w:rPr>
          <w:b/>
          <w:color w:val="000000"/>
          <w:kern w:val="24"/>
        </w:rPr>
        <w:t>тво</w:t>
      </w:r>
    </w:p>
    <w:p w:rsidR="006D6CA2" w:rsidRPr="008C694D" w:rsidRDefault="008C694D" w:rsidP="008C694D">
      <w:pPr>
        <w:jc w:val="both"/>
        <w:rPr>
          <w:color w:val="000000"/>
          <w:kern w:val="24"/>
        </w:rPr>
      </w:pPr>
      <w:r>
        <w:rPr>
          <w:color w:val="000000"/>
          <w:kern w:val="24"/>
        </w:rPr>
        <w:t xml:space="preserve">   </w:t>
      </w:r>
      <w:r w:rsidR="006D6CA2" w:rsidRPr="008C694D">
        <w:rPr>
          <w:color w:val="000000"/>
          <w:kern w:val="24"/>
        </w:rPr>
        <w:t>Многоквартирный жилищный фонд поселения Вороновское составляет 56 домов. Управление и обслуживание жилищным фондом осуществляют:</w:t>
      </w:r>
    </w:p>
    <w:p w:rsidR="006D6CA2" w:rsidRPr="008C694D" w:rsidRDefault="006D6CA2" w:rsidP="008C694D">
      <w:pPr>
        <w:jc w:val="both"/>
        <w:rPr>
          <w:color w:val="000000"/>
          <w:kern w:val="24"/>
        </w:rPr>
      </w:pPr>
      <w:r w:rsidRPr="008C694D">
        <w:rPr>
          <w:color w:val="000000"/>
          <w:kern w:val="24"/>
        </w:rPr>
        <w:t>ООО «УК «Шишкин лес» - 46 МКД;</w:t>
      </w:r>
    </w:p>
    <w:p w:rsidR="006D6CA2" w:rsidRPr="008C694D" w:rsidRDefault="006D6CA2" w:rsidP="008C694D">
      <w:pPr>
        <w:jc w:val="both"/>
        <w:rPr>
          <w:color w:val="000000"/>
          <w:kern w:val="24"/>
        </w:rPr>
      </w:pPr>
      <w:r w:rsidRPr="008C694D">
        <w:rPr>
          <w:color w:val="000000"/>
          <w:kern w:val="24"/>
        </w:rPr>
        <w:t>ФБУЗ «Лечебно-реабилитационный центр» Минэкономразвития России» - 8 МКД;</w:t>
      </w:r>
    </w:p>
    <w:p w:rsidR="006D6CA2" w:rsidRPr="008C694D" w:rsidRDefault="006D6CA2" w:rsidP="008C694D">
      <w:pPr>
        <w:jc w:val="both"/>
        <w:rPr>
          <w:color w:val="000000"/>
          <w:kern w:val="24"/>
        </w:rPr>
      </w:pPr>
      <w:r w:rsidRPr="008C694D">
        <w:rPr>
          <w:color w:val="000000"/>
          <w:kern w:val="24"/>
        </w:rPr>
        <w:t>ГБУ СО МО «Центр социально-медицинской реабилитации инвалидов и ветеранов боевых действий «</w:t>
      </w:r>
      <w:proofErr w:type="spellStart"/>
      <w:r w:rsidRPr="008C694D">
        <w:rPr>
          <w:color w:val="000000"/>
          <w:kern w:val="24"/>
        </w:rPr>
        <w:t>Ясенки</w:t>
      </w:r>
      <w:proofErr w:type="spellEnd"/>
      <w:r w:rsidRPr="008C694D">
        <w:rPr>
          <w:color w:val="000000"/>
          <w:kern w:val="24"/>
        </w:rPr>
        <w:t>» - 1 МКД;</w:t>
      </w:r>
    </w:p>
    <w:p w:rsidR="006D6CA2" w:rsidRDefault="006D6CA2" w:rsidP="008C694D">
      <w:pPr>
        <w:jc w:val="both"/>
        <w:rPr>
          <w:color w:val="000000"/>
          <w:kern w:val="24"/>
        </w:rPr>
      </w:pPr>
      <w:r w:rsidRPr="008C694D">
        <w:rPr>
          <w:color w:val="000000"/>
          <w:kern w:val="24"/>
        </w:rPr>
        <w:t>ЖСК «</w:t>
      </w:r>
      <w:proofErr w:type="spellStart"/>
      <w:r w:rsidRPr="008C694D">
        <w:rPr>
          <w:color w:val="000000"/>
          <w:kern w:val="24"/>
        </w:rPr>
        <w:t>Вороновский</w:t>
      </w:r>
      <w:proofErr w:type="spellEnd"/>
      <w:r w:rsidRPr="008C694D">
        <w:rPr>
          <w:color w:val="000000"/>
          <w:kern w:val="24"/>
        </w:rPr>
        <w:t>» - 1 МКД.</w:t>
      </w:r>
    </w:p>
    <w:tbl>
      <w:tblPr>
        <w:tblW w:w="9984" w:type="dxa"/>
        <w:jc w:val="center"/>
        <w:tblInd w:w="-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0"/>
        <w:gridCol w:w="4054"/>
      </w:tblGrid>
      <w:tr w:rsidR="006D6CA2" w:rsidRPr="004363F6" w:rsidTr="0066435A">
        <w:trPr>
          <w:trHeight w:val="438"/>
          <w:jc w:val="center"/>
        </w:trPr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lang w:eastAsia="zh-CN"/>
              </w:rPr>
            </w:pPr>
            <w:r w:rsidRPr="004363F6">
              <w:rPr>
                <w:bCs/>
                <w:color w:val="000000"/>
                <w:kern w:val="24"/>
                <w:lang w:eastAsia="zh-CN"/>
              </w:rPr>
              <w:t>Способ управления МКД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bCs/>
                <w:color w:val="000000"/>
                <w:kern w:val="24"/>
                <w:lang w:eastAsia="zh-CN"/>
              </w:rPr>
            </w:pPr>
            <w:r w:rsidRPr="004363F6">
              <w:rPr>
                <w:bCs/>
                <w:color w:val="000000"/>
                <w:kern w:val="24"/>
                <w:lang w:eastAsia="zh-CN"/>
              </w:rPr>
              <w:t>По состоянию</w:t>
            </w:r>
          </w:p>
          <w:p w:rsidR="006D6CA2" w:rsidRPr="004363F6" w:rsidRDefault="006D6CA2" w:rsidP="0066435A">
            <w:pPr>
              <w:jc w:val="center"/>
              <w:rPr>
                <w:lang w:eastAsia="zh-CN"/>
              </w:rPr>
            </w:pPr>
            <w:r w:rsidRPr="004363F6">
              <w:rPr>
                <w:bCs/>
                <w:color w:val="000000"/>
                <w:kern w:val="24"/>
                <w:lang w:eastAsia="zh-CN"/>
              </w:rPr>
              <w:t>на 01.01.2017г. МКД</w:t>
            </w:r>
          </w:p>
        </w:tc>
      </w:tr>
      <w:tr w:rsidR="006D6CA2" w:rsidRPr="004363F6" w:rsidTr="0066435A">
        <w:trPr>
          <w:trHeight w:val="397"/>
          <w:jc w:val="center"/>
        </w:trPr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6D6CA2" w:rsidRPr="004363F6" w:rsidRDefault="006D6CA2" w:rsidP="007B48CA">
            <w:pPr>
              <w:rPr>
                <w:lang w:eastAsia="zh-CN"/>
              </w:rPr>
            </w:pPr>
            <w:r w:rsidRPr="004363F6">
              <w:rPr>
                <w:color w:val="000000"/>
                <w:kern w:val="24"/>
                <w:lang w:eastAsia="zh-CN"/>
              </w:rPr>
              <w:t>Управление и обслуживание  Управляющей организацией (выбор жителей)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lang w:eastAsia="zh-CN"/>
              </w:rPr>
            </w:pPr>
            <w:r w:rsidRPr="004363F6">
              <w:rPr>
                <w:color w:val="000000"/>
                <w:kern w:val="24"/>
                <w:lang w:eastAsia="zh-CN"/>
              </w:rPr>
              <w:t>46</w:t>
            </w:r>
          </w:p>
        </w:tc>
      </w:tr>
      <w:tr w:rsidR="006D6CA2" w:rsidRPr="004363F6" w:rsidTr="0066435A">
        <w:trPr>
          <w:trHeight w:val="397"/>
          <w:jc w:val="center"/>
        </w:trPr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6D6CA2" w:rsidRPr="004363F6" w:rsidRDefault="006D6CA2" w:rsidP="007B48CA">
            <w:pPr>
              <w:rPr>
                <w:lang w:eastAsia="zh-CN"/>
              </w:rPr>
            </w:pPr>
            <w:r w:rsidRPr="004363F6">
              <w:rPr>
                <w:color w:val="000000"/>
                <w:kern w:val="24"/>
                <w:lang w:eastAsia="zh-CN"/>
              </w:rPr>
              <w:lastRenderedPageBreak/>
              <w:t>Управление и обслуживание государственным учреждением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lang w:eastAsia="zh-CN"/>
              </w:rPr>
            </w:pPr>
            <w:r w:rsidRPr="004363F6">
              <w:rPr>
                <w:color w:val="000000"/>
                <w:kern w:val="24"/>
                <w:lang w:eastAsia="zh-CN"/>
              </w:rPr>
              <w:t>8</w:t>
            </w:r>
          </w:p>
        </w:tc>
      </w:tr>
      <w:tr w:rsidR="006D6CA2" w:rsidRPr="004363F6" w:rsidTr="0066435A">
        <w:trPr>
          <w:trHeight w:val="237"/>
          <w:jc w:val="center"/>
        </w:trPr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6D6CA2" w:rsidRPr="004363F6" w:rsidRDefault="006D6CA2" w:rsidP="007B48CA">
            <w:pPr>
              <w:rPr>
                <w:lang w:eastAsia="zh-CN"/>
              </w:rPr>
            </w:pPr>
            <w:r w:rsidRPr="004363F6">
              <w:rPr>
                <w:bCs/>
                <w:kern w:val="24"/>
                <w:lang w:eastAsia="zh-CN"/>
              </w:rPr>
              <w:t>ЖСК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lang w:eastAsia="zh-CN"/>
              </w:rPr>
            </w:pPr>
            <w:r w:rsidRPr="004363F6">
              <w:rPr>
                <w:color w:val="000000"/>
                <w:kern w:val="24"/>
                <w:lang w:eastAsia="zh-CN"/>
              </w:rPr>
              <w:t xml:space="preserve">1 </w:t>
            </w:r>
          </w:p>
        </w:tc>
      </w:tr>
      <w:tr w:rsidR="006D6CA2" w:rsidRPr="004363F6" w:rsidTr="0066435A">
        <w:trPr>
          <w:trHeight w:val="212"/>
          <w:jc w:val="center"/>
        </w:trPr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6D6CA2" w:rsidRPr="004363F6" w:rsidRDefault="006D6CA2" w:rsidP="007B48CA">
            <w:pPr>
              <w:rPr>
                <w:lang w:eastAsia="zh-CN"/>
              </w:rPr>
            </w:pPr>
            <w:r w:rsidRPr="004363F6">
              <w:rPr>
                <w:bCs/>
                <w:kern w:val="24"/>
                <w:lang w:eastAsia="zh-CN"/>
              </w:rPr>
              <w:t>Всего МКД</w:t>
            </w:r>
          </w:p>
        </w:tc>
        <w:tc>
          <w:tcPr>
            <w:tcW w:w="4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lang w:eastAsia="zh-CN"/>
              </w:rPr>
            </w:pPr>
            <w:r w:rsidRPr="004363F6">
              <w:rPr>
                <w:color w:val="000000"/>
                <w:kern w:val="24"/>
                <w:lang w:eastAsia="zh-CN"/>
              </w:rPr>
              <w:t>56</w:t>
            </w:r>
          </w:p>
        </w:tc>
      </w:tr>
    </w:tbl>
    <w:p w:rsidR="006D6CA2" w:rsidRPr="008C694D" w:rsidRDefault="008C694D" w:rsidP="008C694D">
      <w:pPr>
        <w:tabs>
          <w:tab w:val="left" w:pos="0"/>
          <w:tab w:val="left" w:pos="2835"/>
        </w:tabs>
        <w:suppressAutoHyphens/>
        <w:jc w:val="both"/>
      </w:pPr>
      <w:r>
        <w:rPr>
          <w:bCs/>
          <w:color w:val="000000"/>
          <w:kern w:val="24"/>
        </w:rPr>
        <w:t xml:space="preserve">   </w:t>
      </w:r>
      <w:r w:rsidR="006D6CA2" w:rsidRPr="008C694D">
        <w:rPr>
          <w:bCs/>
          <w:color w:val="000000"/>
          <w:kern w:val="24"/>
        </w:rPr>
        <w:t xml:space="preserve">Во исполнение п.5 ст.13 </w:t>
      </w:r>
      <w:r w:rsidR="006D6CA2" w:rsidRPr="008C694D">
        <w:t>Федерального закона от 23.11.2009г. №261-ФЗ «</w:t>
      </w:r>
      <w:r w:rsidR="006D6CA2" w:rsidRPr="008C694D">
        <w:rPr>
          <w:color w:val="000000"/>
        </w:rPr>
        <w:t>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 w:rsidR="006D6CA2" w:rsidRPr="008C694D">
        <w:t xml:space="preserve"> в 2017 году был установлен прибор учета тепловой энергии и горячего водоснабжения в жилом доме №8 Дом отдыха Вороново, таким </w:t>
      </w:r>
      <w:proofErr w:type="gramStart"/>
      <w:r w:rsidR="006D6CA2" w:rsidRPr="008C694D">
        <w:t>образом</w:t>
      </w:r>
      <w:proofErr w:type="gramEnd"/>
      <w:r w:rsidR="006D6CA2" w:rsidRPr="008C694D">
        <w:t xml:space="preserve"> в 2017 году была полностью завершена работа по установке приборов </w:t>
      </w:r>
      <w:proofErr w:type="gramStart"/>
      <w:r w:rsidR="006D6CA2" w:rsidRPr="008C694D">
        <w:t xml:space="preserve">учета (ЦО и ГВС) в многоквартирных жилых домах, в которых имеется муниципальный жилой фонд, что способствует </w:t>
      </w:r>
      <w:r w:rsidR="006D6CA2" w:rsidRPr="008C694D">
        <w:rPr>
          <w:color w:val="000000"/>
        </w:rPr>
        <w:t>приведению затрат собственников помещений от нормативных к фактическим (оплате за объем фактически потребленного коммунального ресурса)</w:t>
      </w:r>
      <w:r w:rsidR="006D6CA2" w:rsidRPr="008C694D">
        <w:t>.</w:t>
      </w:r>
      <w:proofErr w:type="gramEnd"/>
    </w:p>
    <w:p w:rsidR="006D6CA2" w:rsidRPr="008C694D" w:rsidRDefault="008C694D" w:rsidP="008C694D">
      <w:pPr>
        <w:jc w:val="both"/>
        <w:rPr>
          <w:rFonts w:eastAsia="Calibri"/>
          <w:lang w:eastAsia="en-US"/>
        </w:rPr>
      </w:pPr>
      <w:r>
        <w:t xml:space="preserve">   </w:t>
      </w:r>
      <w:r w:rsidR="006D6CA2" w:rsidRPr="008C694D">
        <w:t>А</w:t>
      </w:r>
      <w:r w:rsidR="006D6CA2" w:rsidRPr="008C694D">
        <w:rPr>
          <w:rFonts w:eastAsia="Calibri"/>
          <w:lang w:eastAsia="en-US"/>
        </w:rPr>
        <w:t xml:space="preserve">дминистрацией поселения ведется по передаче общедомовых приборов учета (ГВС, отопление) на баланс ГБУ «ЕИРЦ города Москвы», все счетчики в течение 2017 года совместно со специалистами ГБУ проверены, составлены акты по их работоспособности и в настоящее время подготавливаются бухгалтерские документы на их передачу </w:t>
      </w:r>
      <w:r>
        <w:rPr>
          <w:rFonts w:eastAsia="Calibri"/>
          <w:lang w:eastAsia="en-US"/>
        </w:rPr>
        <w:t xml:space="preserve">в собственность города Москвы. </w:t>
      </w:r>
      <w:r w:rsidR="006D6CA2" w:rsidRPr="008C694D">
        <w:rPr>
          <w:rFonts w:eastAsia="Calibri"/>
          <w:lang w:eastAsia="en-US"/>
        </w:rPr>
        <w:t xml:space="preserve">В ближайшей перспективе снятием показаний будет заниматься специализированное государственное бюджетное учреждение, ими же будет осуществляться  передача показаний в УК, </w:t>
      </w:r>
      <w:proofErr w:type="spellStart"/>
      <w:r w:rsidR="006D6CA2" w:rsidRPr="008C694D">
        <w:rPr>
          <w:rFonts w:eastAsia="Calibri"/>
          <w:lang w:eastAsia="en-US"/>
        </w:rPr>
        <w:t>ресурсоснабжающую</w:t>
      </w:r>
      <w:proofErr w:type="spellEnd"/>
      <w:r w:rsidR="006D6CA2" w:rsidRPr="008C694D">
        <w:rPr>
          <w:rFonts w:eastAsia="Calibri"/>
          <w:lang w:eastAsia="en-US"/>
        </w:rPr>
        <w:t xml:space="preserve"> организацию и МФЦ,  также силами этого учреждения  будет производиться ремонт счетчиков, их поверка и замена. </w:t>
      </w:r>
    </w:p>
    <w:p w:rsidR="006D6CA2" w:rsidRPr="008C694D" w:rsidRDefault="006D6CA2" w:rsidP="008C694D">
      <w:pPr>
        <w:widowControl w:val="0"/>
        <w:autoSpaceDE w:val="0"/>
        <w:autoSpaceDN w:val="0"/>
        <w:adjustRightInd w:val="0"/>
        <w:jc w:val="both"/>
      </w:pPr>
      <w:r w:rsidRPr="008C694D">
        <w:t xml:space="preserve"> </w:t>
      </w:r>
      <w:r w:rsidR="008C694D">
        <w:t xml:space="preserve">   </w:t>
      </w:r>
      <w:r w:rsidRPr="008C694D">
        <w:t>В рамках муниципальной программы «Выборочный капитальный ремонт многоквартирных жилых домов в 2017 году» были выполнены следующие работы:</w:t>
      </w:r>
    </w:p>
    <w:p w:rsidR="006D6CA2" w:rsidRPr="008C694D" w:rsidRDefault="006D6CA2" w:rsidP="008C694D">
      <w:pPr>
        <w:jc w:val="both"/>
      </w:pPr>
      <w:r w:rsidRPr="008C694D">
        <w:t>- ремонт подъездов (10 МКД);</w:t>
      </w:r>
    </w:p>
    <w:p w:rsidR="006D6CA2" w:rsidRPr="008C694D" w:rsidRDefault="006D6CA2" w:rsidP="008C694D">
      <w:pPr>
        <w:jc w:val="both"/>
      </w:pPr>
      <w:r w:rsidRPr="008C694D">
        <w:t>- установка решеток-задвижек на продухи подвалов (8 МКД);</w:t>
      </w:r>
    </w:p>
    <w:p w:rsidR="006D6CA2" w:rsidRPr="008C694D" w:rsidRDefault="006D6CA2" w:rsidP="008C694D">
      <w:pPr>
        <w:jc w:val="both"/>
      </w:pPr>
      <w:r w:rsidRPr="008C694D">
        <w:t>- проведение работ по созданию условий для нормализации температурно-влажностного режима чердачных помещений (2 МКД).</w:t>
      </w:r>
    </w:p>
    <w:p w:rsidR="006D6CA2" w:rsidRPr="008C694D" w:rsidRDefault="008C694D" w:rsidP="008C694D">
      <w:pPr>
        <w:widowControl w:val="0"/>
        <w:autoSpaceDE w:val="0"/>
        <w:autoSpaceDN w:val="0"/>
        <w:adjustRightInd w:val="0"/>
        <w:jc w:val="both"/>
      </w:pPr>
      <w:r>
        <w:rPr>
          <w:rFonts w:eastAsia="Calibri"/>
          <w:lang w:eastAsia="en-US"/>
        </w:rPr>
        <w:t xml:space="preserve">   </w:t>
      </w:r>
      <w:r w:rsidR="006D6CA2" w:rsidRPr="008C694D">
        <w:rPr>
          <w:rFonts w:eastAsia="Calibri"/>
          <w:lang w:eastAsia="en-US"/>
        </w:rPr>
        <w:t>Реализация указанных мероприятий программы позволила улучшить комфортность проживания в многоквартирных домах, повысить сроки эксплуатации отдельных конструктивных элементов зданий.</w:t>
      </w:r>
      <w:r w:rsidR="006D6CA2" w:rsidRPr="008C694D">
        <w:t xml:space="preserve">   </w:t>
      </w:r>
    </w:p>
    <w:p w:rsidR="006D6CA2" w:rsidRPr="008C694D" w:rsidRDefault="008C694D" w:rsidP="008C694D">
      <w:pPr>
        <w:widowControl w:val="0"/>
        <w:autoSpaceDE w:val="0"/>
        <w:autoSpaceDN w:val="0"/>
        <w:adjustRightInd w:val="0"/>
        <w:jc w:val="both"/>
      </w:pPr>
      <w:r>
        <w:t xml:space="preserve">   </w:t>
      </w:r>
      <w:r w:rsidR="006D6CA2" w:rsidRPr="008C694D">
        <w:t>Общий объем финансирования на реализацию программы составил 9 147 601,32 руб. из средств бюджета поселения Вороновское.</w:t>
      </w:r>
    </w:p>
    <w:p w:rsidR="006D6CA2" w:rsidRDefault="006D6CA2" w:rsidP="006D6CA2">
      <w:pPr>
        <w:jc w:val="center"/>
        <w:rPr>
          <w:b/>
        </w:rPr>
      </w:pPr>
      <w:r w:rsidRPr="004363F6">
        <w:rPr>
          <w:b/>
        </w:rPr>
        <w:t xml:space="preserve">Адресный перечень многоквартирных домов поселения </w:t>
      </w:r>
      <w:proofErr w:type="gramStart"/>
      <w:r w:rsidRPr="004363F6">
        <w:rPr>
          <w:b/>
        </w:rPr>
        <w:t>Вороновское</w:t>
      </w:r>
      <w:proofErr w:type="gramEnd"/>
      <w:r w:rsidRPr="004363F6">
        <w:rPr>
          <w:b/>
        </w:rPr>
        <w:t xml:space="preserve"> в которых выполнены в 2017 году работы по установке решето</w:t>
      </w:r>
      <w:r w:rsidR="008C694D">
        <w:rPr>
          <w:b/>
        </w:rPr>
        <w:t>к-задвижек на продухи подвалов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1559"/>
        <w:gridCol w:w="1559"/>
        <w:gridCol w:w="1560"/>
      </w:tblGrid>
      <w:tr w:rsidR="006D6CA2" w:rsidRPr="004363F6" w:rsidTr="00962A47">
        <w:trPr>
          <w:trHeight w:val="353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b/>
                <w:bCs/>
              </w:rPr>
            </w:pPr>
            <w:r w:rsidRPr="004363F6">
              <w:rPr>
                <w:b/>
                <w:bCs/>
              </w:rPr>
              <w:t xml:space="preserve">№ </w:t>
            </w:r>
            <w:proofErr w:type="gramStart"/>
            <w:r w:rsidRPr="004363F6">
              <w:rPr>
                <w:b/>
                <w:bCs/>
              </w:rPr>
              <w:t>п</w:t>
            </w:r>
            <w:proofErr w:type="gramEnd"/>
            <w:r w:rsidRPr="004363F6">
              <w:rPr>
                <w:b/>
                <w:bCs/>
              </w:rPr>
              <w:t>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b/>
                <w:bCs/>
              </w:rPr>
            </w:pPr>
            <w:r w:rsidRPr="004363F6">
              <w:rPr>
                <w:b/>
                <w:bCs/>
              </w:rPr>
              <w:t>Адрес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b/>
                <w:bCs/>
              </w:rPr>
            </w:pPr>
            <w:r w:rsidRPr="004363F6">
              <w:rPr>
                <w:b/>
                <w:bCs/>
              </w:rPr>
              <w:t>объем работ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b/>
                <w:bCs/>
              </w:rPr>
            </w:pPr>
            <w:r w:rsidRPr="004363F6">
              <w:rPr>
                <w:b/>
                <w:bCs/>
              </w:rPr>
              <w:t xml:space="preserve"> Стоимость, руб.</w:t>
            </w:r>
          </w:p>
        </w:tc>
      </w:tr>
      <w:tr w:rsidR="006D6CA2" w:rsidRPr="004363F6" w:rsidTr="00962A47">
        <w:trPr>
          <w:trHeight w:val="48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A2" w:rsidRPr="004363F6" w:rsidRDefault="006D6CA2" w:rsidP="007B48CA">
            <w:pPr>
              <w:rPr>
                <w:bCs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A2" w:rsidRPr="004363F6" w:rsidRDefault="006D6CA2" w:rsidP="007B48CA">
            <w:pPr>
              <w:rPr>
                <w:bCs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b/>
                <w:bCs/>
              </w:rPr>
            </w:pPr>
            <w:r w:rsidRPr="004363F6">
              <w:rPr>
                <w:b/>
                <w:bCs/>
              </w:rPr>
              <w:t>ед. изм.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b/>
                <w:bCs/>
              </w:rPr>
            </w:pPr>
            <w:r w:rsidRPr="004363F6">
              <w:rPr>
                <w:b/>
                <w:bCs/>
              </w:rPr>
              <w:t>натур</w:t>
            </w:r>
            <w:proofErr w:type="gramStart"/>
            <w:r w:rsidRPr="004363F6">
              <w:rPr>
                <w:b/>
                <w:bCs/>
              </w:rPr>
              <w:t>.</w:t>
            </w:r>
            <w:proofErr w:type="gramEnd"/>
            <w:r w:rsidRPr="004363F6">
              <w:rPr>
                <w:b/>
                <w:bCs/>
              </w:rPr>
              <w:t xml:space="preserve"> </w:t>
            </w:r>
            <w:proofErr w:type="gramStart"/>
            <w:r w:rsidRPr="004363F6">
              <w:rPr>
                <w:b/>
                <w:bCs/>
              </w:rPr>
              <w:t>п</w:t>
            </w:r>
            <w:proofErr w:type="gramEnd"/>
            <w:r w:rsidRPr="004363F6">
              <w:rPr>
                <w:b/>
                <w:bCs/>
              </w:rPr>
              <w:t>оказатели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A2" w:rsidRPr="004363F6" w:rsidRDefault="006D6CA2" w:rsidP="007B48CA">
            <w:pPr>
              <w:rPr>
                <w:bCs/>
              </w:rPr>
            </w:pPr>
          </w:p>
        </w:tc>
      </w:tr>
      <w:tr w:rsidR="006D6CA2" w:rsidRPr="004363F6" w:rsidTr="00962A47">
        <w:trPr>
          <w:trHeight w:val="27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A2" w:rsidRPr="004363F6" w:rsidRDefault="006D6CA2" w:rsidP="007B48CA">
            <w:pPr>
              <w:rPr>
                <w:bCs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A2" w:rsidRPr="004363F6" w:rsidRDefault="006D6CA2" w:rsidP="007B48CA">
            <w:pPr>
              <w:rPr>
                <w:bCs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A2" w:rsidRPr="004363F6" w:rsidRDefault="006D6CA2" w:rsidP="007B48CA">
            <w:pPr>
              <w:rPr>
                <w:bCs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A2" w:rsidRPr="004363F6" w:rsidRDefault="006D6CA2" w:rsidP="007B48CA">
            <w:pPr>
              <w:rPr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A2" w:rsidRPr="004363F6" w:rsidRDefault="006D6CA2" w:rsidP="007B48CA">
            <w:pPr>
              <w:rPr>
                <w:bCs/>
              </w:rPr>
            </w:pPr>
          </w:p>
        </w:tc>
      </w:tr>
      <w:tr w:rsidR="006D6CA2" w:rsidRPr="004363F6" w:rsidTr="00962A47">
        <w:trPr>
          <w:trHeight w:val="29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bCs/>
              </w:rPr>
            </w:pPr>
            <w:r w:rsidRPr="004363F6">
              <w:rPr>
                <w:bCs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bCs/>
              </w:rPr>
            </w:pPr>
            <w:r w:rsidRPr="004363F6"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bCs/>
              </w:rPr>
            </w:pPr>
            <w:r w:rsidRPr="004363F6">
              <w:rPr>
                <w:bCs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bCs/>
              </w:rPr>
            </w:pPr>
            <w:r w:rsidRPr="004363F6">
              <w:rPr>
                <w:bCs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bCs/>
              </w:rPr>
            </w:pPr>
            <w:r w:rsidRPr="004363F6">
              <w:rPr>
                <w:bCs/>
              </w:rPr>
              <w:t>8</w:t>
            </w:r>
          </w:p>
        </w:tc>
      </w:tr>
      <w:tr w:rsidR="006D6CA2" w:rsidRPr="004363F6" w:rsidTr="00962A47">
        <w:trPr>
          <w:trHeight w:val="29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CA2" w:rsidRPr="004363F6" w:rsidRDefault="006D6CA2" w:rsidP="007B48CA">
            <w:pPr>
              <w:jc w:val="center"/>
              <w:rPr>
                <w:bCs/>
              </w:rPr>
            </w:pPr>
            <w:r w:rsidRPr="004363F6">
              <w:rPr>
                <w:bCs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A2" w:rsidRPr="004363F6" w:rsidRDefault="006D6CA2" w:rsidP="007B48CA">
            <w:pPr>
              <w:jc w:val="center"/>
            </w:pPr>
            <w:proofErr w:type="spellStart"/>
            <w:r w:rsidRPr="004363F6">
              <w:t>п</w:t>
            </w:r>
            <w:proofErr w:type="gramStart"/>
            <w:r w:rsidRPr="004363F6">
              <w:t>.Л</w:t>
            </w:r>
            <w:proofErr w:type="gramEnd"/>
            <w:r w:rsidRPr="004363F6">
              <w:t>МС</w:t>
            </w:r>
            <w:proofErr w:type="spellEnd"/>
            <w:r w:rsidRPr="004363F6">
              <w:t>, м-н "Центральный", д.9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bCs/>
              </w:rPr>
            </w:pPr>
            <w:r w:rsidRPr="004363F6">
              <w:rPr>
                <w:bCs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19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6CA2" w:rsidRPr="004363F6" w:rsidRDefault="006D6CA2" w:rsidP="007B48CA">
            <w:pPr>
              <w:jc w:val="center"/>
            </w:pPr>
          </w:p>
        </w:tc>
      </w:tr>
      <w:tr w:rsidR="006D6CA2" w:rsidRPr="004363F6" w:rsidTr="00962A47">
        <w:trPr>
          <w:trHeight w:val="28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bCs/>
              </w:rPr>
            </w:pPr>
            <w:r w:rsidRPr="004363F6">
              <w:rPr>
                <w:bCs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bCs/>
              </w:rPr>
            </w:pPr>
            <w:proofErr w:type="spellStart"/>
            <w:r w:rsidRPr="004363F6">
              <w:rPr>
                <w:bCs/>
              </w:rPr>
              <w:t>п</w:t>
            </w:r>
            <w:proofErr w:type="gramStart"/>
            <w:r w:rsidRPr="004363F6">
              <w:rPr>
                <w:bCs/>
              </w:rPr>
              <w:t>.Л</w:t>
            </w:r>
            <w:proofErr w:type="gramEnd"/>
            <w:r w:rsidRPr="004363F6">
              <w:rPr>
                <w:bCs/>
              </w:rPr>
              <w:t>МС</w:t>
            </w:r>
            <w:proofErr w:type="spellEnd"/>
            <w:r w:rsidRPr="004363F6">
              <w:rPr>
                <w:bCs/>
              </w:rPr>
              <w:t>, м-н "Центральный", д.11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bCs/>
              </w:rPr>
            </w:pPr>
            <w:r w:rsidRPr="004363F6">
              <w:rPr>
                <w:bCs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22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6CA2" w:rsidRPr="004363F6" w:rsidRDefault="006D6CA2" w:rsidP="007B48CA">
            <w:pPr>
              <w:jc w:val="center"/>
            </w:pPr>
          </w:p>
        </w:tc>
      </w:tr>
      <w:tr w:rsidR="006D6CA2" w:rsidRPr="004363F6" w:rsidTr="00962A47">
        <w:trPr>
          <w:trHeight w:val="25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bCs/>
              </w:rPr>
            </w:pPr>
            <w:r w:rsidRPr="004363F6">
              <w:rPr>
                <w:bCs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bCs/>
              </w:rPr>
            </w:pPr>
            <w:proofErr w:type="spellStart"/>
            <w:r w:rsidRPr="004363F6">
              <w:rPr>
                <w:bCs/>
              </w:rPr>
              <w:t>п</w:t>
            </w:r>
            <w:proofErr w:type="gramStart"/>
            <w:r w:rsidRPr="004363F6">
              <w:rPr>
                <w:bCs/>
              </w:rPr>
              <w:t>.Л</w:t>
            </w:r>
            <w:proofErr w:type="gramEnd"/>
            <w:r w:rsidRPr="004363F6">
              <w:rPr>
                <w:bCs/>
              </w:rPr>
              <w:t>МС</w:t>
            </w:r>
            <w:proofErr w:type="spellEnd"/>
            <w:r w:rsidRPr="004363F6">
              <w:rPr>
                <w:bCs/>
              </w:rPr>
              <w:t>, м-н "Центральный", д.12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bCs/>
              </w:rPr>
            </w:pPr>
            <w:r w:rsidRPr="004363F6">
              <w:rPr>
                <w:bCs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12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6CA2" w:rsidRPr="004363F6" w:rsidRDefault="006D6CA2" w:rsidP="007B48CA">
            <w:pPr>
              <w:jc w:val="center"/>
            </w:pPr>
          </w:p>
        </w:tc>
      </w:tr>
      <w:tr w:rsidR="006D6CA2" w:rsidRPr="004363F6" w:rsidTr="00962A47">
        <w:trPr>
          <w:trHeight w:val="2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bCs/>
              </w:rPr>
            </w:pPr>
            <w:r w:rsidRPr="004363F6">
              <w:rPr>
                <w:bCs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bCs/>
              </w:rPr>
            </w:pPr>
            <w:proofErr w:type="spellStart"/>
            <w:r w:rsidRPr="004363F6">
              <w:rPr>
                <w:bCs/>
              </w:rPr>
              <w:t>п</w:t>
            </w:r>
            <w:proofErr w:type="gramStart"/>
            <w:r w:rsidRPr="004363F6">
              <w:rPr>
                <w:bCs/>
              </w:rPr>
              <w:t>.Л</w:t>
            </w:r>
            <w:proofErr w:type="gramEnd"/>
            <w:r w:rsidRPr="004363F6">
              <w:rPr>
                <w:bCs/>
              </w:rPr>
              <w:t>МС</w:t>
            </w:r>
            <w:proofErr w:type="spellEnd"/>
            <w:r w:rsidRPr="004363F6">
              <w:rPr>
                <w:bCs/>
              </w:rPr>
              <w:t>, м-н "Центральный", д.16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bCs/>
              </w:rPr>
            </w:pPr>
            <w:r w:rsidRPr="004363F6">
              <w:rPr>
                <w:bCs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30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6CA2" w:rsidRPr="004363F6" w:rsidRDefault="006D6CA2" w:rsidP="007B48CA">
            <w:pPr>
              <w:jc w:val="center"/>
            </w:pPr>
          </w:p>
        </w:tc>
      </w:tr>
      <w:tr w:rsidR="006D6CA2" w:rsidRPr="004363F6" w:rsidTr="00962A47">
        <w:trPr>
          <w:trHeight w:val="26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bCs/>
              </w:rPr>
            </w:pPr>
            <w:r w:rsidRPr="004363F6">
              <w:rPr>
                <w:bCs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bCs/>
              </w:rPr>
            </w:pPr>
            <w:proofErr w:type="spellStart"/>
            <w:r w:rsidRPr="004363F6">
              <w:rPr>
                <w:bCs/>
              </w:rPr>
              <w:t>п</w:t>
            </w:r>
            <w:proofErr w:type="gramStart"/>
            <w:r w:rsidRPr="004363F6">
              <w:rPr>
                <w:bCs/>
              </w:rPr>
              <w:t>.Л</w:t>
            </w:r>
            <w:proofErr w:type="gramEnd"/>
            <w:r w:rsidRPr="004363F6">
              <w:rPr>
                <w:bCs/>
              </w:rPr>
              <w:t>МС</w:t>
            </w:r>
            <w:proofErr w:type="spellEnd"/>
            <w:r w:rsidRPr="004363F6">
              <w:rPr>
                <w:bCs/>
              </w:rPr>
              <w:t>, м-н "Центральный", д.22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bCs/>
              </w:rPr>
            </w:pPr>
            <w:r w:rsidRPr="004363F6">
              <w:rPr>
                <w:bCs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16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6CA2" w:rsidRPr="004363F6" w:rsidRDefault="006D6CA2" w:rsidP="007B48CA">
            <w:pPr>
              <w:jc w:val="center"/>
            </w:pPr>
          </w:p>
        </w:tc>
      </w:tr>
      <w:tr w:rsidR="006D6CA2" w:rsidRPr="004363F6" w:rsidTr="00962A47">
        <w:trPr>
          <w:trHeight w:val="26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bCs/>
              </w:rPr>
            </w:pPr>
            <w:r w:rsidRPr="004363F6">
              <w:rPr>
                <w:bCs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bCs/>
              </w:rPr>
            </w:pPr>
            <w:proofErr w:type="spellStart"/>
            <w:r w:rsidRPr="004363F6">
              <w:rPr>
                <w:bCs/>
              </w:rPr>
              <w:t>п</w:t>
            </w:r>
            <w:proofErr w:type="gramStart"/>
            <w:r w:rsidRPr="004363F6">
              <w:rPr>
                <w:bCs/>
              </w:rPr>
              <w:t>.Л</w:t>
            </w:r>
            <w:proofErr w:type="gramEnd"/>
            <w:r w:rsidRPr="004363F6">
              <w:rPr>
                <w:bCs/>
              </w:rPr>
              <w:t>МС</w:t>
            </w:r>
            <w:proofErr w:type="spellEnd"/>
            <w:r w:rsidRPr="004363F6">
              <w:rPr>
                <w:bCs/>
              </w:rPr>
              <w:t>, м-н "Центральный", д.23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bCs/>
              </w:rPr>
            </w:pPr>
            <w:r w:rsidRPr="004363F6">
              <w:rPr>
                <w:bCs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12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6CA2" w:rsidRPr="004363F6" w:rsidRDefault="006D6CA2" w:rsidP="007B48CA">
            <w:pPr>
              <w:jc w:val="center"/>
            </w:pPr>
          </w:p>
        </w:tc>
      </w:tr>
      <w:tr w:rsidR="006D6CA2" w:rsidRPr="004363F6" w:rsidTr="00962A47">
        <w:trPr>
          <w:trHeight w:val="11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bCs/>
              </w:rPr>
            </w:pPr>
            <w:r w:rsidRPr="004363F6">
              <w:rPr>
                <w:bCs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bCs/>
              </w:rPr>
            </w:pPr>
            <w:proofErr w:type="spellStart"/>
            <w:r w:rsidRPr="004363F6">
              <w:rPr>
                <w:bCs/>
              </w:rPr>
              <w:t>п</w:t>
            </w:r>
            <w:proofErr w:type="gramStart"/>
            <w:r w:rsidRPr="004363F6">
              <w:rPr>
                <w:bCs/>
              </w:rPr>
              <w:t>.Л</w:t>
            </w:r>
            <w:proofErr w:type="gramEnd"/>
            <w:r w:rsidRPr="004363F6">
              <w:rPr>
                <w:bCs/>
              </w:rPr>
              <w:t>МС</w:t>
            </w:r>
            <w:proofErr w:type="spellEnd"/>
            <w:r w:rsidRPr="004363F6">
              <w:rPr>
                <w:bCs/>
              </w:rPr>
              <w:t>, м-н "Центральный", д.34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bCs/>
              </w:rPr>
            </w:pPr>
            <w:r w:rsidRPr="004363F6">
              <w:rPr>
                <w:bCs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11</w:t>
            </w: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6CA2" w:rsidRPr="004363F6" w:rsidRDefault="006D6CA2" w:rsidP="007B48CA">
            <w:pPr>
              <w:jc w:val="center"/>
            </w:pPr>
          </w:p>
        </w:tc>
      </w:tr>
      <w:tr w:rsidR="006D6CA2" w:rsidRPr="004363F6" w:rsidTr="00962A47">
        <w:trPr>
          <w:trHeight w:val="3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bCs/>
              </w:rPr>
            </w:pPr>
            <w:r w:rsidRPr="004363F6">
              <w:rPr>
                <w:bCs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bCs/>
              </w:rPr>
            </w:pPr>
            <w:proofErr w:type="spellStart"/>
            <w:r w:rsidRPr="004363F6">
              <w:rPr>
                <w:bCs/>
              </w:rPr>
              <w:t>п</w:t>
            </w:r>
            <w:proofErr w:type="gramStart"/>
            <w:r w:rsidRPr="004363F6">
              <w:rPr>
                <w:bCs/>
              </w:rPr>
              <w:t>.Л</w:t>
            </w:r>
            <w:proofErr w:type="gramEnd"/>
            <w:r w:rsidRPr="004363F6">
              <w:rPr>
                <w:bCs/>
              </w:rPr>
              <w:t>МС</w:t>
            </w:r>
            <w:proofErr w:type="spellEnd"/>
            <w:r w:rsidRPr="004363F6">
              <w:rPr>
                <w:bCs/>
              </w:rPr>
              <w:t>, м-н "Центральный", д.24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bCs/>
              </w:rPr>
            </w:pPr>
            <w:r w:rsidRPr="004363F6">
              <w:rPr>
                <w:bCs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CA2" w:rsidRPr="004363F6" w:rsidRDefault="006D6CA2" w:rsidP="007B48CA">
            <w:pPr>
              <w:jc w:val="center"/>
              <w:rPr>
                <w:color w:val="000000"/>
              </w:rPr>
            </w:pPr>
            <w:r w:rsidRPr="004363F6">
              <w:rPr>
                <w:color w:val="000000"/>
              </w:rPr>
              <w:t>6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A2" w:rsidRPr="004363F6" w:rsidRDefault="006D6CA2" w:rsidP="007B48CA">
            <w:pPr>
              <w:jc w:val="center"/>
            </w:pPr>
          </w:p>
        </w:tc>
      </w:tr>
      <w:tr w:rsidR="006D6CA2" w:rsidRPr="004363F6" w:rsidTr="00962A47">
        <w:trPr>
          <w:trHeight w:val="32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CA2" w:rsidRPr="004363F6" w:rsidRDefault="006D6CA2" w:rsidP="007B48CA">
            <w:pPr>
              <w:rPr>
                <w:b/>
                <w:bCs/>
              </w:rPr>
            </w:pPr>
            <w:r w:rsidRPr="004363F6">
              <w:rPr>
                <w:b/>
                <w:bCs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CA2" w:rsidRPr="004363F6" w:rsidRDefault="006D6CA2" w:rsidP="007B48CA">
            <w:pPr>
              <w:rPr>
                <w:b/>
                <w:bCs/>
              </w:rPr>
            </w:pPr>
            <w:r w:rsidRPr="004363F6">
              <w:rPr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CA2" w:rsidRPr="004363F6" w:rsidRDefault="006D6CA2" w:rsidP="007B48CA">
            <w:pPr>
              <w:rPr>
                <w:b/>
                <w:bCs/>
              </w:rPr>
            </w:pPr>
            <w:r w:rsidRPr="004363F6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CA2" w:rsidRPr="004363F6" w:rsidRDefault="006D6CA2" w:rsidP="007B48CA">
            <w:pPr>
              <w:jc w:val="center"/>
              <w:rPr>
                <w:bCs/>
              </w:rPr>
            </w:pPr>
            <w:r w:rsidRPr="004363F6">
              <w:rPr>
                <w:bCs/>
              </w:rPr>
              <w:t>128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CA2" w:rsidRPr="004363F6" w:rsidRDefault="006D6CA2" w:rsidP="007B48CA">
            <w:pPr>
              <w:jc w:val="center"/>
              <w:rPr>
                <w:bCs/>
              </w:rPr>
            </w:pPr>
            <w:r w:rsidRPr="004363F6">
              <w:rPr>
                <w:bCs/>
              </w:rPr>
              <w:t>262 000,00</w:t>
            </w:r>
          </w:p>
        </w:tc>
      </w:tr>
    </w:tbl>
    <w:p w:rsidR="006D6CA2" w:rsidRPr="004363F6" w:rsidRDefault="006D6CA2" w:rsidP="006D6CA2">
      <w:pPr>
        <w:ind w:right="140"/>
        <w:jc w:val="center"/>
        <w:rPr>
          <w:b/>
        </w:rPr>
      </w:pPr>
      <w:r w:rsidRPr="004363F6">
        <w:rPr>
          <w:b/>
        </w:rPr>
        <w:t>Адресный перечень многоквартирных домов поселения Вороновское, в которых выполнены работы п</w:t>
      </w:r>
      <w:r w:rsidR="0021377B">
        <w:rPr>
          <w:b/>
        </w:rPr>
        <w:t>о ремонту подъездов в 2017 году</w:t>
      </w:r>
    </w:p>
    <w:tbl>
      <w:tblPr>
        <w:tblpPr w:leftFromText="180" w:rightFromText="180" w:vertAnchor="text" w:horzAnchor="margin" w:tblpX="74" w:tblpY="189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6237"/>
        <w:gridCol w:w="1559"/>
        <w:gridCol w:w="1525"/>
      </w:tblGrid>
      <w:tr w:rsidR="006D6CA2" w:rsidRPr="004363F6" w:rsidTr="00962A47">
        <w:trPr>
          <w:trHeight w:val="451"/>
        </w:trPr>
        <w:tc>
          <w:tcPr>
            <w:tcW w:w="852" w:type="dxa"/>
            <w:shd w:val="clear" w:color="auto" w:fill="auto"/>
            <w:vAlign w:val="center"/>
          </w:tcPr>
          <w:p w:rsidR="006D6CA2" w:rsidRPr="004363F6" w:rsidRDefault="006D6CA2" w:rsidP="00962A47">
            <w:pPr>
              <w:ind w:right="-144"/>
              <w:jc w:val="center"/>
              <w:rPr>
                <w:rFonts w:eastAsia="Calibri"/>
                <w:b/>
              </w:rPr>
            </w:pPr>
            <w:r w:rsidRPr="004363F6">
              <w:rPr>
                <w:rFonts w:eastAsia="Calibri"/>
                <w:b/>
              </w:rPr>
              <w:t>№</w:t>
            </w:r>
          </w:p>
          <w:p w:rsidR="006D6CA2" w:rsidRPr="004363F6" w:rsidRDefault="006D6CA2" w:rsidP="00962A47">
            <w:pPr>
              <w:ind w:right="-144"/>
              <w:jc w:val="center"/>
              <w:rPr>
                <w:rFonts w:eastAsia="Calibri"/>
                <w:b/>
              </w:rPr>
            </w:pPr>
            <w:proofErr w:type="gramStart"/>
            <w:r w:rsidRPr="004363F6">
              <w:rPr>
                <w:rFonts w:eastAsia="Calibri"/>
                <w:b/>
              </w:rPr>
              <w:lastRenderedPageBreak/>
              <w:t>п</w:t>
            </w:r>
            <w:proofErr w:type="gramEnd"/>
            <w:r w:rsidRPr="004363F6">
              <w:rPr>
                <w:rFonts w:eastAsia="Calibri"/>
                <w:b/>
              </w:rPr>
              <w:t>/п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D6CA2" w:rsidRPr="004363F6" w:rsidRDefault="006D6CA2" w:rsidP="00962A47">
            <w:pPr>
              <w:ind w:right="-144"/>
              <w:jc w:val="center"/>
              <w:rPr>
                <w:rFonts w:eastAsia="Calibri"/>
                <w:b/>
              </w:rPr>
            </w:pPr>
            <w:r w:rsidRPr="004363F6">
              <w:rPr>
                <w:rFonts w:eastAsia="Calibri"/>
                <w:b/>
              </w:rPr>
              <w:lastRenderedPageBreak/>
              <w:t>Адрес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6CA2" w:rsidRPr="004363F6" w:rsidRDefault="006D6CA2" w:rsidP="00962A47">
            <w:pPr>
              <w:ind w:right="-144"/>
              <w:jc w:val="center"/>
              <w:rPr>
                <w:rFonts w:eastAsia="Calibri"/>
                <w:b/>
              </w:rPr>
            </w:pPr>
            <w:r w:rsidRPr="004363F6">
              <w:rPr>
                <w:rFonts w:eastAsia="Calibri"/>
                <w:b/>
              </w:rPr>
              <w:t>Кол-во</w:t>
            </w:r>
          </w:p>
          <w:p w:rsidR="006D6CA2" w:rsidRPr="004363F6" w:rsidRDefault="006D6CA2" w:rsidP="00962A47">
            <w:pPr>
              <w:ind w:right="-144"/>
              <w:jc w:val="center"/>
              <w:rPr>
                <w:rFonts w:eastAsia="Calibri"/>
                <w:b/>
              </w:rPr>
            </w:pPr>
            <w:r w:rsidRPr="004363F6">
              <w:rPr>
                <w:rFonts w:eastAsia="Calibri"/>
                <w:b/>
              </w:rPr>
              <w:lastRenderedPageBreak/>
              <w:t>подъездов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6D6CA2" w:rsidRPr="004363F6" w:rsidRDefault="006D6CA2" w:rsidP="00962A47">
            <w:pPr>
              <w:ind w:right="-144"/>
              <w:jc w:val="center"/>
              <w:rPr>
                <w:rFonts w:eastAsia="Calibri"/>
                <w:b/>
              </w:rPr>
            </w:pPr>
            <w:r w:rsidRPr="004363F6">
              <w:rPr>
                <w:rFonts w:eastAsia="Calibri"/>
                <w:b/>
              </w:rPr>
              <w:lastRenderedPageBreak/>
              <w:t xml:space="preserve">Стоимость </w:t>
            </w:r>
            <w:r w:rsidRPr="004363F6">
              <w:rPr>
                <w:rFonts w:eastAsia="Calibri"/>
                <w:b/>
              </w:rPr>
              <w:lastRenderedPageBreak/>
              <w:t>работ, руб.</w:t>
            </w:r>
          </w:p>
        </w:tc>
      </w:tr>
      <w:tr w:rsidR="006D6CA2" w:rsidRPr="004363F6" w:rsidTr="00962A47">
        <w:trPr>
          <w:trHeight w:val="182"/>
        </w:trPr>
        <w:tc>
          <w:tcPr>
            <w:tcW w:w="852" w:type="dxa"/>
            <w:shd w:val="clear" w:color="auto" w:fill="auto"/>
            <w:vAlign w:val="center"/>
          </w:tcPr>
          <w:p w:rsidR="006D6CA2" w:rsidRPr="004363F6" w:rsidRDefault="006D6CA2" w:rsidP="00962A47">
            <w:pPr>
              <w:ind w:right="-144"/>
              <w:jc w:val="center"/>
              <w:rPr>
                <w:rFonts w:eastAsia="Calibri"/>
              </w:rPr>
            </w:pPr>
            <w:r w:rsidRPr="004363F6">
              <w:rPr>
                <w:rFonts w:eastAsia="Calibri"/>
              </w:rPr>
              <w:lastRenderedPageBreak/>
              <w:t>1</w:t>
            </w:r>
          </w:p>
        </w:tc>
        <w:tc>
          <w:tcPr>
            <w:tcW w:w="6237" w:type="dxa"/>
            <w:shd w:val="clear" w:color="auto" w:fill="auto"/>
          </w:tcPr>
          <w:p w:rsidR="006D6CA2" w:rsidRPr="004363F6" w:rsidRDefault="006D6CA2" w:rsidP="00962A47">
            <w:pPr>
              <w:ind w:right="-144"/>
              <w:rPr>
                <w:rFonts w:eastAsia="Calibri"/>
              </w:rPr>
            </w:pPr>
            <w:r w:rsidRPr="004363F6">
              <w:rPr>
                <w:rFonts w:eastAsia="Calibri"/>
              </w:rPr>
              <w:t xml:space="preserve">п. ЛМС, </w:t>
            </w:r>
            <w:proofErr w:type="gramStart"/>
            <w:r w:rsidRPr="004363F6">
              <w:rPr>
                <w:rFonts w:eastAsia="Calibri"/>
              </w:rPr>
              <w:t>м-н</w:t>
            </w:r>
            <w:proofErr w:type="gramEnd"/>
            <w:r w:rsidRPr="004363F6">
              <w:rPr>
                <w:rFonts w:eastAsia="Calibri"/>
              </w:rPr>
              <w:t xml:space="preserve"> «Центральный», д. № 11, подъезд № 1,2,3,4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6CA2" w:rsidRPr="004363F6" w:rsidRDefault="006D6CA2" w:rsidP="00962A47">
            <w:pPr>
              <w:ind w:right="-144"/>
              <w:jc w:val="center"/>
              <w:rPr>
                <w:rFonts w:eastAsia="Calibri"/>
              </w:rPr>
            </w:pPr>
            <w:r w:rsidRPr="004363F6">
              <w:rPr>
                <w:rFonts w:eastAsia="Calibri"/>
              </w:rPr>
              <w:t>4</w:t>
            </w:r>
          </w:p>
        </w:tc>
        <w:tc>
          <w:tcPr>
            <w:tcW w:w="1525" w:type="dxa"/>
            <w:vMerge w:val="restart"/>
            <w:shd w:val="clear" w:color="auto" w:fill="auto"/>
            <w:vAlign w:val="center"/>
          </w:tcPr>
          <w:p w:rsidR="006D6CA2" w:rsidRPr="004363F6" w:rsidRDefault="006D6CA2" w:rsidP="00962A47">
            <w:pPr>
              <w:ind w:right="-144"/>
              <w:jc w:val="center"/>
              <w:rPr>
                <w:rFonts w:eastAsia="Calibri"/>
                <w:highlight w:val="yellow"/>
              </w:rPr>
            </w:pPr>
          </w:p>
        </w:tc>
      </w:tr>
      <w:tr w:rsidR="006D6CA2" w:rsidRPr="004363F6" w:rsidTr="00962A47">
        <w:trPr>
          <w:trHeight w:val="144"/>
        </w:trPr>
        <w:tc>
          <w:tcPr>
            <w:tcW w:w="852" w:type="dxa"/>
            <w:shd w:val="clear" w:color="auto" w:fill="auto"/>
            <w:vAlign w:val="center"/>
          </w:tcPr>
          <w:p w:rsidR="006D6CA2" w:rsidRPr="004363F6" w:rsidRDefault="006D6CA2" w:rsidP="00962A47">
            <w:pPr>
              <w:ind w:right="-144"/>
              <w:jc w:val="center"/>
              <w:rPr>
                <w:rFonts w:eastAsia="Calibri"/>
              </w:rPr>
            </w:pPr>
            <w:r w:rsidRPr="004363F6">
              <w:rPr>
                <w:rFonts w:eastAsia="Calibri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6D6CA2" w:rsidRPr="004363F6" w:rsidRDefault="006D6CA2" w:rsidP="00962A47">
            <w:pPr>
              <w:ind w:right="-144"/>
              <w:rPr>
                <w:rFonts w:eastAsia="Calibri"/>
              </w:rPr>
            </w:pPr>
            <w:r w:rsidRPr="004363F6">
              <w:rPr>
                <w:rFonts w:eastAsia="Calibri"/>
              </w:rPr>
              <w:t xml:space="preserve">п. ЛМС, </w:t>
            </w:r>
            <w:proofErr w:type="gramStart"/>
            <w:r w:rsidRPr="004363F6">
              <w:rPr>
                <w:rFonts w:eastAsia="Calibri"/>
              </w:rPr>
              <w:t>м-н</w:t>
            </w:r>
            <w:proofErr w:type="gramEnd"/>
            <w:r w:rsidRPr="004363F6">
              <w:rPr>
                <w:rFonts w:eastAsia="Calibri"/>
              </w:rPr>
              <w:t xml:space="preserve"> «Центральный», д. № 22, подъезд № 1,2,3,4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6CA2" w:rsidRPr="004363F6" w:rsidRDefault="006D6CA2" w:rsidP="00962A47">
            <w:pPr>
              <w:ind w:right="-144"/>
              <w:jc w:val="center"/>
              <w:rPr>
                <w:rFonts w:eastAsia="Calibri"/>
              </w:rPr>
            </w:pPr>
            <w:r w:rsidRPr="004363F6">
              <w:rPr>
                <w:rFonts w:eastAsia="Calibri"/>
              </w:rPr>
              <w:t>4</w:t>
            </w:r>
          </w:p>
        </w:tc>
        <w:tc>
          <w:tcPr>
            <w:tcW w:w="1525" w:type="dxa"/>
            <w:vMerge/>
            <w:shd w:val="clear" w:color="auto" w:fill="auto"/>
            <w:vAlign w:val="center"/>
          </w:tcPr>
          <w:p w:rsidR="006D6CA2" w:rsidRPr="004363F6" w:rsidRDefault="006D6CA2" w:rsidP="00962A47">
            <w:pPr>
              <w:ind w:right="-144"/>
              <w:jc w:val="center"/>
              <w:rPr>
                <w:rFonts w:eastAsia="Calibri"/>
                <w:highlight w:val="yellow"/>
              </w:rPr>
            </w:pPr>
          </w:p>
        </w:tc>
      </w:tr>
      <w:tr w:rsidR="006D6CA2" w:rsidRPr="004363F6" w:rsidTr="00962A47">
        <w:trPr>
          <w:trHeight w:val="234"/>
        </w:trPr>
        <w:tc>
          <w:tcPr>
            <w:tcW w:w="852" w:type="dxa"/>
            <w:shd w:val="clear" w:color="auto" w:fill="auto"/>
            <w:vAlign w:val="center"/>
          </w:tcPr>
          <w:p w:rsidR="006D6CA2" w:rsidRPr="004363F6" w:rsidRDefault="006D6CA2" w:rsidP="00962A47">
            <w:pPr>
              <w:ind w:right="-144"/>
              <w:jc w:val="center"/>
              <w:rPr>
                <w:rFonts w:eastAsia="Calibri"/>
              </w:rPr>
            </w:pPr>
            <w:r w:rsidRPr="004363F6">
              <w:rPr>
                <w:rFonts w:eastAsia="Calibri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6D6CA2" w:rsidRPr="004363F6" w:rsidRDefault="006D6CA2" w:rsidP="00962A47">
            <w:pPr>
              <w:ind w:right="-144"/>
              <w:rPr>
                <w:rFonts w:eastAsia="Calibri"/>
              </w:rPr>
            </w:pPr>
            <w:r w:rsidRPr="004363F6">
              <w:rPr>
                <w:rFonts w:eastAsia="Calibri"/>
              </w:rPr>
              <w:t xml:space="preserve">д. </w:t>
            </w:r>
            <w:proofErr w:type="spellStart"/>
            <w:r w:rsidRPr="004363F6">
              <w:rPr>
                <w:rFonts w:eastAsia="Calibri"/>
              </w:rPr>
              <w:t>Львово</w:t>
            </w:r>
            <w:proofErr w:type="spellEnd"/>
            <w:r w:rsidRPr="004363F6">
              <w:rPr>
                <w:rFonts w:eastAsia="Calibri"/>
              </w:rPr>
              <w:t xml:space="preserve">, ул. </w:t>
            </w:r>
            <w:proofErr w:type="gramStart"/>
            <w:r w:rsidRPr="004363F6">
              <w:rPr>
                <w:rFonts w:eastAsia="Calibri"/>
              </w:rPr>
              <w:t>Весенняя</w:t>
            </w:r>
            <w:proofErr w:type="gramEnd"/>
            <w:r w:rsidRPr="004363F6">
              <w:rPr>
                <w:rFonts w:eastAsia="Calibri"/>
              </w:rPr>
              <w:t>, д. № 3, подъезд № 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6CA2" w:rsidRPr="004363F6" w:rsidRDefault="006D6CA2" w:rsidP="00962A47">
            <w:pPr>
              <w:ind w:right="-144"/>
              <w:jc w:val="center"/>
              <w:rPr>
                <w:rFonts w:eastAsia="Calibri"/>
              </w:rPr>
            </w:pPr>
            <w:r w:rsidRPr="004363F6">
              <w:rPr>
                <w:rFonts w:eastAsia="Calibri"/>
              </w:rPr>
              <w:t>1</w:t>
            </w:r>
          </w:p>
        </w:tc>
        <w:tc>
          <w:tcPr>
            <w:tcW w:w="1525" w:type="dxa"/>
            <w:vMerge/>
            <w:shd w:val="clear" w:color="auto" w:fill="auto"/>
            <w:vAlign w:val="center"/>
          </w:tcPr>
          <w:p w:rsidR="006D6CA2" w:rsidRPr="004363F6" w:rsidRDefault="006D6CA2" w:rsidP="00962A47">
            <w:pPr>
              <w:ind w:right="-144"/>
              <w:jc w:val="center"/>
              <w:rPr>
                <w:rFonts w:eastAsia="Calibri"/>
                <w:highlight w:val="yellow"/>
              </w:rPr>
            </w:pPr>
          </w:p>
        </w:tc>
      </w:tr>
      <w:tr w:rsidR="006D6CA2" w:rsidRPr="004363F6" w:rsidTr="00962A47">
        <w:trPr>
          <w:trHeight w:val="182"/>
        </w:trPr>
        <w:tc>
          <w:tcPr>
            <w:tcW w:w="852" w:type="dxa"/>
            <w:shd w:val="clear" w:color="auto" w:fill="auto"/>
            <w:vAlign w:val="center"/>
          </w:tcPr>
          <w:p w:rsidR="006D6CA2" w:rsidRPr="004363F6" w:rsidRDefault="006D6CA2" w:rsidP="00962A47">
            <w:pPr>
              <w:ind w:right="-144"/>
              <w:jc w:val="center"/>
              <w:rPr>
                <w:rFonts w:eastAsia="Calibri"/>
              </w:rPr>
            </w:pPr>
            <w:r w:rsidRPr="004363F6">
              <w:rPr>
                <w:rFonts w:eastAsia="Calibri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6D6CA2" w:rsidRPr="004363F6" w:rsidRDefault="006D6CA2" w:rsidP="00962A47">
            <w:pPr>
              <w:ind w:right="-144"/>
              <w:rPr>
                <w:rFonts w:eastAsia="Calibri"/>
              </w:rPr>
            </w:pPr>
            <w:r w:rsidRPr="004363F6">
              <w:rPr>
                <w:rFonts w:eastAsia="Calibri"/>
              </w:rPr>
              <w:t xml:space="preserve">п. ЛМС, </w:t>
            </w:r>
            <w:proofErr w:type="gramStart"/>
            <w:r w:rsidRPr="004363F6">
              <w:rPr>
                <w:rFonts w:eastAsia="Calibri"/>
              </w:rPr>
              <w:t>м-н</w:t>
            </w:r>
            <w:proofErr w:type="gramEnd"/>
            <w:r w:rsidRPr="004363F6">
              <w:rPr>
                <w:rFonts w:eastAsia="Calibri"/>
              </w:rPr>
              <w:t xml:space="preserve"> «Центральный», д. № 30, подъезд № 1,2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6CA2" w:rsidRPr="004363F6" w:rsidRDefault="006D6CA2" w:rsidP="00962A47">
            <w:pPr>
              <w:ind w:right="-144"/>
              <w:jc w:val="center"/>
              <w:rPr>
                <w:rFonts w:eastAsia="Calibri"/>
              </w:rPr>
            </w:pPr>
            <w:r w:rsidRPr="004363F6">
              <w:rPr>
                <w:rFonts w:eastAsia="Calibri"/>
              </w:rPr>
              <w:t>2</w:t>
            </w:r>
          </w:p>
        </w:tc>
        <w:tc>
          <w:tcPr>
            <w:tcW w:w="1525" w:type="dxa"/>
            <w:vMerge/>
            <w:shd w:val="clear" w:color="auto" w:fill="auto"/>
            <w:vAlign w:val="center"/>
          </w:tcPr>
          <w:p w:rsidR="006D6CA2" w:rsidRPr="004363F6" w:rsidRDefault="006D6CA2" w:rsidP="00962A47">
            <w:pPr>
              <w:ind w:right="-144"/>
              <w:jc w:val="center"/>
              <w:rPr>
                <w:rFonts w:eastAsia="Calibri"/>
                <w:highlight w:val="yellow"/>
              </w:rPr>
            </w:pPr>
          </w:p>
        </w:tc>
      </w:tr>
      <w:tr w:rsidR="006D6CA2" w:rsidRPr="004363F6" w:rsidTr="00962A47">
        <w:trPr>
          <w:trHeight w:val="144"/>
        </w:trPr>
        <w:tc>
          <w:tcPr>
            <w:tcW w:w="852" w:type="dxa"/>
            <w:shd w:val="clear" w:color="auto" w:fill="auto"/>
            <w:vAlign w:val="center"/>
          </w:tcPr>
          <w:p w:rsidR="006D6CA2" w:rsidRPr="004363F6" w:rsidRDefault="006D6CA2" w:rsidP="00962A47">
            <w:pPr>
              <w:ind w:right="-144"/>
              <w:jc w:val="center"/>
              <w:rPr>
                <w:rFonts w:eastAsia="Calibri"/>
              </w:rPr>
            </w:pPr>
            <w:r w:rsidRPr="004363F6">
              <w:rPr>
                <w:rFonts w:eastAsia="Calibri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6D6CA2" w:rsidRPr="004363F6" w:rsidRDefault="006D6CA2" w:rsidP="00962A47">
            <w:pPr>
              <w:ind w:right="-144"/>
              <w:rPr>
                <w:rFonts w:eastAsia="Calibri"/>
              </w:rPr>
            </w:pPr>
            <w:r w:rsidRPr="004363F6">
              <w:rPr>
                <w:rFonts w:eastAsia="Calibri"/>
              </w:rPr>
              <w:t xml:space="preserve">п. ЛМС, </w:t>
            </w:r>
            <w:proofErr w:type="gramStart"/>
            <w:r w:rsidRPr="004363F6">
              <w:rPr>
                <w:rFonts w:eastAsia="Calibri"/>
              </w:rPr>
              <w:t>м-н</w:t>
            </w:r>
            <w:proofErr w:type="gramEnd"/>
            <w:r w:rsidRPr="004363F6">
              <w:rPr>
                <w:rFonts w:eastAsia="Calibri"/>
              </w:rPr>
              <w:t xml:space="preserve"> «Центральный», д. № 12, подъезд № 1,2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6CA2" w:rsidRPr="004363F6" w:rsidRDefault="006D6CA2" w:rsidP="00962A47">
            <w:pPr>
              <w:ind w:right="-144"/>
              <w:jc w:val="center"/>
              <w:rPr>
                <w:rFonts w:eastAsia="Calibri"/>
              </w:rPr>
            </w:pPr>
            <w:r w:rsidRPr="004363F6">
              <w:rPr>
                <w:rFonts w:eastAsia="Calibri"/>
              </w:rPr>
              <w:t>2</w:t>
            </w:r>
          </w:p>
        </w:tc>
        <w:tc>
          <w:tcPr>
            <w:tcW w:w="1525" w:type="dxa"/>
            <w:vMerge/>
            <w:shd w:val="clear" w:color="auto" w:fill="auto"/>
            <w:vAlign w:val="center"/>
          </w:tcPr>
          <w:p w:rsidR="006D6CA2" w:rsidRPr="004363F6" w:rsidRDefault="006D6CA2" w:rsidP="00962A47">
            <w:pPr>
              <w:ind w:right="-144"/>
              <w:jc w:val="center"/>
              <w:rPr>
                <w:rFonts w:eastAsia="Calibri"/>
                <w:highlight w:val="yellow"/>
              </w:rPr>
            </w:pPr>
          </w:p>
        </w:tc>
      </w:tr>
      <w:tr w:rsidR="006D6CA2" w:rsidRPr="004363F6" w:rsidTr="00962A47">
        <w:trPr>
          <w:trHeight w:val="234"/>
        </w:trPr>
        <w:tc>
          <w:tcPr>
            <w:tcW w:w="852" w:type="dxa"/>
            <w:shd w:val="clear" w:color="auto" w:fill="auto"/>
            <w:vAlign w:val="center"/>
          </w:tcPr>
          <w:p w:rsidR="006D6CA2" w:rsidRPr="004363F6" w:rsidRDefault="006D6CA2" w:rsidP="00962A47">
            <w:pPr>
              <w:ind w:right="-144"/>
              <w:jc w:val="center"/>
              <w:rPr>
                <w:rFonts w:eastAsia="Calibri"/>
              </w:rPr>
            </w:pPr>
            <w:r w:rsidRPr="004363F6">
              <w:rPr>
                <w:rFonts w:eastAsia="Calibri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6D6CA2" w:rsidRPr="004363F6" w:rsidRDefault="006D6CA2" w:rsidP="00962A47">
            <w:pPr>
              <w:ind w:right="-144"/>
              <w:rPr>
                <w:rFonts w:eastAsia="Calibri"/>
              </w:rPr>
            </w:pPr>
            <w:r w:rsidRPr="004363F6">
              <w:rPr>
                <w:rFonts w:eastAsia="Calibri"/>
              </w:rPr>
              <w:t xml:space="preserve">п. ЛМС, </w:t>
            </w:r>
            <w:proofErr w:type="gramStart"/>
            <w:r w:rsidRPr="004363F6">
              <w:rPr>
                <w:rFonts w:eastAsia="Calibri"/>
              </w:rPr>
              <w:t>м-н</w:t>
            </w:r>
            <w:proofErr w:type="gramEnd"/>
            <w:r w:rsidRPr="004363F6">
              <w:rPr>
                <w:rFonts w:eastAsia="Calibri"/>
              </w:rPr>
              <w:t xml:space="preserve"> «Центральный», д. № 31, подъезд № 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6CA2" w:rsidRPr="004363F6" w:rsidRDefault="006D6CA2" w:rsidP="00962A47">
            <w:pPr>
              <w:ind w:right="-144"/>
              <w:jc w:val="center"/>
              <w:rPr>
                <w:rFonts w:eastAsia="Calibri"/>
              </w:rPr>
            </w:pPr>
            <w:r w:rsidRPr="004363F6">
              <w:rPr>
                <w:rFonts w:eastAsia="Calibri"/>
              </w:rPr>
              <w:t>1</w:t>
            </w:r>
          </w:p>
        </w:tc>
        <w:tc>
          <w:tcPr>
            <w:tcW w:w="1525" w:type="dxa"/>
            <w:vMerge/>
            <w:shd w:val="clear" w:color="auto" w:fill="auto"/>
            <w:vAlign w:val="center"/>
          </w:tcPr>
          <w:p w:rsidR="006D6CA2" w:rsidRPr="004363F6" w:rsidRDefault="006D6CA2" w:rsidP="00962A47">
            <w:pPr>
              <w:ind w:right="-144"/>
              <w:jc w:val="center"/>
              <w:rPr>
                <w:rFonts w:eastAsia="Calibri"/>
                <w:highlight w:val="yellow"/>
              </w:rPr>
            </w:pPr>
          </w:p>
        </w:tc>
      </w:tr>
      <w:tr w:rsidR="006D6CA2" w:rsidRPr="004363F6" w:rsidTr="00962A47">
        <w:trPr>
          <w:trHeight w:val="183"/>
        </w:trPr>
        <w:tc>
          <w:tcPr>
            <w:tcW w:w="852" w:type="dxa"/>
            <w:shd w:val="clear" w:color="auto" w:fill="auto"/>
            <w:vAlign w:val="center"/>
          </w:tcPr>
          <w:p w:rsidR="006D6CA2" w:rsidRPr="004363F6" w:rsidRDefault="006D6CA2" w:rsidP="00962A47">
            <w:pPr>
              <w:ind w:right="-144"/>
              <w:jc w:val="center"/>
              <w:rPr>
                <w:rFonts w:eastAsia="Calibri"/>
              </w:rPr>
            </w:pPr>
            <w:r w:rsidRPr="004363F6">
              <w:rPr>
                <w:rFonts w:eastAsia="Calibri"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:rsidR="006D6CA2" w:rsidRPr="004363F6" w:rsidRDefault="006D6CA2" w:rsidP="00962A47">
            <w:pPr>
              <w:ind w:right="-144"/>
              <w:rPr>
                <w:rFonts w:eastAsia="Calibri"/>
              </w:rPr>
            </w:pPr>
            <w:r w:rsidRPr="004363F6">
              <w:rPr>
                <w:rFonts w:eastAsia="Calibri"/>
              </w:rPr>
              <w:t xml:space="preserve">п. ЛМС, </w:t>
            </w:r>
            <w:proofErr w:type="gramStart"/>
            <w:r w:rsidRPr="004363F6">
              <w:rPr>
                <w:rFonts w:eastAsia="Calibri"/>
              </w:rPr>
              <w:t>м-н</w:t>
            </w:r>
            <w:proofErr w:type="gramEnd"/>
            <w:r w:rsidRPr="004363F6">
              <w:rPr>
                <w:rFonts w:eastAsia="Calibri"/>
              </w:rPr>
              <w:t xml:space="preserve"> «Центральный», д. № 34, подъезд № 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6CA2" w:rsidRPr="004363F6" w:rsidRDefault="006D6CA2" w:rsidP="00962A47">
            <w:pPr>
              <w:ind w:right="-144"/>
              <w:jc w:val="center"/>
              <w:rPr>
                <w:rFonts w:eastAsia="Calibri"/>
              </w:rPr>
            </w:pPr>
            <w:r w:rsidRPr="004363F6">
              <w:rPr>
                <w:rFonts w:eastAsia="Calibri"/>
              </w:rPr>
              <w:t>1</w:t>
            </w:r>
          </w:p>
        </w:tc>
        <w:tc>
          <w:tcPr>
            <w:tcW w:w="1525" w:type="dxa"/>
            <w:vMerge/>
            <w:shd w:val="clear" w:color="auto" w:fill="auto"/>
            <w:vAlign w:val="center"/>
          </w:tcPr>
          <w:p w:rsidR="006D6CA2" w:rsidRPr="004363F6" w:rsidRDefault="006D6CA2" w:rsidP="00962A47">
            <w:pPr>
              <w:ind w:right="-144"/>
              <w:jc w:val="center"/>
              <w:rPr>
                <w:rFonts w:eastAsia="Calibri"/>
                <w:highlight w:val="yellow"/>
              </w:rPr>
            </w:pPr>
          </w:p>
        </w:tc>
      </w:tr>
      <w:tr w:rsidR="006D6CA2" w:rsidRPr="004363F6" w:rsidTr="00962A47">
        <w:trPr>
          <w:trHeight w:val="130"/>
        </w:trPr>
        <w:tc>
          <w:tcPr>
            <w:tcW w:w="852" w:type="dxa"/>
            <w:shd w:val="clear" w:color="auto" w:fill="auto"/>
            <w:vAlign w:val="center"/>
          </w:tcPr>
          <w:p w:rsidR="006D6CA2" w:rsidRPr="004363F6" w:rsidRDefault="006D6CA2" w:rsidP="00962A47">
            <w:pPr>
              <w:ind w:right="-144"/>
              <w:jc w:val="center"/>
              <w:rPr>
                <w:rFonts w:eastAsia="Calibri"/>
              </w:rPr>
            </w:pPr>
            <w:r w:rsidRPr="004363F6">
              <w:rPr>
                <w:rFonts w:eastAsia="Calibri"/>
              </w:rPr>
              <w:t>8</w:t>
            </w:r>
          </w:p>
        </w:tc>
        <w:tc>
          <w:tcPr>
            <w:tcW w:w="6237" w:type="dxa"/>
            <w:shd w:val="clear" w:color="auto" w:fill="auto"/>
          </w:tcPr>
          <w:p w:rsidR="006D6CA2" w:rsidRPr="004363F6" w:rsidRDefault="006D6CA2" w:rsidP="00962A47">
            <w:pPr>
              <w:ind w:right="-144"/>
              <w:rPr>
                <w:rFonts w:eastAsia="Calibri"/>
              </w:rPr>
            </w:pPr>
            <w:r w:rsidRPr="004363F6">
              <w:rPr>
                <w:rFonts w:eastAsia="Calibri"/>
              </w:rPr>
              <w:t xml:space="preserve">д. </w:t>
            </w:r>
            <w:proofErr w:type="spellStart"/>
            <w:r w:rsidRPr="004363F6">
              <w:rPr>
                <w:rFonts w:eastAsia="Calibri"/>
              </w:rPr>
              <w:t>Львово</w:t>
            </w:r>
            <w:proofErr w:type="spellEnd"/>
            <w:r w:rsidRPr="004363F6">
              <w:rPr>
                <w:rFonts w:eastAsia="Calibri"/>
              </w:rPr>
              <w:t xml:space="preserve">, ул. </w:t>
            </w:r>
            <w:proofErr w:type="gramStart"/>
            <w:r w:rsidRPr="004363F6">
              <w:rPr>
                <w:rFonts w:eastAsia="Calibri"/>
              </w:rPr>
              <w:t>Железнодорожная</w:t>
            </w:r>
            <w:proofErr w:type="gramEnd"/>
            <w:r w:rsidRPr="004363F6">
              <w:rPr>
                <w:rFonts w:eastAsia="Calibri"/>
              </w:rPr>
              <w:t>, д. № 1, подъезд № 1,2,3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6CA2" w:rsidRPr="004363F6" w:rsidRDefault="006D6CA2" w:rsidP="00962A47">
            <w:pPr>
              <w:ind w:right="-144"/>
              <w:jc w:val="center"/>
              <w:rPr>
                <w:rFonts w:eastAsia="Calibri"/>
              </w:rPr>
            </w:pPr>
            <w:r w:rsidRPr="004363F6">
              <w:rPr>
                <w:rFonts w:eastAsia="Calibri"/>
              </w:rPr>
              <w:t>3</w:t>
            </w:r>
          </w:p>
        </w:tc>
        <w:tc>
          <w:tcPr>
            <w:tcW w:w="1525" w:type="dxa"/>
            <w:vMerge/>
            <w:shd w:val="clear" w:color="auto" w:fill="auto"/>
            <w:vAlign w:val="center"/>
          </w:tcPr>
          <w:p w:rsidR="006D6CA2" w:rsidRPr="004363F6" w:rsidRDefault="006D6CA2" w:rsidP="00962A47">
            <w:pPr>
              <w:ind w:right="-144"/>
              <w:jc w:val="center"/>
              <w:rPr>
                <w:rFonts w:eastAsia="Calibri"/>
                <w:highlight w:val="yellow"/>
              </w:rPr>
            </w:pPr>
          </w:p>
        </w:tc>
      </w:tr>
      <w:tr w:rsidR="006D6CA2" w:rsidRPr="004363F6" w:rsidTr="00962A47">
        <w:trPr>
          <w:trHeight w:val="92"/>
        </w:trPr>
        <w:tc>
          <w:tcPr>
            <w:tcW w:w="852" w:type="dxa"/>
            <w:shd w:val="clear" w:color="auto" w:fill="auto"/>
            <w:vAlign w:val="center"/>
          </w:tcPr>
          <w:p w:rsidR="006D6CA2" w:rsidRPr="004363F6" w:rsidRDefault="006D6CA2" w:rsidP="00962A47">
            <w:pPr>
              <w:ind w:right="-144"/>
              <w:jc w:val="center"/>
              <w:rPr>
                <w:rFonts w:eastAsia="Calibri"/>
              </w:rPr>
            </w:pPr>
            <w:r w:rsidRPr="004363F6">
              <w:rPr>
                <w:rFonts w:eastAsia="Calibri"/>
              </w:rPr>
              <w:t>9</w:t>
            </w:r>
          </w:p>
        </w:tc>
        <w:tc>
          <w:tcPr>
            <w:tcW w:w="6237" w:type="dxa"/>
            <w:shd w:val="clear" w:color="auto" w:fill="auto"/>
          </w:tcPr>
          <w:p w:rsidR="006D6CA2" w:rsidRPr="004363F6" w:rsidRDefault="006D6CA2" w:rsidP="00962A47">
            <w:pPr>
              <w:ind w:right="-144"/>
              <w:rPr>
                <w:rFonts w:eastAsia="Calibri"/>
              </w:rPr>
            </w:pPr>
            <w:r w:rsidRPr="004363F6">
              <w:rPr>
                <w:rFonts w:eastAsia="Calibri"/>
              </w:rPr>
              <w:t xml:space="preserve">д. </w:t>
            </w:r>
            <w:proofErr w:type="spellStart"/>
            <w:r w:rsidRPr="004363F6">
              <w:rPr>
                <w:rFonts w:eastAsia="Calibri"/>
              </w:rPr>
              <w:t>Львово</w:t>
            </w:r>
            <w:proofErr w:type="spellEnd"/>
            <w:r w:rsidRPr="004363F6">
              <w:rPr>
                <w:rFonts w:eastAsia="Calibri"/>
              </w:rPr>
              <w:t xml:space="preserve">, ул. </w:t>
            </w:r>
            <w:proofErr w:type="gramStart"/>
            <w:r w:rsidRPr="004363F6">
              <w:rPr>
                <w:rFonts w:eastAsia="Calibri"/>
              </w:rPr>
              <w:t>Железнодорожная</w:t>
            </w:r>
            <w:proofErr w:type="gramEnd"/>
            <w:r w:rsidRPr="004363F6">
              <w:rPr>
                <w:rFonts w:eastAsia="Calibri"/>
              </w:rPr>
              <w:t>, д. № 2, подъезд № 1,2,3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6CA2" w:rsidRPr="004363F6" w:rsidRDefault="006D6CA2" w:rsidP="00962A47">
            <w:pPr>
              <w:ind w:right="-144"/>
              <w:jc w:val="center"/>
              <w:rPr>
                <w:rFonts w:eastAsia="Calibri"/>
              </w:rPr>
            </w:pPr>
            <w:r w:rsidRPr="004363F6">
              <w:rPr>
                <w:rFonts w:eastAsia="Calibri"/>
              </w:rPr>
              <w:t>3</w:t>
            </w:r>
          </w:p>
        </w:tc>
        <w:tc>
          <w:tcPr>
            <w:tcW w:w="1525" w:type="dxa"/>
            <w:vMerge/>
            <w:shd w:val="clear" w:color="auto" w:fill="auto"/>
            <w:vAlign w:val="center"/>
          </w:tcPr>
          <w:p w:rsidR="006D6CA2" w:rsidRPr="004363F6" w:rsidRDefault="006D6CA2" w:rsidP="00962A47">
            <w:pPr>
              <w:ind w:right="-144"/>
              <w:jc w:val="center"/>
              <w:rPr>
                <w:rFonts w:eastAsia="Calibri"/>
                <w:highlight w:val="yellow"/>
              </w:rPr>
            </w:pPr>
          </w:p>
        </w:tc>
      </w:tr>
      <w:tr w:rsidR="006D6CA2" w:rsidRPr="004363F6" w:rsidTr="00962A47">
        <w:trPr>
          <w:trHeight w:val="276"/>
        </w:trPr>
        <w:tc>
          <w:tcPr>
            <w:tcW w:w="852" w:type="dxa"/>
            <w:shd w:val="clear" w:color="auto" w:fill="auto"/>
            <w:vAlign w:val="center"/>
          </w:tcPr>
          <w:p w:rsidR="006D6CA2" w:rsidRPr="004363F6" w:rsidRDefault="006D6CA2" w:rsidP="00962A47">
            <w:pPr>
              <w:ind w:right="-144"/>
              <w:jc w:val="center"/>
              <w:rPr>
                <w:rFonts w:eastAsia="Calibri"/>
              </w:rPr>
            </w:pPr>
            <w:r w:rsidRPr="004363F6">
              <w:rPr>
                <w:rFonts w:eastAsia="Calibri"/>
              </w:rPr>
              <w:t>10</w:t>
            </w:r>
          </w:p>
        </w:tc>
        <w:tc>
          <w:tcPr>
            <w:tcW w:w="6237" w:type="dxa"/>
            <w:shd w:val="clear" w:color="auto" w:fill="auto"/>
          </w:tcPr>
          <w:p w:rsidR="006D6CA2" w:rsidRPr="004363F6" w:rsidRDefault="006D6CA2" w:rsidP="00962A47">
            <w:pPr>
              <w:ind w:right="-144"/>
              <w:rPr>
                <w:rFonts w:eastAsia="Calibri"/>
              </w:rPr>
            </w:pPr>
            <w:r w:rsidRPr="004363F6">
              <w:rPr>
                <w:rFonts w:eastAsia="Calibri"/>
              </w:rPr>
              <w:t xml:space="preserve">п. ЛМС, </w:t>
            </w:r>
            <w:proofErr w:type="gramStart"/>
            <w:r w:rsidRPr="004363F6">
              <w:rPr>
                <w:rFonts w:eastAsia="Calibri"/>
              </w:rPr>
              <w:t>м-н</w:t>
            </w:r>
            <w:proofErr w:type="gramEnd"/>
            <w:r w:rsidRPr="004363F6">
              <w:rPr>
                <w:rFonts w:eastAsia="Calibri"/>
              </w:rPr>
              <w:t xml:space="preserve"> «Центральный», д. № 18, подъезд № 3,4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D6CA2" w:rsidRPr="004363F6" w:rsidRDefault="006D6CA2" w:rsidP="00962A47">
            <w:pPr>
              <w:ind w:right="-144"/>
              <w:jc w:val="center"/>
              <w:rPr>
                <w:rFonts w:eastAsia="Calibri"/>
              </w:rPr>
            </w:pPr>
            <w:r w:rsidRPr="004363F6">
              <w:rPr>
                <w:rFonts w:eastAsia="Calibri"/>
              </w:rPr>
              <w:t>2</w:t>
            </w:r>
          </w:p>
        </w:tc>
        <w:tc>
          <w:tcPr>
            <w:tcW w:w="1525" w:type="dxa"/>
            <w:vMerge/>
            <w:shd w:val="clear" w:color="auto" w:fill="auto"/>
            <w:vAlign w:val="center"/>
          </w:tcPr>
          <w:p w:rsidR="006D6CA2" w:rsidRPr="004363F6" w:rsidRDefault="006D6CA2" w:rsidP="00962A47">
            <w:pPr>
              <w:ind w:right="-144"/>
              <w:jc w:val="center"/>
              <w:rPr>
                <w:rFonts w:eastAsia="Calibri"/>
                <w:highlight w:val="yellow"/>
              </w:rPr>
            </w:pPr>
          </w:p>
        </w:tc>
      </w:tr>
      <w:tr w:rsidR="006D6CA2" w:rsidRPr="004363F6" w:rsidTr="00962A47">
        <w:tc>
          <w:tcPr>
            <w:tcW w:w="7089" w:type="dxa"/>
            <w:gridSpan w:val="2"/>
            <w:shd w:val="clear" w:color="auto" w:fill="auto"/>
          </w:tcPr>
          <w:p w:rsidR="006D6CA2" w:rsidRPr="004363F6" w:rsidRDefault="006D6CA2" w:rsidP="00962A47">
            <w:pPr>
              <w:ind w:right="-144"/>
              <w:rPr>
                <w:rFonts w:eastAsia="Calibri"/>
                <w:b/>
              </w:rPr>
            </w:pPr>
            <w:r w:rsidRPr="004363F6">
              <w:rPr>
                <w:rFonts w:eastAsia="Calibri"/>
                <w:b/>
              </w:rPr>
              <w:t xml:space="preserve">                                          Итого:</w:t>
            </w:r>
          </w:p>
        </w:tc>
        <w:tc>
          <w:tcPr>
            <w:tcW w:w="1559" w:type="dxa"/>
            <w:shd w:val="clear" w:color="auto" w:fill="auto"/>
          </w:tcPr>
          <w:p w:rsidR="006D6CA2" w:rsidRPr="004363F6" w:rsidRDefault="006D6CA2" w:rsidP="00962A47">
            <w:pPr>
              <w:ind w:right="-144"/>
              <w:jc w:val="center"/>
              <w:rPr>
                <w:rFonts w:eastAsia="Calibri"/>
                <w:b/>
              </w:rPr>
            </w:pPr>
            <w:r w:rsidRPr="004363F6">
              <w:rPr>
                <w:rFonts w:eastAsia="Calibri"/>
                <w:b/>
              </w:rPr>
              <w:t>23</w:t>
            </w:r>
          </w:p>
        </w:tc>
        <w:tc>
          <w:tcPr>
            <w:tcW w:w="1525" w:type="dxa"/>
            <w:shd w:val="clear" w:color="auto" w:fill="auto"/>
          </w:tcPr>
          <w:p w:rsidR="006D6CA2" w:rsidRPr="004363F6" w:rsidRDefault="006D6CA2" w:rsidP="00962A47">
            <w:pPr>
              <w:ind w:right="-144"/>
              <w:jc w:val="center"/>
              <w:rPr>
                <w:rFonts w:eastAsia="Calibri"/>
                <w:b/>
                <w:highlight w:val="yellow"/>
              </w:rPr>
            </w:pPr>
            <w:r w:rsidRPr="004363F6">
              <w:rPr>
                <w:rFonts w:eastAsia="Calibri"/>
                <w:b/>
              </w:rPr>
              <w:t>7 787 984,02</w:t>
            </w:r>
          </w:p>
        </w:tc>
      </w:tr>
    </w:tbl>
    <w:p w:rsidR="0021377B" w:rsidRDefault="006D6CA2" w:rsidP="006D6CA2">
      <w:pPr>
        <w:jc w:val="center"/>
        <w:rPr>
          <w:b/>
        </w:rPr>
      </w:pPr>
      <w:r w:rsidRPr="004363F6">
        <w:rPr>
          <w:b/>
        </w:rPr>
        <w:t xml:space="preserve">Адресный перечень многоквартирных домов, в которых выполнены в 2017 году работы </w:t>
      </w:r>
      <w:proofErr w:type="gramStart"/>
      <w:r w:rsidRPr="004363F6">
        <w:rPr>
          <w:b/>
        </w:rPr>
        <w:t>по</w:t>
      </w:r>
      <w:proofErr w:type="gramEnd"/>
      <w:r w:rsidRPr="004363F6">
        <w:rPr>
          <w:b/>
        </w:rPr>
        <w:t xml:space="preserve"> </w:t>
      </w:r>
    </w:p>
    <w:p w:rsidR="006D6CA2" w:rsidRDefault="006D6CA2" w:rsidP="006D6CA2">
      <w:pPr>
        <w:jc w:val="center"/>
        <w:rPr>
          <w:b/>
        </w:rPr>
      </w:pPr>
      <w:r w:rsidRPr="004363F6">
        <w:rPr>
          <w:b/>
        </w:rPr>
        <w:t>созданию условий для нормализации температурно-влажностног</w:t>
      </w:r>
      <w:r w:rsidR="0021377B">
        <w:rPr>
          <w:b/>
        </w:rPr>
        <w:t>о режима чердачных помещений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5563"/>
        <w:gridCol w:w="3509"/>
      </w:tblGrid>
      <w:tr w:rsidR="006D6CA2" w:rsidRPr="004363F6" w:rsidTr="009A49DB">
        <w:tc>
          <w:tcPr>
            <w:tcW w:w="1134" w:type="dxa"/>
            <w:shd w:val="clear" w:color="auto" w:fill="auto"/>
            <w:vAlign w:val="center"/>
          </w:tcPr>
          <w:p w:rsidR="006D6CA2" w:rsidRPr="004363F6" w:rsidRDefault="006D6CA2" w:rsidP="007B48CA">
            <w:pPr>
              <w:ind w:right="-144"/>
              <w:jc w:val="center"/>
              <w:rPr>
                <w:rFonts w:eastAsia="Calibri"/>
                <w:b/>
              </w:rPr>
            </w:pPr>
            <w:r w:rsidRPr="004363F6">
              <w:rPr>
                <w:rFonts w:eastAsia="Calibri"/>
                <w:b/>
              </w:rPr>
              <w:t xml:space="preserve">№ </w:t>
            </w:r>
          </w:p>
          <w:p w:rsidR="006D6CA2" w:rsidRPr="004363F6" w:rsidRDefault="006D6CA2" w:rsidP="007B48CA">
            <w:pPr>
              <w:ind w:right="-144"/>
              <w:jc w:val="center"/>
              <w:rPr>
                <w:rFonts w:eastAsia="Calibri"/>
                <w:b/>
              </w:rPr>
            </w:pPr>
            <w:proofErr w:type="gramStart"/>
            <w:r w:rsidRPr="004363F6">
              <w:rPr>
                <w:rFonts w:eastAsia="Calibri"/>
                <w:b/>
              </w:rPr>
              <w:t>п</w:t>
            </w:r>
            <w:proofErr w:type="gramEnd"/>
            <w:r w:rsidRPr="004363F6">
              <w:rPr>
                <w:rFonts w:eastAsia="Calibri"/>
                <w:b/>
              </w:rPr>
              <w:t>/п</w:t>
            </w:r>
          </w:p>
        </w:tc>
        <w:tc>
          <w:tcPr>
            <w:tcW w:w="5563" w:type="dxa"/>
            <w:shd w:val="clear" w:color="auto" w:fill="auto"/>
            <w:vAlign w:val="center"/>
          </w:tcPr>
          <w:p w:rsidR="006D6CA2" w:rsidRPr="004363F6" w:rsidRDefault="006D6CA2" w:rsidP="007B48CA">
            <w:pPr>
              <w:ind w:right="-144"/>
              <w:jc w:val="center"/>
              <w:rPr>
                <w:rFonts w:eastAsia="Calibri"/>
                <w:b/>
              </w:rPr>
            </w:pPr>
            <w:r w:rsidRPr="004363F6">
              <w:rPr>
                <w:rFonts w:eastAsia="Calibri"/>
                <w:b/>
              </w:rPr>
              <w:t>Адрес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6D6CA2" w:rsidRPr="004363F6" w:rsidRDefault="006D6CA2" w:rsidP="007B48CA">
            <w:pPr>
              <w:ind w:right="-144"/>
              <w:jc w:val="center"/>
              <w:rPr>
                <w:rFonts w:eastAsia="Calibri"/>
                <w:b/>
              </w:rPr>
            </w:pPr>
            <w:r w:rsidRPr="004363F6">
              <w:rPr>
                <w:rFonts w:eastAsia="Calibri"/>
                <w:b/>
              </w:rPr>
              <w:t>Стоимость, руб.</w:t>
            </w:r>
          </w:p>
        </w:tc>
      </w:tr>
      <w:tr w:rsidR="006D6CA2" w:rsidRPr="004363F6" w:rsidTr="009A49DB">
        <w:trPr>
          <w:trHeight w:val="242"/>
        </w:trPr>
        <w:tc>
          <w:tcPr>
            <w:tcW w:w="1134" w:type="dxa"/>
            <w:shd w:val="clear" w:color="auto" w:fill="auto"/>
            <w:vAlign w:val="center"/>
          </w:tcPr>
          <w:p w:rsidR="006D6CA2" w:rsidRPr="004363F6" w:rsidRDefault="006D6CA2" w:rsidP="007B48CA">
            <w:pPr>
              <w:ind w:right="-144"/>
              <w:jc w:val="center"/>
              <w:rPr>
                <w:rFonts w:eastAsia="Calibri"/>
              </w:rPr>
            </w:pPr>
            <w:r w:rsidRPr="004363F6">
              <w:rPr>
                <w:rFonts w:eastAsia="Calibri"/>
              </w:rPr>
              <w:t>1</w:t>
            </w:r>
          </w:p>
        </w:tc>
        <w:tc>
          <w:tcPr>
            <w:tcW w:w="5563" w:type="dxa"/>
            <w:shd w:val="clear" w:color="auto" w:fill="auto"/>
            <w:vAlign w:val="center"/>
          </w:tcPr>
          <w:p w:rsidR="006D6CA2" w:rsidRPr="004363F6" w:rsidRDefault="006D6CA2" w:rsidP="007B48CA">
            <w:pPr>
              <w:ind w:right="-144"/>
              <w:jc w:val="center"/>
              <w:rPr>
                <w:rFonts w:eastAsia="Calibri"/>
              </w:rPr>
            </w:pPr>
            <w:r w:rsidRPr="004363F6">
              <w:rPr>
                <w:rFonts w:eastAsia="Calibri"/>
              </w:rPr>
              <w:t xml:space="preserve">д. </w:t>
            </w:r>
            <w:proofErr w:type="gramStart"/>
            <w:r w:rsidRPr="004363F6">
              <w:rPr>
                <w:rFonts w:eastAsia="Calibri"/>
              </w:rPr>
              <w:t>Бабенки</w:t>
            </w:r>
            <w:proofErr w:type="gramEnd"/>
            <w:r w:rsidRPr="004363F6">
              <w:rPr>
                <w:rFonts w:eastAsia="Calibri"/>
              </w:rPr>
              <w:t>, д. № 1</w:t>
            </w:r>
          </w:p>
        </w:tc>
        <w:tc>
          <w:tcPr>
            <w:tcW w:w="3509" w:type="dxa"/>
            <w:vMerge w:val="restart"/>
            <w:shd w:val="clear" w:color="auto" w:fill="auto"/>
            <w:vAlign w:val="center"/>
          </w:tcPr>
          <w:p w:rsidR="006D6CA2" w:rsidRPr="004363F6" w:rsidRDefault="006D6CA2" w:rsidP="007B48CA">
            <w:pPr>
              <w:jc w:val="center"/>
              <w:rPr>
                <w:rFonts w:eastAsia="Calibri"/>
              </w:rPr>
            </w:pPr>
          </w:p>
        </w:tc>
      </w:tr>
      <w:tr w:rsidR="006D6CA2" w:rsidRPr="004363F6" w:rsidTr="009A49DB">
        <w:trPr>
          <w:trHeight w:val="231"/>
        </w:trPr>
        <w:tc>
          <w:tcPr>
            <w:tcW w:w="1134" w:type="dxa"/>
            <w:shd w:val="clear" w:color="auto" w:fill="auto"/>
            <w:vAlign w:val="center"/>
          </w:tcPr>
          <w:p w:rsidR="006D6CA2" w:rsidRPr="004363F6" w:rsidRDefault="006D6CA2" w:rsidP="007B48CA">
            <w:pPr>
              <w:ind w:right="-144"/>
              <w:jc w:val="center"/>
              <w:rPr>
                <w:rFonts w:eastAsia="Calibri"/>
              </w:rPr>
            </w:pPr>
            <w:r w:rsidRPr="004363F6">
              <w:rPr>
                <w:rFonts w:eastAsia="Calibri"/>
              </w:rPr>
              <w:t>2</w:t>
            </w:r>
          </w:p>
        </w:tc>
        <w:tc>
          <w:tcPr>
            <w:tcW w:w="5563" w:type="dxa"/>
            <w:shd w:val="clear" w:color="auto" w:fill="auto"/>
            <w:vAlign w:val="center"/>
          </w:tcPr>
          <w:p w:rsidR="006D6CA2" w:rsidRPr="004363F6" w:rsidRDefault="006D6CA2" w:rsidP="007B48CA">
            <w:pPr>
              <w:ind w:right="-144"/>
              <w:jc w:val="center"/>
              <w:rPr>
                <w:rFonts w:eastAsia="Calibri"/>
              </w:rPr>
            </w:pPr>
            <w:r w:rsidRPr="004363F6">
              <w:rPr>
                <w:rFonts w:eastAsia="Calibri"/>
              </w:rPr>
              <w:t xml:space="preserve">д. </w:t>
            </w:r>
            <w:proofErr w:type="gramStart"/>
            <w:r w:rsidRPr="004363F6">
              <w:rPr>
                <w:rFonts w:eastAsia="Calibri"/>
              </w:rPr>
              <w:t>Бабенки</w:t>
            </w:r>
            <w:proofErr w:type="gramEnd"/>
            <w:r w:rsidRPr="004363F6">
              <w:rPr>
                <w:rFonts w:eastAsia="Calibri"/>
              </w:rPr>
              <w:t>, д. № 2</w:t>
            </w:r>
          </w:p>
        </w:tc>
        <w:tc>
          <w:tcPr>
            <w:tcW w:w="3509" w:type="dxa"/>
            <w:vMerge/>
            <w:shd w:val="clear" w:color="auto" w:fill="auto"/>
            <w:vAlign w:val="center"/>
          </w:tcPr>
          <w:p w:rsidR="006D6CA2" w:rsidRPr="004363F6" w:rsidRDefault="006D6CA2" w:rsidP="007B48CA">
            <w:pPr>
              <w:jc w:val="center"/>
              <w:rPr>
                <w:rFonts w:eastAsia="Calibri"/>
              </w:rPr>
            </w:pPr>
          </w:p>
        </w:tc>
      </w:tr>
      <w:tr w:rsidR="006D6CA2" w:rsidRPr="004363F6" w:rsidTr="009A49DB">
        <w:trPr>
          <w:trHeight w:val="425"/>
        </w:trPr>
        <w:tc>
          <w:tcPr>
            <w:tcW w:w="6697" w:type="dxa"/>
            <w:gridSpan w:val="2"/>
            <w:shd w:val="clear" w:color="auto" w:fill="auto"/>
            <w:vAlign w:val="center"/>
          </w:tcPr>
          <w:p w:rsidR="006D6CA2" w:rsidRPr="004363F6" w:rsidRDefault="006D6CA2" w:rsidP="007B48CA">
            <w:pPr>
              <w:ind w:right="-144"/>
              <w:jc w:val="center"/>
              <w:rPr>
                <w:rFonts w:eastAsia="Calibri"/>
                <w:b/>
              </w:rPr>
            </w:pPr>
            <w:r w:rsidRPr="004363F6">
              <w:rPr>
                <w:rFonts w:eastAsia="Calibri"/>
                <w:b/>
              </w:rPr>
              <w:t>Итого: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6D6CA2" w:rsidRPr="004363F6" w:rsidRDefault="006D6CA2" w:rsidP="007B48CA">
            <w:pPr>
              <w:ind w:right="-144"/>
              <w:jc w:val="center"/>
              <w:rPr>
                <w:rFonts w:eastAsia="Calibri"/>
                <w:b/>
              </w:rPr>
            </w:pPr>
            <w:r w:rsidRPr="004363F6">
              <w:rPr>
                <w:rFonts w:eastAsia="Calibri"/>
                <w:b/>
              </w:rPr>
              <w:t>1 097 617,30</w:t>
            </w:r>
          </w:p>
        </w:tc>
      </w:tr>
    </w:tbl>
    <w:p w:rsidR="006D6CA2" w:rsidRPr="004363F6" w:rsidRDefault="0021377B" w:rsidP="006D6CA2">
      <w:pPr>
        <w:jc w:val="center"/>
        <w:rPr>
          <w:b/>
        </w:rPr>
      </w:pPr>
      <w:r>
        <w:rPr>
          <w:b/>
        </w:rPr>
        <w:t xml:space="preserve">В 2018 году в </w:t>
      </w:r>
      <w:r w:rsidR="006D6CA2" w:rsidRPr="004363F6">
        <w:rPr>
          <w:b/>
        </w:rPr>
        <w:t>поселении Вороновское запланирован ремонт подъездов согласно следующему адресному перечню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6662"/>
        <w:gridCol w:w="2126"/>
      </w:tblGrid>
      <w:tr w:rsidR="006D6CA2" w:rsidRPr="0021377B" w:rsidTr="009A49DB">
        <w:trPr>
          <w:trHeight w:val="493"/>
        </w:trPr>
        <w:tc>
          <w:tcPr>
            <w:tcW w:w="1418" w:type="dxa"/>
            <w:shd w:val="clear" w:color="auto" w:fill="auto"/>
          </w:tcPr>
          <w:p w:rsidR="006D6CA2" w:rsidRPr="0021377B" w:rsidRDefault="006D6CA2" w:rsidP="007B48CA">
            <w:pPr>
              <w:jc w:val="center"/>
              <w:rPr>
                <w:b/>
              </w:rPr>
            </w:pPr>
            <w:r w:rsidRPr="0021377B">
              <w:rPr>
                <w:b/>
              </w:rPr>
              <w:t xml:space="preserve">№ </w:t>
            </w:r>
            <w:proofErr w:type="gramStart"/>
            <w:r w:rsidRPr="0021377B">
              <w:rPr>
                <w:b/>
              </w:rPr>
              <w:t>п</w:t>
            </w:r>
            <w:proofErr w:type="gramEnd"/>
            <w:r w:rsidRPr="0021377B">
              <w:rPr>
                <w:b/>
              </w:rPr>
              <w:t>/п</w:t>
            </w:r>
          </w:p>
        </w:tc>
        <w:tc>
          <w:tcPr>
            <w:tcW w:w="6662" w:type="dxa"/>
            <w:shd w:val="clear" w:color="auto" w:fill="auto"/>
          </w:tcPr>
          <w:p w:rsidR="006D6CA2" w:rsidRPr="0021377B" w:rsidRDefault="006D6CA2" w:rsidP="007B48CA">
            <w:pPr>
              <w:rPr>
                <w:b/>
              </w:rPr>
            </w:pPr>
            <w:r w:rsidRPr="0021377B">
              <w:rPr>
                <w:b/>
              </w:rPr>
              <w:t>адрес многоквартирного дома</w:t>
            </w:r>
          </w:p>
        </w:tc>
        <w:tc>
          <w:tcPr>
            <w:tcW w:w="2126" w:type="dxa"/>
            <w:shd w:val="clear" w:color="auto" w:fill="auto"/>
          </w:tcPr>
          <w:p w:rsidR="006D6CA2" w:rsidRPr="0021377B" w:rsidRDefault="006D6CA2" w:rsidP="007B48CA">
            <w:pPr>
              <w:jc w:val="center"/>
              <w:rPr>
                <w:b/>
              </w:rPr>
            </w:pPr>
            <w:r w:rsidRPr="0021377B">
              <w:rPr>
                <w:b/>
              </w:rPr>
              <w:t>Номер подъезда</w:t>
            </w:r>
          </w:p>
        </w:tc>
      </w:tr>
      <w:tr w:rsidR="006D6CA2" w:rsidRPr="0021377B" w:rsidTr="009A49DB">
        <w:tc>
          <w:tcPr>
            <w:tcW w:w="1418" w:type="dxa"/>
            <w:shd w:val="clear" w:color="auto" w:fill="auto"/>
          </w:tcPr>
          <w:p w:rsidR="006D6CA2" w:rsidRPr="0021377B" w:rsidRDefault="006D6CA2" w:rsidP="007B48CA">
            <w:pPr>
              <w:jc w:val="center"/>
            </w:pPr>
            <w:r w:rsidRPr="0021377B">
              <w:t>1</w:t>
            </w:r>
          </w:p>
        </w:tc>
        <w:tc>
          <w:tcPr>
            <w:tcW w:w="6662" w:type="dxa"/>
            <w:shd w:val="clear" w:color="auto" w:fill="auto"/>
          </w:tcPr>
          <w:p w:rsidR="006D6CA2" w:rsidRPr="0021377B" w:rsidRDefault="006D6CA2" w:rsidP="007B48CA">
            <w:r w:rsidRPr="0021377B">
              <w:t xml:space="preserve">пос. ЛМС, </w:t>
            </w:r>
            <w:proofErr w:type="spellStart"/>
            <w:r w:rsidRPr="0021377B">
              <w:t>мкр</w:t>
            </w:r>
            <w:proofErr w:type="spellEnd"/>
            <w:r w:rsidRPr="0021377B">
              <w:t>. Центральный, д. 20</w:t>
            </w:r>
          </w:p>
        </w:tc>
        <w:tc>
          <w:tcPr>
            <w:tcW w:w="2126" w:type="dxa"/>
            <w:shd w:val="clear" w:color="auto" w:fill="auto"/>
          </w:tcPr>
          <w:p w:rsidR="006D6CA2" w:rsidRPr="0021377B" w:rsidRDefault="006D6CA2" w:rsidP="007B48CA">
            <w:pPr>
              <w:jc w:val="center"/>
            </w:pPr>
            <w:r w:rsidRPr="0021377B">
              <w:t>1</w:t>
            </w:r>
          </w:p>
        </w:tc>
      </w:tr>
      <w:tr w:rsidR="006D6CA2" w:rsidRPr="0021377B" w:rsidTr="009A49DB">
        <w:tc>
          <w:tcPr>
            <w:tcW w:w="1418" w:type="dxa"/>
            <w:shd w:val="clear" w:color="auto" w:fill="auto"/>
          </w:tcPr>
          <w:p w:rsidR="006D6CA2" w:rsidRPr="0021377B" w:rsidRDefault="006D6CA2" w:rsidP="007B48CA">
            <w:pPr>
              <w:jc w:val="center"/>
            </w:pPr>
            <w:r w:rsidRPr="0021377B">
              <w:t>2</w:t>
            </w:r>
          </w:p>
        </w:tc>
        <w:tc>
          <w:tcPr>
            <w:tcW w:w="6662" w:type="dxa"/>
            <w:shd w:val="clear" w:color="auto" w:fill="auto"/>
          </w:tcPr>
          <w:p w:rsidR="006D6CA2" w:rsidRPr="0021377B" w:rsidRDefault="006D6CA2" w:rsidP="007B48CA">
            <w:r w:rsidRPr="0021377B">
              <w:t xml:space="preserve">пос. ЛМС, </w:t>
            </w:r>
            <w:proofErr w:type="spellStart"/>
            <w:r w:rsidRPr="0021377B">
              <w:t>мкр</w:t>
            </w:r>
            <w:proofErr w:type="spellEnd"/>
            <w:r w:rsidRPr="0021377B">
              <w:t>. Центральный, д. 20</w:t>
            </w:r>
          </w:p>
        </w:tc>
        <w:tc>
          <w:tcPr>
            <w:tcW w:w="2126" w:type="dxa"/>
            <w:shd w:val="clear" w:color="auto" w:fill="auto"/>
          </w:tcPr>
          <w:p w:rsidR="006D6CA2" w:rsidRPr="0021377B" w:rsidRDefault="006D6CA2" w:rsidP="007B48CA">
            <w:pPr>
              <w:jc w:val="center"/>
            </w:pPr>
            <w:r w:rsidRPr="0021377B">
              <w:t>2</w:t>
            </w:r>
          </w:p>
        </w:tc>
      </w:tr>
      <w:tr w:rsidR="006D6CA2" w:rsidRPr="0021377B" w:rsidTr="009A49DB">
        <w:tc>
          <w:tcPr>
            <w:tcW w:w="1418" w:type="dxa"/>
            <w:shd w:val="clear" w:color="auto" w:fill="auto"/>
          </w:tcPr>
          <w:p w:rsidR="006D6CA2" w:rsidRPr="0021377B" w:rsidRDefault="006D6CA2" w:rsidP="007B48CA">
            <w:pPr>
              <w:jc w:val="center"/>
            </w:pPr>
            <w:r w:rsidRPr="0021377B">
              <w:t>3</w:t>
            </w:r>
          </w:p>
        </w:tc>
        <w:tc>
          <w:tcPr>
            <w:tcW w:w="6662" w:type="dxa"/>
            <w:shd w:val="clear" w:color="auto" w:fill="auto"/>
          </w:tcPr>
          <w:p w:rsidR="006D6CA2" w:rsidRPr="0021377B" w:rsidRDefault="006D6CA2" w:rsidP="007B48CA">
            <w:r w:rsidRPr="0021377B">
              <w:t xml:space="preserve">пос. ЛМС, </w:t>
            </w:r>
            <w:proofErr w:type="spellStart"/>
            <w:r w:rsidRPr="0021377B">
              <w:t>мкр</w:t>
            </w:r>
            <w:proofErr w:type="spellEnd"/>
            <w:r w:rsidRPr="0021377B">
              <w:t>. Центральный, д. 20</w:t>
            </w:r>
          </w:p>
        </w:tc>
        <w:tc>
          <w:tcPr>
            <w:tcW w:w="2126" w:type="dxa"/>
            <w:shd w:val="clear" w:color="auto" w:fill="auto"/>
          </w:tcPr>
          <w:p w:rsidR="006D6CA2" w:rsidRPr="0021377B" w:rsidRDefault="006D6CA2" w:rsidP="007B48CA">
            <w:pPr>
              <w:jc w:val="center"/>
            </w:pPr>
            <w:r w:rsidRPr="0021377B">
              <w:t>3</w:t>
            </w:r>
          </w:p>
        </w:tc>
      </w:tr>
      <w:tr w:rsidR="006D6CA2" w:rsidRPr="0021377B" w:rsidTr="009A49DB">
        <w:tc>
          <w:tcPr>
            <w:tcW w:w="1418" w:type="dxa"/>
            <w:shd w:val="clear" w:color="auto" w:fill="auto"/>
          </w:tcPr>
          <w:p w:rsidR="006D6CA2" w:rsidRPr="0021377B" w:rsidRDefault="006D6CA2" w:rsidP="007B48CA">
            <w:pPr>
              <w:jc w:val="center"/>
            </w:pPr>
            <w:r w:rsidRPr="0021377B">
              <w:t>4</w:t>
            </w:r>
          </w:p>
        </w:tc>
        <w:tc>
          <w:tcPr>
            <w:tcW w:w="6662" w:type="dxa"/>
            <w:shd w:val="clear" w:color="auto" w:fill="auto"/>
          </w:tcPr>
          <w:p w:rsidR="006D6CA2" w:rsidRPr="0021377B" w:rsidRDefault="006D6CA2" w:rsidP="007B48CA">
            <w:r w:rsidRPr="0021377B">
              <w:t xml:space="preserve">п. ЛМС, </w:t>
            </w:r>
            <w:proofErr w:type="spellStart"/>
            <w:r w:rsidRPr="0021377B">
              <w:t>мкр</w:t>
            </w:r>
            <w:proofErr w:type="spellEnd"/>
            <w:r w:rsidRPr="0021377B">
              <w:t>. Солнечный городок, д. 4</w:t>
            </w:r>
          </w:p>
        </w:tc>
        <w:tc>
          <w:tcPr>
            <w:tcW w:w="2126" w:type="dxa"/>
            <w:shd w:val="clear" w:color="auto" w:fill="auto"/>
          </w:tcPr>
          <w:p w:rsidR="006D6CA2" w:rsidRPr="0021377B" w:rsidRDefault="006D6CA2" w:rsidP="007B48CA">
            <w:pPr>
              <w:jc w:val="center"/>
            </w:pPr>
            <w:r w:rsidRPr="0021377B">
              <w:t>1</w:t>
            </w:r>
          </w:p>
        </w:tc>
      </w:tr>
      <w:tr w:rsidR="006D6CA2" w:rsidRPr="0021377B" w:rsidTr="009A49DB">
        <w:tc>
          <w:tcPr>
            <w:tcW w:w="1418" w:type="dxa"/>
            <w:shd w:val="clear" w:color="auto" w:fill="auto"/>
          </w:tcPr>
          <w:p w:rsidR="006D6CA2" w:rsidRPr="0021377B" w:rsidRDefault="006D6CA2" w:rsidP="007B48CA">
            <w:pPr>
              <w:jc w:val="center"/>
            </w:pPr>
            <w:r w:rsidRPr="0021377B">
              <w:t>5</w:t>
            </w:r>
          </w:p>
        </w:tc>
        <w:tc>
          <w:tcPr>
            <w:tcW w:w="6662" w:type="dxa"/>
            <w:shd w:val="clear" w:color="auto" w:fill="auto"/>
          </w:tcPr>
          <w:p w:rsidR="006D6CA2" w:rsidRPr="0021377B" w:rsidRDefault="006D6CA2" w:rsidP="007B48CA">
            <w:r w:rsidRPr="0021377B">
              <w:t xml:space="preserve">п. ЛМС, </w:t>
            </w:r>
            <w:proofErr w:type="spellStart"/>
            <w:r w:rsidRPr="0021377B">
              <w:t>мкр</w:t>
            </w:r>
            <w:proofErr w:type="spellEnd"/>
            <w:r w:rsidRPr="0021377B">
              <w:t>. Солнечный городок, д. 4</w:t>
            </w:r>
          </w:p>
        </w:tc>
        <w:tc>
          <w:tcPr>
            <w:tcW w:w="2126" w:type="dxa"/>
            <w:shd w:val="clear" w:color="auto" w:fill="auto"/>
          </w:tcPr>
          <w:p w:rsidR="006D6CA2" w:rsidRPr="0021377B" w:rsidRDefault="006D6CA2" w:rsidP="007B48CA">
            <w:pPr>
              <w:jc w:val="center"/>
            </w:pPr>
            <w:r w:rsidRPr="0021377B">
              <w:t>2</w:t>
            </w:r>
          </w:p>
        </w:tc>
      </w:tr>
      <w:tr w:rsidR="006D6CA2" w:rsidRPr="0021377B" w:rsidTr="009A49DB">
        <w:tc>
          <w:tcPr>
            <w:tcW w:w="1418" w:type="dxa"/>
            <w:shd w:val="clear" w:color="auto" w:fill="auto"/>
          </w:tcPr>
          <w:p w:rsidR="006D6CA2" w:rsidRPr="0021377B" w:rsidRDefault="006D6CA2" w:rsidP="007B48CA">
            <w:pPr>
              <w:jc w:val="center"/>
            </w:pPr>
            <w:r w:rsidRPr="0021377B">
              <w:t>6</w:t>
            </w:r>
          </w:p>
        </w:tc>
        <w:tc>
          <w:tcPr>
            <w:tcW w:w="6662" w:type="dxa"/>
            <w:shd w:val="clear" w:color="auto" w:fill="auto"/>
          </w:tcPr>
          <w:p w:rsidR="006D6CA2" w:rsidRPr="0021377B" w:rsidRDefault="006D6CA2" w:rsidP="007B48CA">
            <w:r w:rsidRPr="0021377B">
              <w:t xml:space="preserve">п. ЛМС, </w:t>
            </w:r>
            <w:proofErr w:type="spellStart"/>
            <w:r w:rsidRPr="0021377B">
              <w:t>мкр</w:t>
            </w:r>
            <w:proofErr w:type="spellEnd"/>
            <w:r w:rsidRPr="0021377B">
              <w:t>. Солнечный городок, д. 4</w:t>
            </w:r>
          </w:p>
        </w:tc>
        <w:tc>
          <w:tcPr>
            <w:tcW w:w="2126" w:type="dxa"/>
            <w:shd w:val="clear" w:color="auto" w:fill="auto"/>
          </w:tcPr>
          <w:p w:rsidR="006D6CA2" w:rsidRPr="0021377B" w:rsidRDefault="006D6CA2" w:rsidP="007B48CA">
            <w:pPr>
              <w:jc w:val="center"/>
            </w:pPr>
            <w:r w:rsidRPr="0021377B">
              <w:t>3</w:t>
            </w:r>
          </w:p>
        </w:tc>
      </w:tr>
      <w:tr w:rsidR="006D6CA2" w:rsidRPr="0021377B" w:rsidTr="009A49DB">
        <w:tc>
          <w:tcPr>
            <w:tcW w:w="1418" w:type="dxa"/>
            <w:shd w:val="clear" w:color="auto" w:fill="auto"/>
          </w:tcPr>
          <w:p w:rsidR="006D6CA2" w:rsidRPr="0021377B" w:rsidRDefault="006D6CA2" w:rsidP="007B48CA">
            <w:pPr>
              <w:jc w:val="center"/>
            </w:pPr>
            <w:r w:rsidRPr="0021377B">
              <w:t>7</w:t>
            </w:r>
          </w:p>
        </w:tc>
        <w:tc>
          <w:tcPr>
            <w:tcW w:w="6662" w:type="dxa"/>
            <w:shd w:val="clear" w:color="auto" w:fill="auto"/>
          </w:tcPr>
          <w:p w:rsidR="006D6CA2" w:rsidRPr="0021377B" w:rsidRDefault="006D6CA2" w:rsidP="007B48CA">
            <w:r w:rsidRPr="0021377B">
              <w:t xml:space="preserve">п. ЛМС, </w:t>
            </w:r>
            <w:proofErr w:type="spellStart"/>
            <w:r w:rsidRPr="0021377B">
              <w:t>мкр</w:t>
            </w:r>
            <w:proofErr w:type="spellEnd"/>
            <w:r w:rsidRPr="0021377B">
              <w:t>. Солнечный городок, д. 4</w:t>
            </w:r>
          </w:p>
        </w:tc>
        <w:tc>
          <w:tcPr>
            <w:tcW w:w="2126" w:type="dxa"/>
            <w:shd w:val="clear" w:color="auto" w:fill="auto"/>
          </w:tcPr>
          <w:p w:rsidR="006D6CA2" w:rsidRPr="0021377B" w:rsidRDefault="006D6CA2" w:rsidP="007B48CA">
            <w:pPr>
              <w:jc w:val="center"/>
            </w:pPr>
            <w:r w:rsidRPr="0021377B">
              <w:t>4</w:t>
            </w:r>
          </w:p>
        </w:tc>
      </w:tr>
      <w:tr w:rsidR="006D6CA2" w:rsidRPr="0021377B" w:rsidTr="009A49DB">
        <w:tc>
          <w:tcPr>
            <w:tcW w:w="1418" w:type="dxa"/>
            <w:shd w:val="clear" w:color="auto" w:fill="auto"/>
          </w:tcPr>
          <w:p w:rsidR="006D6CA2" w:rsidRPr="0021377B" w:rsidRDefault="006D6CA2" w:rsidP="007B48CA">
            <w:pPr>
              <w:jc w:val="center"/>
            </w:pPr>
            <w:r w:rsidRPr="0021377B">
              <w:t>8</w:t>
            </w:r>
          </w:p>
        </w:tc>
        <w:tc>
          <w:tcPr>
            <w:tcW w:w="6662" w:type="dxa"/>
            <w:shd w:val="clear" w:color="auto" w:fill="auto"/>
          </w:tcPr>
          <w:p w:rsidR="006D6CA2" w:rsidRPr="0021377B" w:rsidRDefault="006D6CA2" w:rsidP="007B48CA">
            <w:r w:rsidRPr="0021377B">
              <w:t xml:space="preserve">п. ЛМС, </w:t>
            </w:r>
            <w:proofErr w:type="spellStart"/>
            <w:r w:rsidRPr="0021377B">
              <w:t>мкр</w:t>
            </w:r>
            <w:proofErr w:type="spellEnd"/>
            <w:r w:rsidRPr="0021377B">
              <w:t>. Солнечный городок, д. 4</w:t>
            </w:r>
          </w:p>
        </w:tc>
        <w:tc>
          <w:tcPr>
            <w:tcW w:w="2126" w:type="dxa"/>
            <w:shd w:val="clear" w:color="auto" w:fill="auto"/>
          </w:tcPr>
          <w:p w:rsidR="006D6CA2" w:rsidRPr="0021377B" w:rsidRDefault="006D6CA2" w:rsidP="007B48CA">
            <w:pPr>
              <w:jc w:val="center"/>
            </w:pPr>
            <w:r w:rsidRPr="0021377B">
              <w:t>5</w:t>
            </w:r>
          </w:p>
        </w:tc>
      </w:tr>
      <w:tr w:rsidR="006D6CA2" w:rsidRPr="0021377B" w:rsidTr="009A49DB">
        <w:tc>
          <w:tcPr>
            <w:tcW w:w="1418" w:type="dxa"/>
            <w:shd w:val="clear" w:color="auto" w:fill="auto"/>
          </w:tcPr>
          <w:p w:rsidR="006D6CA2" w:rsidRPr="0021377B" w:rsidRDefault="006D6CA2" w:rsidP="007B48CA">
            <w:pPr>
              <w:jc w:val="center"/>
            </w:pPr>
            <w:r w:rsidRPr="0021377B">
              <w:t>9</w:t>
            </w:r>
          </w:p>
        </w:tc>
        <w:tc>
          <w:tcPr>
            <w:tcW w:w="6662" w:type="dxa"/>
            <w:shd w:val="clear" w:color="auto" w:fill="auto"/>
          </w:tcPr>
          <w:p w:rsidR="006D6CA2" w:rsidRPr="0021377B" w:rsidRDefault="006D6CA2" w:rsidP="007B48CA">
            <w:r w:rsidRPr="0021377B">
              <w:t xml:space="preserve">п. ЛМС, </w:t>
            </w:r>
            <w:proofErr w:type="spellStart"/>
            <w:r w:rsidRPr="0021377B">
              <w:t>мкр</w:t>
            </w:r>
            <w:proofErr w:type="spellEnd"/>
            <w:r w:rsidRPr="0021377B">
              <w:t>. Центральный, д. 16</w:t>
            </w:r>
          </w:p>
        </w:tc>
        <w:tc>
          <w:tcPr>
            <w:tcW w:w="2126" w:type="dxa"/>
            <w:shd w:val="clear" w:color="auto" w:fill="auto"/>
          </w:tcPr>
          <w:p w:rsidR="006D6CA2" w:rsidRPr="0021377B" w:rsidRDefault="006D6CA2" w:rsidP="007B48CA">
            <w:pPr>
              <w:jc w:val="center"/>
            </w:pPr>
            <w:r w:rsidRPr="0021377B">
              <w:t>1</w:t>
            </w:r>
          </w:p>
        </w:tc>
      </w:tr>
      <w:tr w:rsidR="006D6CA2" w:rsidRPr="0021377B" w:rsidTr="009A49DB">
        <w:tc>
          <w:tcPr>
            <w:tcW w:w="1418" w:type="dxa"/>
            <w:shd w:val="clear" w:color="auto" w:fill="auto"/>
          </w:tcPr>
          <w:p w:rsidR="006D6CA2" w:rsidRPr="0021377B" w:rsidRDefault="006D6CA2" w:rsidP="007B48CA">
            <w:pPr>
              <w:jc w:val="center"/>
            </w:pPr>
            <w:r w:rsidRPr="0021377B">
              <w:t>10</w:t>
            </w:r>
          </w:p>
        </w:tc>
        <w:tc>
          <w:tcPr>
            <w:tcW w:w="6662" w:type="dxa"/>
            <w:shd w:val="clear" w:color="auto" w:fill="auto"/>
          </w:tcPr>
          <w:p w:rsidR="006D6CA2" w:rsidRPr="0021377B" w:rsidRDefault="006D6CA2" w:rsidP="007B48CA">
            <w:r w:rsidRPr="0021377B">
              <w:t xml:space="preserve">п. ЛМС, </w:t>
            </w:r>
            <w:proofErr w:type="spellStart"/>
            <w:r w:rsidRPr="0021377B">
              <w:t>мкр</w:t>
            </w:r>
            <w:proofErr w:type="spellEnd"/>
            <w:r w:rsidRPr="0021377B">
              <w:t>. Центральный, д. 16</w:t>
            </w:r>
          </w:p>
        </w:tc>
        <w:tc>
          <w:tcPr>
            <w:tcW w:w="2126" w:type="dxa"/>
            <w:shd w:val="clear" w:color="auto" w:fill="auto"/>
          </w:tcPr>
          <w:p w:rsidR="006D6CA2" w:rsidRPr="0021377B" w:rsidRDefault="006D6CA2" w:rsidP="007B48CA">
            <w:pPr>
              <w:jc w:val="center"/>
            </w:pPr>
            <w:r w:rsidRPr="0021377B">
              <w:t>2</w:t>
            </w:r>
          </w:p>
        </w:tc>
      </w:tr>
      <w:tr w:rsidR="006D6CA2" w:rsidRPr="0021377B" w:rsidTr="009A49DB">
        <w:tc>
          <w:tcPr>
            <w:tcW w:w="1418" w:type="dxa"/>
            <w:shd w:val="clear" w:color="auto" w:fill="auto"/>
          </w:tcPr>
          <w:p w:rsidR="006D6CA2" w:rsidRPr="0021377B" w:rsidRDefault="006D6CA2" w:rsidP="007B48CA">
            <w:pPr>
              <w:jc w:val="center"/>
            </w:pPr>
            <w:r w:rsidRPr="0021377B">
              <w:t>11</w:t>
            </w:r>
          </w:p>
        </w:tc>
        <w:tc>
          <w:tcPr>
            <w:tcW w:w="6662" w:type="dxa"/>
            <w:shd w:val="clear" w:color="auto" w:fill="auto"/>
          </w:tcPr>
          <w:p w:rsidR="006D6CA2" w:rsidRPr="0021377B" w:rsidRDefault="006D6CA2" w:rsidP="007B48CA">
            <w:r w:rsidRPr="0021377B">
              <w:t xml:space="preserve">п. ЛМС, </w:t>
            </w:r>
            <w:proofErr w:type="spellStart"/>
            <w:r w:rsidRPr="0021377B">
              <w:t>мкр</w:t>
            </w:r>
            <w:proofErr w:type="spellEnd"/>
            <w:r w:rsidRPr="0021377B">
              <w:t>. Центральный, д. 16</w:t>
            </w:r>
          </w:p>
        </w:tc>
        <w:tc>
          <w:tcPr>
            <w:tcW w:w="2126" w:type="dxa"/>
            <w:shd w:val="clear" w:color="auto" w:fill="auto"/>
          </w:tcPr>
          <w:p w:rsidR="006D6CA2" w:rsidRPr="0021377B" w:rsidRDefault="006D6CA2" w:rsidP="007B48CA">
            <w:pPr>
              <w:jc w:val="center"/>
            </w:pPr>
            <w:r w:rsidRPr="0021377B">
              <w:t>3</w:t>
            </w:r>
          </w:p>
        </w:tc>
      </w:tr>
      <w:tr w:rsidR="006D6CA2" w:rsidRPr="0021377B" w:rsidTr="009A49DB">
        <w:tc>
          <w:tcPr>
            <w:tcW w:w="1418" w:type="dxa"/>
            <w:shd w:val="clear" w:color="auto" w:fill="auto"/>
          </w:tcPr>
          <w:p w:rsidR="006D6CA2" w:rsidRPr="0021377B" w:rsidRDefault="006D6CA2" w:rsidP="007B48CA">
            <w:pPr>
              <w:jc w:val="center"/>
            </w:pPr>
            <w:r w:rsidRPr="0021377B">
              <w:t>12</w:t>
            </w:r>
          </w:p>
        </w:tc>
        <w:tc>
          <w:tcPr>
            <w:tcW w:w="6662" w:type="dxa"/>
            <w:shd w:val="clear" w:color="auto" w:fill="auto"/>
          </w:tcPr>
          <w:p w:rsidR="006D6CA2" w:rsidRPr="0021377B" w:rsidRDefault="006D6CA2" w:rsidP="007B48CA">
            <w:r w:rsidRPr="0021377B">
              <w:t xml:space="preserve">п. ЛМС, </w:t>
            </w:r>
            <w:proofErr w:type="spellStart"/>
            <w:r w:rsidRPr="0021377B">
              <w:t>мкр</w:t>
            </w:r>
            <w:proofErr w:type="spellEnd"/>
            <w:r w:rsidRPr="0021377B">
              <w:t>. Центральный, д. 16</w:t>
            </w:r>
          </w:p>
        </w:tc>
        <w:tc>
          <w:tcPr>
            <w:tcW w:w="2126" w:type="dxa"/>
            <w:shd w:val="clear" w:color="auto" w:fill="auto"/>
          </w:tcPr>
          <w:p w:rsidR="006D6CA2" w:rsidRPr="0021377B" w:rsidRDefault="006D6CA2" w:rsidP="007B48CA">
            <w:pPr>
              <w:jc w:val="center"/>
            </w:pPr>
            <w:r w:rsidRPr="0021377B">
              <w:t>4</w:t>
            </w:r>
          </w:p>
        </w:tc>
      </w:tr>
      <w:tr w:rsidR="006D6CA2" w:rsidRPr="0021377B" w:rsidTr="009A49DB">
        <w:tc>
          <w:tcPr>
            <w:tcW w:w="1418" w:type="dxa"/>
            <w:shd w:val="clear" w:color="auto" w:fill="auto"/>
          </w:tcPr>
          <w:p w:rsidR="006D6CA2" w:rsidRPr="0021377B" w:rsidRDefault="006D6CA2" w:rsidP="007B48CA">
            <w:pPr>
              <w:jc w:val="center"/>
            </w:pPr>
            <w:r w:rsidRPr="0021377B">
              <w:t>13</w:t>
            </w:r>
          </w:p>
        </w:tc>
        <w:tc>
          <w:tcPr>
            <w:tcW w:w="6662" w:type="dxa"/>
            <w:shd w:val="clear" w:color="auto" w:fill="auto"/>
          </w:tcPr>
          <w:p w:rsidR="006D6CA2" w:rsidRPr="0021377B" w:rsidRDefault="006D6CA2" w:rsidP="007B48CA">
            <w:r w:rsidRPr="0021377B">
              <w:t xml:space="preserve">п. ЛМС, </w:t>
            </w:r>
            <w:proofErr w:type="spellStart"/>
            <w:r w:rsidRPr="0021377B">
              <w:t>мкр</w:t>
            </w:r>
            <w:proofErr w:type="spellEnd"/>
            <w:r w:rsidRPr="0021377B">
              <w:t>. Центральный, д. 16</w:t>
            </w:r>
          </w:p>
        </w:tc>
        <w:tc>
          <w:tcPr>
            <w:tcW w:w="2126" w:type="dxa"/>
            <w:shd w:val="clear" w:color="auto" w:fill="auto"/>
          </w:tcPr>
          <w:p w:rsidR="006D6CA2" w:rsidRPr="0021377B" w:rsidRDefault="006D6CA2" w:rsidP="007B48CA">
            <w:pPr>
              <w:jc w:val="center"/>
            </w:pPr>
            <w:r w:rsidRPr="0021377B">
              <w:t>5</w:t>
            </w:r>
          </w:p>
        </w:tc>
      </w:tr>
      <w:tr w:rsidR="006D6CA2" w:rsidRPr="0021377B" w:rsidTr="009A49DB">
        <w:tc>
          <w:tcPr>
            <w:tcW w:w="1418" w:type="dxa"/>
            <w:shd w:val="clear" w:color="auto" w:fill="auto"/>
          </w:tcPr>
          <w:p w:rsidR="006D6CA2" w:rsidRPr="0021377B" w:rsidRDefault="006D6CA2" w:rsidP="007B48CA">
            <w:pPr>
              <w:jc w:val="center"/>
            </w:pPr>
            <w:r w:rsidRPr="0021377B">
              <w:t>14</w:t>
            </w:r>
          </w:p>
        </w:tc>
        <w:tc>
          <w:tcPr>
            <w:tcW w:w="6662" w:type="dxa"/>
            <w:shd w:val="clear" w:color="auto" w:fill="auto"/>
          </w:tcPr>
          <w:p w:rsidR="006D6CA2" w:rsidRPr="0021377B" w:rsidRDefault="006D6CA2" w:rsidP="007B48CA">
            <w:r w:rsidRPr="0021377B">
              <w:t xml:space="preserve">п. ЛМС, </w:t>
            </w:r>
            <w:proofErr w:type="spellStart"/>
            <w:r w:rsidRPr="0021377B">
              <w:t>мкр</w:t>
            </w:r>
            <w:proofErr w:type="spellEnd"/>
            <w:r w:rsidRPr="0021377B">
              <w:t>. Центральный, д. 16</w:t>
            </w:r>
          </w:p>
        </w:tc>
        <w:tc>
          <w:tcPr>
            <w:tcW w:w="2126" w:type="dxa"/>
            <w:shd w:val="clear" w:color="auto" w:fill="auto"/>
          </w:tcPr>
          <w:p w:rsidR="006D6CA2" w:rsidRPr="0021377B" w:rsidRDefault="006D6CA2" w:rsidP="007B48CA">
            <w:pPr>
              <w:jc w:val="center"/>
            </w:pPr>
            <w:r w:rsidRPr="0021377B">
              <w:t>6</w:t>
            </w:r>
          </w:p>
        </w:tc>
      </w:tr>
      <w:tr w:rsidR="006D6CA2" w:rsidRPr="0021377B" w:rsidTr="009A49DB">
        <w:tc>
          <w:tcPr>
            <w:tcW w:w="1418" w:type="dxa"/>
            <w:shd w:val="clear" w:color="auto" w:fill="auto"/>
          </w:tcPr>
          <w:p w:rsidR="006D6CA2" w:rsidRPr="0021377B" w:rsidRDefault="006D6CA2" w:rsidP="007B48CA">
            <w:pPr>
              <w:jc w:val="center"/>
            </w:pPr>
            <w:r w:rsidRPr="0021377B">
              <w:t>15</w:t>
            </w:r>
          </w:p>
        </w:tc>
        <w:tc>
          <w:tcPr>
            <w:tcW w:w="6662" w:type="dxa"/>
            <w:shd w:val="clear" w:color="auto" w:fill="auto"/>
          </w:tcPr>
          <w:p w:rsidR="006D6CA2" w:rsidRPr="0021377B" w:rsidRDefault="006D6CA2" w:rsidP="007B48CA">
            <w:r w:rsidRPr="0021377B">
              <w:t xml:space="preserve">п. ЛМС, </w:t>
            </w:r>
            <w:proofErr w:type="spellStart"/>
            <w:r w:rsidRPr="0021377B">
              <w:t>мкр</w:t>
            </w:r>
            <w:proofErr w:type="spellEnd"/>
            <w:r w:rsidRPr="0021377B">
              <w:t>. Центральный, д. 27</w:t>
            </w:r>
          </w:p>
        </w:tc>
        <w:tc>
          <w:tcPr>
            <w:tcW w:w="2126" w:type="dxa"/>
            <w:shd w:val="clear" w:color="auto" w:fill="auto"/>
          </w:tcPr>
          <w:p w:rsidR="006D6CA2" w:rsidRPr="0021377B" w:rsidRDefault="006D6CA2" w:rsidP="007B48CA">
            <w:pPr>
              <w:jc w:val="center"/>
            </w:pPr>
            <w:r w:rsidRPr="0021377B">
              <w:t>1</w:t>
            </w:r>
          </w:p>
        </w:tc>
      </w:tr>
      <w:tr w:rsidR="006D6CA2" w:rsidRPr="0021377B" w:rsidTr="009A49DB">
        <w:tc>
          <w:tcPr>
            <w:tcW w:w="1418" w:type="dxa"/>
            <w:shd w:val="clear" w:color="auto" w:fill="auto"/>
          </w:tcPr>
          <w:p w:rsidR="006D6CA2" w:rsidRPr="0021377B" w:rsidRDefault="006D6CA2" w:rsidP="007B48CA">
            <w:pPr>
              <w:jc w:val="center"/>
            </w:pPr>
            <w:r w:rsidRPr="0021377B">
              <w:t>16</w:t>
            </w:r>
          </w:p>
        </w:tc>
        <w:tc>
          <w:tcPr>
            <w:tcW w:w="6662" w:type="dxa"/>
            <w:shd w:val="clear" w:color="auto" w:fill="auto"/>
          </w:tcPr>
          <w:p w:rsidR="006D6CA2" w:rsidRPr="0021377B" w:rsidRDefault="006D6CA2" w:rsidP="007B48CA">
            <w:r w:rsidRPr="0021377B">
              <w:t xml:space="preserve">п. ЛМС, </w:t>
            </w:r>
            <w:proofErr w:type="spellStart"/>
            <w:r w:rsidRPr="0021377B">
              <w:t>мкр</w:t>
            </w:r>
            <w:proofErr w:type="spellEnd"/>
            <w:r w:rsidRPr="0021377B">
              <w:t>. Центральный, д. 27</w:t>
            </w:r>
          </w:p>
        </w:tc>
        <w:tc>
          <w:tcPr>
            <w:tcW w:w="2126" w:type="dxa"/>
            <w:shd w:val="clear" w:color="auto" w:fill="auto"/>
          </w:tcPr>
          <w:p w:rsidR="006D6CA2" w:rsidRPr="0021377B" w:rsidRDefault="006D6CA2" w:rsidP="007B48CA">
            <w:pPr>
              <w:jc w:val="center"/>
            </w:pPr>
            <w:r w:rsidRPr="0021377B">
              <w:t>2</w:t>
            </w:r>
          </w:p>
        </w:tc>
      </w:tr>
      <w:tr w:rsidR="006D6CA2" w:rsidRPr="0021377B" w:rsidTr="009A49DB">
        <w:tc>
          <w:tcPr>
            <w:tcW w:w="1418" w:type="dxa"/>
            <w:shd w:val="clear" w:color="auto" w:fill="auto"/>
          </w:tcPr>
          <w:p w:rsidR="006D6CA2" w:rsidRPr="0021377B" w:rsidRDefault="006D6CA2" w:rsidP="007B48CA">
            <w:pPr>
              <w:jc w:val="center"/>
            </w:pPr>
            <w:r w:rsidRPr="0021377B">
              <w:t>17</w:t>
            </w:r>
          </w:p>
        </w:tc>
        <w:tc>
          <w:tcPr>
            <w:tcW w:w="6662" w:type="dxa"/>
            <w:shd w:val="clear" w:color="auto" w:fill="auto"/>
          </w:tcPr>
          <w:p w:rsidR="006D6CA2" w:rsidRPr="0021377B" w:rsidRDefault="006D6CA2" w:rsidP="007B48CA">
            <w:r w:rsidRPr="0021377B">
              <w:t xml:space="preserve">п. ЛМС, </w:t>
            </w:r>
            <w:proofErr w:type="spellStart"/>
            <w:r w:rsidRPr="0021377B">
              <w:t>мкр</w:t>
            </w:r>
            <w:proofErr w:type="spellEnd"/>
            <w:r w:rsidRPr="0021377B">
              <w:t>. Центральный, д. 27</w:t>
            </w:r>
          </w:p>
        </w:tc>
        <w:tc>
          <w:tcPr>
            <w:tcW w:w="2126" w:type="dxa"/>
            <w:shd w:val="clear" w:color="auto" w:fill="auto"/>
          </w:tcPr>
          <w:p w:rsidR="006D6CA2" w:rsidRPr="0021377B" w:rsidRDefault="006D6CA2" w:rsidP="007B48CA">
            <w:pPr>
              <w:jc w:val="center"/>
            </w:pPr>
            <w:r w:rsidRPr="0021377B">
              <w:t>3</w:t>
            </w:r>
          </w:p>
        </w:tc>
      </w:tr>
      <w:tr w:rsidR="006D6CA2" w:rsidRPr="0021377B" w:rsidTr="009A49DB">
        <w:tc>
          <w:tcPr>
            <w:tcW w:w="1418" w:type="dxa"/>
            <w:shd w:val="clear" w:color="auto" w:fill="auto"/>
          </w:tcPr>
          <w:p w:rsidR="006D6CA2" w:rsidRPr="0021377B" w:rsidRDefault="006D6CA2" w:rsidP="007B48CA">
            <w:pPr>
              <w:jc w:val="center"/>
            </w:pPr>
            <w:r w:rsidRPr="0021377B">
              <w:t>18</w:t>
            </w:r>
          </w:p>
        </w:tc>
        <w:tc>
          <w:tcPr>
            <w:tcW w:w="6662" w:type="dxa"/>
            <w:shd w:val="clear" w:color="auto" w:fill="auto"/>
          </w:tcPr>
          <w:p w:rsidR="006D6CA2" w:rsidRPr="0021377B" w:rsidRDefault="006D6CA2" w:rsidP="007B48CA">
            <w:r w:rsidRPr="0021377B">
              <w:t xml:space="preserve">п. ЛМС, </w:t>
            </w:r>
            <w:proofErr w:type="spellStart"/>
            <w:r w:rsidRPr="0021377B">
              <w:t>мкр</w:t>
            </w:r>
            <w:proofErr w:type="spellEnd"/>
            <w:r w:rsidRPr="0021377B">
              <w:t>. Центральный, д. 27</w:t>
            </w:r>
          </w:p>
        </w:tc>
        <w:tc>
          <w:tcPr>
            <w:tcW w:w="2126" w:type="dxa"/>
            <w:shd w:val="clear" w:color="auto" w:fill="auto"/>
          </w:tcPr>
          <w:p w:rsidR="006D6CA2" w:rsidRPr="0021377B" w:rsidRDefault="006D6CA2" w:rsidP="007B48CA">
            <w:pPr>
              <w:jc w:val="center"/>
            </w:pPr>
            <w:r w:rsidRPr="0021377B">
              <w:t>4</w:t>
            </w:r>
          </w:p>
        </w:tc>
      </w:tr>
      <w:tr w:rsidR="006D6CA2" w:rsidRPr="0021377B" w:rsidTr="009A49DB">
        <w:tc>
          <w:tcPr>
            <w:tcW w:w="1418" w:type="dxa"/>
            <w:shd w:val="clear" w:color="auto" w:fill="auto"/>
          </w:tcPr>
          <w:p w:rsidR="006D6CA2" w:rsidRPr="0021377B" w:rsidRDefault="006D6CA2" w:rsidP="007B48CA">
            <w:pPr>
              <w:jc w:val="center"/>
            </w:pPr>
            <w:r w:rsidRPr="0021377B">
              <w:t>19</w:t>
            </w:r>
          </w:p>
        </w:tc>
        <w:tc>
          <w:tcPr>
            <w:tcW w:w="6662" w:type="dxa"/>
            <w:shd w:val="clear" w:color="auto" w:fill="auto"/>
          </w:tcPr>
          <w:p w:rsidR="006D6CA2" w:rsidRPr="0021377B" w:rsidRDefault="006D6CA2" w:rsidP="007B48CA">
            <w:r w:rsidRPr="0021377B">
              <w:t xml:space="preserve">п. ЛМС, </w:t>
            </w:r>
            <w:proofErr w:type="spellStart"/>
            <w:r w:rsidRPr="0021377B">
              <w:t>мкр</w:t>
            </w:r>
            <w:proofErr w:type="spellEnd"/>
            <w:r w:rsidRPr="0021377B">
              <w:t>. Центральный, д. 27</w:t>
            </w:r>
          </w:p>
        </w:tc>
        <w:tc>
          <w:tcPr>
            <w:tcW w:w="2126" w:type="dxa"/>
            <w:shd w:val="clear" w:color="auto" w:fill="auto"/>
          </w:tcPr>
          <w:p w:rsidR="006D6CA2" w:rsidRPr="0021377B" w:rsidRDefault="006D6CA2" w:rsidP="007B48CA">
            <w:pPr>
              <w:jc w:val="center"/>
            </w:pPr>
            <w:r w:rsidRPr="0021377B">
              <w:t>5</w:t>
            </w:r>
          </w:p>
        </w:tc>
      </w:tr>
      <w:tr w:rsidR="006D6CA2" w:rsidRPr="0021377B" w:rsidTr="009A49DB">
        <w:tc>
          <w:tcPr>
            <w:tcW w:w="1418" w:type="dxa"/>
            <w:shd w:val="clear" w:color="auto" w:fill="auto"/>
          </w:tcPr>
          <w:p w:rsidR="006D6CA2" w:rsidRPr="0021377B" w:rsidRDefault="006D6CA2" w:rsidP="007B48CA">
            <w:pPr>
              <w:jc w:val="center"/>
            </w:pPr>
            <w:r w:rsidRPr="0021377B">
              <w:t>20</w:t>
            </w:r>
          </w:p>
        </w:tc>
        <w:tc>
          <w:tcPr>
            <w:tcW w:w="6662" w:type="dxa"/>
            <w:shd w:val="clear" w:color="auto" w:fill="auto"/>
          </w:tcPr>
          <w:p w:rsidR="006D6CA2" w:rsidRPr="0021377B" w:rsidRDefault="006D6CA2" w:rsidP="007B48CA">
            <w:r w:rsidRPr="0021377B">
              <w:t xml:space="preserve">п. ЛМС, </w:t>
            </w:r>
            <w:proofErr w:type="spellStart"/>
            <w:r w:rsidRPr="0021377B">
              <w:t>мкр</w:t>
            </w:r>
            <w:proofErr w:type="spellEnd"/>
            <w:r w:rsidRPr="0021377B">
              <w:t>. Центральный, д. 26</w:t>
            </w:r>
          </w:p>
        </w:tc>
        <w:tc>
          <w:tcPr>
            <w:tcW w:w="2126" w:type="dxa"/>
            <w:shd w:val="clear" w:color="auto" w:fill="auto"/>
          </w:tcPr>
          <w:p w:rsidR="006D6CA2" w:rsidRPr="0021377B" w:rsidRDefault="006D6CA2" w:rsidP="007B48CA">
            <w:pPr>
              <w:jc w:val="center"/>
            </w:pPr>
            <w:r w:rsidRPr="0021377B">
              <w:t>1</w:t>
            </w:r>
          </w:p>
        </w:tc>
      </w:tr>
      <w:tr w:rsidR="006D6CA2" w:rsidRPr="0021377B" w:rsidTr="009A49DB">
        <w:tc>
          <w:tcPr>
            <w:tcW w:w="1418" w:type="dxa"/>
            <w:shd w:val="clear" w:color="auto" w:fill="auto"/>
          </w:tcPr>
          <w:p w:rsidR="006D6CA2" w:rsidRPr="0021377B" w:rsidRDefault="006D6CA2" w:rsidP="007B48CA">
            <w:pPr>
              <w:jc w:val="center"/>
            </w:pPr>
            <w:r w:rsidRPr="0021377B">
              <w:t>21</w:t>
            </w:r>
          </w:p>
        </w:tc>
        <w:tc>
          <w:tcPr>
            <w:tcW w:w="6662" w:type="dxa"/>
            <w:shd w:val="clear" w:color="auto" w:fill="auto"/>
          </w:tcPr>
          <w:p w:rsidR="006D6CA2" w:rsidRPr="0021377B" w:rsidRDefault="006D6CA2" w:rsidP="007B48CA">
            <w:r w:rsidRPr="0021377B">
              <w:t xml:space="preserve">п. ЛМС, </w:t>
            </w:r>
            <w:proofErr w:type="spellStart"/>
            <w:r w:rsidRPr="0021377B">
              <w:t>мкр</w:t>
            </w:r>
            <w:proofErr w:type="spellEnd"/>
            <w:r w:rsidRPr="0021377B">
              <w:t>. Центральный, д. 26</w:t>
            </w:r>
          </w:p>
        </w:tc>
        <w:tc>
          <w:tcPr>
            <w:tcW w:w="2126" w:type="dxa"/>
            <w:shd w:val="clear" w:color="auto" w:fill="auto"/>
          </w:tcPr>
          <w:p w:rsidR="006D6CA2" w:rsidRPr="0021377B" w:rsidRDefault="006D6CA2" w:rsidP="007B48CA">
            <w:pPr>
              <w:jc w:val="center"/>
            </w:pPr>
            <w:r w:rsidRPr="0021377B">
              <w:t>2</w:t>
            </w:r>
          </w:p>
        </w:tc>
      </w:tr>
      <w:tr w:rsidR="006D6CA2" w:rsidRPr="0021377B" w:rsidTr="009A49DB">
        <w:tc>
          <w:tcPr>
            <w:tcW w:w="1418" w:type="dxa"/>
            <w:shd w:val="clear" w:color="auto" w:fill="auto"/>
          </w:tcPr>
          <w:p w:rsidR="006D6CA2" w:rsidRPr="0021377B" w:rsidRDefault="006D6CA2" w:rsidP="007B48CA">
            <w:pPr>
              <w:jc w:val="center"/>
            </w:pPr>
            <w:r w:rsidRPr="0021377B">
              <w:t>22</w:t>
            </w:r>
          </w:p>
        </w:tc>
        <w:tc>
          <w:tcPr>
            <w:tcW w:w="6662" w:type="dxa"/>
            <w:shd w:val="clear" w:color="auto" w:fill="auto"/>
          </w:tcPr>
          <w:p w:rsidR="006D6CA2" w:rsidRPr="0021377B" w:rsidRDefault="006D6CA2" w:rsidP="007B48CA">
            <w:r w:rsidRPr="0021377B">
              <w:t xml:space="preserve">п. ЛМС, </w:t>
            </w:r>
            <w:proofErr w:type="spellStart"/>
            <w:r w:rsidRPr="0021377B">
              <w:t>мкр</w:t>
            </w:r>
            <w:proofErr w:type="spellEnd"/>
            <w:r w:rsidRPr="0021377B">
              <w:t>. Центральный, д. 26</w:t>
            </w:r>
          </w:p>
        </w:tc>
        <w:tc>
          <w:tcPr>
            <w:tcW w:w="2126" w:type="dxa"/>
            <w:shd w:val="clear" w:color="auto" w:fill="auto"/>
          </w:tcPr>
          <w:p w:rsidR="006D6CA2" w:rsidRPr="0021377B" w:rsidRDefault="006D6CA2" w:rsidP="007B48CA">
            <w:pPr>
              <w:jc w:val="center"/>
            </w:pPr>
            <w:r w:rsidRPr="0021377B">
              <w:t>3</w:t>
            </w:r>
          </w:p>
        </w:tc>
      </w:tr>
      <w:tr w:rsidR="006D6CA2" w:rsidRPr="0021377B" w:rsidTr="009A49DB">
        <w:tc>
          <w:tcPr>
            <w:tcW w:w="1418" w:type="dxa"/>
            <w:shd w:val="clear" w:color="auto" w:fill="auto"/>
          </w:tcPr>
          <w:p w:rsidR="006D6CA2" w:rsidRPr="0021377B" w:rsidRDefault="006D6CA2" w:rsidP="007B48CA">
            <w:pPr>
              <w:jc w:val="center"/>
            </w:pPr>
            <w:r w:rsidRPr="0021377B">
              <w:t>23</w:t>
            </w:r>
          </w:p>
        </w:tc>
        <w:tc>
          <w:tcPr>
            <w:tcW w:w="6662" w:type="dxa"/>
            <w:shd w:val="clear" w:color="auto" w:fill="auto"/>
          </w:tcPr>
          <w:p w:rsidR="006D6CA2" w:rsidRPr="0021377B" w:rsidRDefault="006D6CA2" w:rsidP="007B48CA">
            <w:r w:rsidRPr="0021377B">
              <w:t xml:space="preserve">п. ЛМС, </w:t>
            </w:r>
            <w:proofErr w:type="spellStart"/>
            <w:r w:rsidRPr="0021377B">
              <w:t>мкр</w:t>
            </w:r>
            <w:proofErr w:type="spellEnd"/>
            <w:r w:rsidRPr="0021377B">
              <w:t>. Центральный, д. 26</w:t>
            </w:r>
          </w:p>
        </w:tc>
        <w:tc>
          <w:tcPr>
            <w:tcW w:w="2126" w:type="dxa"/>
            <w:shd w:val="clear" w:color="auto" w:fill="auto"/>
          </w:tcPr>
          <w:p w:rsidR="006D6CA2" w:rsidRPr="0021377B" w:rsidRDefault="006D6CA2" w:rsidP="007B48CA">
            <w:pPr>
              <w:jc w:val="center"/>
            </w:pPr>
            <w:r w:rsidRPr="0021377B">
              <w:t>4</w:t>
            </w:r>
          </w:p>
        </w:tc>
      </w:tr>
      <w:tr w:rsidR="006D6CA2" w:rsidRPr="0021377B" w:rsidTr="009A49DB">
        <w:tc>
          <w:tcPr>
            <w:tcW w:w="1418" w:type="dxa"/>
            <w:shd w:val="clear" w:color="auto" w:fill="auto"/>
          </w:tcPr>
          <w:p w:rsidR="006D6CA2" w:rsidRPr="0021377B" w:rsidRDefault="006D6CA2" w:rsidP="007B48CA">
            <w:pPr>
              <w:jc w:val="center"/>
            </w:pPr>
            <w:r w:rsidRPr="0021377B">
              <w:t>24</w:t>
            </w:r>
          </w:p>
        </w:tc>
        <w:tc>
          <w:tcPr>
            <w:tcW w:w="6662" w:type="dxa"/>
            <w:shd w:val="clear" w:color="auto" w:fill="auto"/>
          </w:tcPr>
          <w:p w:rsidR="006D6CA2" w:rsidRPr="0021377B" w:rsidRDefault="006D6CA2" w:rsidP="007B48CA">
            <w:r w:rsidRPr="0021377B">
              <w:t xml:space="preserve">п. ЛМС, </w:t>
            </w:r>
            <w:proofErr w:type="spellStart"/>
            <w:r w:rsidRPr="0021377B">
              <w:t>мкр</w:t>
            </w:r>
            <w:proofErr w:type="spellEnd"/>
            <w:r w:rsidRPr="0021377B">
              <w:t>. Центральный, д. 26</w:t>
            </w:r>
          </w:p>
        </w:tc>
        <w:tc>
          <w:tcPr>
            <w:tcW w:w="2126" w:type="dxa"/>
            <w:shd w:val="clear" w:color="auto" w:fill="auto"/>
          </w:tcPr>
          <w:p w:rsidR="006D6CA2" w:rsidRPr="0021377B" w:rsidRDefault="006D6CA2" w:rsidP="007B48CA">
            <w:pPr>
              <w:jc w:val="center"/>
            </w:pPr>
            <w:r w:rsidRPr="0021377B">
              <w:t>5</w:t>
            </w:r>
          </w:p>
        </w:tc>
      </w:tr>
      <w:tr w:rsidR="006D6CA2" w:rsidRPr="0021377B" w:rsidTr="009A49DB">
        <w:tc>
          <w:tcPr>
            <w:tcW w:w="1418" w:type="dxa"/>
            <w:shd w:val="clear" w:color="auto" w:fill="auto"/>
          </w:tcPr>
          <w:p w:rsidR="006D6CA2" w:rsidRPr="0021377B" w:rsidRDefault="006D6CA2" w:rsidP="007B48CA">
            <w:pPr>
              <w:jc w:val="center"/>
            </w:pPr>
            <w:r w:rsidRPr="0021377B">
              <w:t>25</w:t>
            </w:r>
          </w:p>
        </w:tc>
        <w:tc>
          <w:tcPr>
            <w:tcW w:w="6662" w:type="dxa"/>
            <w:shd w:val="clear" w:color="auto" w:fill="auto"/>
          </w:tcPr>
          <w:p w:rsidR="006D6CA2" w:rsidRPr="0021377B" w:rsidRDefault="006D6CA2" w:rsidP="007B48CA">
            <w:r w:rsidRPr="0021377B">
              <w:t xml:space="preserve">п. ЛМС, </w:t>
            </w:r>
            <w:proofErr w:type="spellStart"/>
            <w:r w:rsidRPr="0021377B">
              <w:t>мкр</w:t>
            </w:r>
            <w:proofErr w:type="spellEnd"/>
            <w:r w:rsidRPr="0021377B">
              <w:t>. Центральный, д. 29</w:t>
            </w:r>
          </w:p>
        </w:tc>
        <w:tc>
          <w:tcPr>
            <w:tcW w:w="2126" w:type="dxa"/>
            <w:shd w:val="clear" w:color="auto" w:fill="auto"/>
          </w:tcPr>
          <w:p w:rsidR="006D6CA2" w:rsidRPr="0021377B" w:rsidRDefault="006D6CA2" w:rsidP="007B48CA">
            <w:pPr>
              <w:jc w:val="center"/>
            </w:pPr>
            <w:r w:rsidRPr="0021377B">
              <w:t>1</w:t>
            </w:r>
          </w:p>
        </w:tc>
      </w:tr>
      <w:tr w:rsidR="006D6CA2" w:rsidRPr="0021377B" w:rsidTr="009A49DB">
        <w:tc>
          <w:tcPr>
            <w:tcW w:w="1418" w:type="dxa"/>
            <w:shd w:val="clear" w:color="auto" w:fill="auto"/>
          </w:tcPr>
          <w:p w:rsidR="006D6CA2" w:rsidRPr="0021377B" w:rsidRDefault="006D6CA2" w:rsidP="007B48CA">
            <w:pPr>
              <w:jc w:val="center"/>
            </w:pPr>
            <w:r w:rsidRPr="0021377B">
              <w:t>26</w:t>
            </w:r>
          </w:p>
        </w:tc>
        <w:tc>
          <w:tcPr>
            <w:tcW w:w="6662" w:type="dxa"/>
            <w:shd w:val="clear" w:color="auto" w:fill="auto"/>
          </w:tcPr>
          <w:p w:rsidR="006D6CA2" w:rsidRPr="0021377B" w:rsidRDefault="006D6CA2" w:rsidP="007B48CA">
            <w:r w:rsidRPr="0021377B">
              <w:t xml:space="preserve">п. ЛМС, </w:t>
            </w:r>
            <w:proofErr w:type="spellStart"/>
            <w:r w:rsidRPr="0021377B">
              <w:t>мкр</w:t>
            </w:r>
            <w:proofErr w:type="spellEnd"/>
            <w:r w:rsidRPr="0021377B">
              <w:t>. Центральный, д. 29</w:t>
            </w:r>
          </w:p>
        </w:tc>
        <w:tc>
          <w:tcPr>
            <w:tcW w:w="2126" w:type="dxa"/>
            <w:shd w:val="clear" w:color="auto" w:fill="auto"/>
          </w:tcPr>
          <w:p w:rsidR="006D6CA2" w:rsidRPr="0021377B" w:rsidRDefault="006D6CA2" w:rsidP="007B48CA">
            <w:pPr>
              <w:jc w:val="center"/>
            </w:pPr>
            <w:r w:rsidRPr="0021377B">
              <w:t>2</w:t>
            </w:r>
          </w:p>
        </w:tc>
      </w:tr>
    </w:tbl>
    <w:p w:rsidR="006D6CA2" w:rsidRPr="0021377B" w:rsidRDefault="006D6CA2" w:rsidP="006D6CA2"/>
    <w:p w:rsidR="006D6CA2" w:rsidRPr="00437FDD" w:rsidRDefault="00437FDD" w:rsidP="00437FDD">
      <w:pPr>
        <w:contextualSpacing/>
        <w:jc w:val="both"/>
        <w:rPr>
          <w:rFonts w:eastAsia="Calibri"/>
        </w:rPr>
      </w:pPr>
      <w:r>
        <w:rPr>
          <w:rFonts w:eastAsia="Calibri"/>
        </w:rPr>
        <w:t xml:space="preserve">   </w:t>
      </w:r>
      <w:r w:rsidR="006D6CA2" w:rsidRPr="00437FDD">
        <w:rPr>
          <w:rFonts w:eastAsia="Calibri"/>
        </w:rPr>
        <w:t>Подготовка к осенне-зимнему периоду 2017-2018гг.</w:t>
      </w:r>
    </w:p>
    <w:p w:rsidR="006D6CA2" w:rsidRPr="00437FDD" w:rsidRDefault="00437FDD" w:rsidP="00437FDD">
      <w:pPr>
        <w:contextualSpacing/>
        <w:jc w:val="both"/>
        <w:rPr>
          <w:rFonts w:eastAsia="Calibri"/>
        </w:rPr>
      </w:pPr>
      <w:r>
        <w:rPr>
          <w:rFonts w:eastAsia="Calibri"/>
        </w:rPr>
        <w:t xml:space="preserve">   </w:t>
      </w:r>
      <w:r w:rsidR="006D6CA2" w:rsidRPr="00437FDD">
        <w:rPr>
          <w:rFonts w:eastAsia="Calibri"/>
        </w:rPr>
        <w:t>В рамках подготовки к отопительному периоду 2017-2018гг. отделом РСЭИ,</w:t>
      </w:r>
      <w:r w:rsidR="009A49DB">
        <w:rPr>
          <w:rFonts w:eastAsia="Calibri"/>
        </w:rPr>
        <w:t xml:space="preserve"> </w:t>
      </w:r>
      <w:proofErr w:type="spellStart"/>
      <w:r w:rsidR="006D6CA2" w:rsidRPr="00437FDD">
        <w:rPr>
          <w:rFonts w:eastAsia="Calibri"/>
        </w:rPr>
        <w:t>ЖКХиБ</w:t>
      </w:r>
      <w:proofErr w:type="spellEnd"/>
      <w:r w:rsidR="006D6CA2" w:rsidRPr="00437FDD">
        <w:rPr>
          <w:rFonts w:eastAsia="Calibri"/>
        </w:rPr>
        <w:t xml:space="preserve"> проведена проверка готовности жилищного фонда к эксплуатации в осенне-зимний период 2017-2018 года с участием Государственной жилищной инспекции по городу Москве и префектуры </w:t>
      </w:r>
      <w:proofErr w:type="spellStart"/>
      <w:r w:rsidR="006D6CA2" w:rsidRPr="00437FDD">
        <w:rPr>
          <w:rFonts w:eastAsia="Calibri"/>
        </w:rPr>
        <w:t>ТиНАО</w:t>
      </w:r>
      <w:proofErr w:type="spellEnd"/>
      <w:r w:rsidR="006D6CA2" w:rsidRPr="00437FDD">
        <w:rPr>
          <w:rFonts w:eastAsia="Calibri"/>
        </w:rPr>
        <w:t>. По всем 56 многоквартирным жилым домам подписаны акты готовности к осенне-зимнему периоду.</w:t>
      </w:r>
    </w:p>
    <w:p w:rsidR="006D6CA2" w:rsidRPr="00437FDD" w:rsidRDefault="00437FDD" w:rsidP="00437FDD">
      <w:pPr>
        <w:contextualSpacing/>
        <w:jc w:val="both"/>
        <w:rPr>
          <w:rFonts w:eastAsia="Calibri"/>
        </w:rPr>
      </w:pPr>
      <w:r>
        <w:rPr>
          <w:rFonts w:eastAsia="Calibri"/>
        </w:rPr>
        <w:t xml:space="preserve">   </w:t>
      </w:r>
      <w:proofErr w:type="gramStart"/>
      <w:r w:rsidR="006D6CA2" w:rsidRPr="00437FDD">
        <w:rPr>
          <w:rFonts w:eastAsia="Calibri"/>
        </w:rPr>
        <w:t>Администрацией поселения специально созданной комиссией также были проверены   потребители тепловой энергии (72 объекта) и теплоснабжающие организации (5 организаций)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</w:t>
      </w:r>
      <w:proofErr w:type="gramEnd"/>
      <w:r w:rsidR="006D6CA2" w:rsidRPr="00437FDD">
        <w:rPr>
          <w:rFonts w:eastAsia="Calibri"/>
        </w:rPr>
        <w:t xml:space="preserve"> По результатам проверки МТУ «</w:t>
      </w:r>
      <w:proofErr w:type="spellStart"/>
      <w:r w:rsidR="006D6CA2" w:rsidRPr="00437FDD">
        <w:rPr>
          <w:rFonts w:eastAsia="Calibri"/>
        </w:rPr>
        <w:t>Ростехнадзор</w:t>
      </w:r>
      <w:proofErr w:type="spellEnd"/>
      <w:r w:rsidR="006D6CA2" w:rsidRPr="00437FDD">
        <w:rPr>
          <w:rFonts w:eastAsia="Calibri"/>
        </w:rPr>
        <w:t xml:space="preserve">» подтвердил готовность муниципального образования поселения Вороновское к отопительному периоду. </w:t>
      </w:r>
    </w:p>
    <w:p w:rsidR="006D6CA2" w:rsidRPr="00437FDD" w:rsidRDefault="00437FDD" w:rsidP="00437FDD">
      <w:pPr>
        <w:contextualSpacing/>
        <w:jc w:val="both"/>
        <w:rPr>
          <w:rFonts w:eastAsia="Calibri"/>
        </w:rPr>
      </w:pPr>
      <w:r>
        <w:rPr>
          <w:rFonts w:eastAsia="Calibri"/>
        </w:rPr>
        <w:t xml:space="preserve">   </w:t>
      </w:r>
      <w:r w:rsidR="006D6CA2" w:rsidRPr="00437FDD">
        <w:rPr>
          <w:rFonts w:eastAsia="Calibri"/>
        </w:rPr>
        <w:t xml:space="preserve">Работы по капитальному ремонту жилищного фонда многоквартирных домов в соответствии с Региональной программой по капитальному ремонту многоквартирных домов города Москвы на 2015-2044 годы на территории поселения не проводились. Краткосрочная программа капитального ремонта жилищного фонда на 2018-2020 годы в поселении Вороновское принята Советом Депутатов поселения в 2017 году, в </w:t>
      </w:r>
      <w:proofErr w:type="gramStart"/>
      <w:r w:rsidR="006D6CA2" w:rsidRPr="00437FDD">
        <w:rPr>
          <w:rFonts w:eastAsia="Calibri"/>
        </w:rPr>
        <w:t>которую</w:t>
      </w:r>
      <w:proofErr w:type="gramEnd"/>
      <w:r w:rsidR="006D6CA2" w:rsidRPr="00437FDD">
        <w:rPr>
          <w:rFonts w:eastAsia="Calibri"/>
        </w:rPr>
        <w:t xml:space="preserve"> вошли 7 многоквартирных домов.</w:t>
      </w:r>
    </w:p>
    <w:p w:rsidR="006D6CA2" w:rsidRPr="004363F6" w:rsidRDefault="006D6CA2" w:rsidP="00437FDD">
      <w:pPr>
        <w:ind w:left="-108"/>
        <w:jc w:val="center"/>
        <w:rPr>
          <w:rFonts w:eastAsia="Calibri"/>
          <w:b/>
          <w:lang w:eastAsia="en-US"/>
        </w:rPr>
      </w:pPr>
      <w:r w:rsidRPr="004363F6">
        <w:rPr>
          <w:rFonts w:eastAsia="Calibri"/>
          <w:b/>
          <w:lang w:eastAsia="en-US"/>
        </w:rPr>
        <w:t>Адресный перечень многоквартирных домов, в которых в 2018, 2019 и 2020 годах запланированы работы по капитальному ремонту общего имущества в соответствии с региональной программой капитального ремонта города Москвы</w:t>
      </w:r>
    </w:p>
    <w:tbl>
      <w:tblPr>
        <w:tblpPr w:leftFromText="180" w:rightFromText="180" w:vertAnchor="text" w:horzAnchor="margin" w:tblpXSpec="center" w:tblpY="222"/>
        <w:tblW w:w="9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455"/>
        <w:gridCol w:w="1276"/>
        <w:gridCol w:w="2410"/>
      </w:tblGrid>
      <w:tr w:rsidR="006D6CA2" w:rsidRPr="004363F6" w:rsidTr="00B92DB2">
        <w:tc>
          <w:tcPr>
            <w:tcW w:w="817" w:type="dxa"/>
            <w:shd w:val="clear" w:color="auto" w:fill="auto"/>
          </w:tcPr>
          <w:p w:rsidR="006D6CA2" w:rsidRPr="004363F6" w:rsidRDefault="006D6CA2" w:rsidP="007B48CA">
            <w:pPr>
              <w:jc w:val="center"/>
              <w:rPr>
                <w:rFonts w:eastAsia="Calibri"/>
                <w:b/>
                <w:lang w:eastAsia="en-US"/>
              </w:rPr>
            </w:pPr>
            <w:r w:rsidRPr="004363F6">
              <w:rPr>
                <w:rFonts w:eastAsia="Calibri"/>
                <w:b/>
                <w:lang w:val="en-US" w:eastAsia="en-US"/>
              </w:rPr>
              <w:t>N</w:t>
            </w:r>
          </w:p>
          <w:p w:rsidR="006D6CA2" w:rsidRPr="004363F6" w:rsidRDefault="006D6CA2" w:rsidP="007B48CA">
            <w:pPr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4363F6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4363F6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5455" w:type="dxa"/>
            <w:shd w:val="clear" w:color="auto" w:fill="auto"/>
          </w:tcPr>
          <w:p w:rsidR="006D6CA2" w:rsidRPr="004363F6" w:rsidRDefault="006D6CA2" w:rsidP="007B48CA">
            <w:pPr>
              <w:jc w:val="center"/>
              <w:rPr>
                <w:rFonts w:eastAsia="Calibri"/>
                <w:b/>
                <w:lang w:eastAsia="en-US"/>
              </w:rPr>
            </w:pPr>
            <w:r w:rsidRPr="004363F6">
              <w:rPr>
                <w:rFonts w:eastAsia="Calibri"/>
                <w:b/>
                <w:lang w:eastAsia="en-US"/>
              </w:rPr>
              <w:t>Адрес многоквартирного дома</w:t>
            </w:r>
          </w:p>
        </w:tc>
        <w:tc>
          <w:tcPr>
            <w:tcW w:w="1276" w:type="dxa"/>
            <w:shd w:val="clear" w:color="auto" w:fill="auto"/>
          </w:tcPr>
          <w:p w:rsidR="006D6CA2" w:rsidRPr="004363F6" w:rsidRDefault="006D6CA2" w:rsidP="007B48CA">
            <w:pPr>
              <w:jc w:val="center"/>
              <w:rPr>
                <w:rFonts w:eastAsia="Calibri"/>
                <w:b/>
                <w:lang w:eastAsia="en-US"/>
              </w:rPr>
            </w:pPr>
            <w:r w:rsidRPr="004363F6">
              <w:rPr>
                <w:rFonts w:eastAsia="Calibri"/>
                <w:b/>
                <w:lang w:eastAsia="en-US"/>
              </w:rPr>
              <w:t xml:space="preserve">Общая площадь, </w:t>
            </w:r>
            <w:proofErr w:type="spellStart"/>
            <w:r w:rsidRPr="004363F6">
              <w:rPr>
                <w:rFonts w:eastAsia="Calibri"/>
                <w:b/>
                <w:lang w:eastAsia="en-US"/>
              </w:rPr>
              <w:t>кв</w:t>
            </w:r>
            <w:proofErr w:type="gramStart"/>
            <w:r w:rsidRPr="004363F6">
              <w:rPr>
                <w:rFonts w:eastAsia="Calibri"/>
                <w:b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:rsidR="006D6CA2" w:rsidRPr="004363F6" w:rsidRDefault="006D6CA2" w:rsidP="007B48CA">
            <w:pPr>
              <w:jc w:val="center"/>
              <w:rPr>
                <w:rFonts w:eastAsia="Calibri"/>
                <w:b/>
                <w:lang w:eastAsia="en-US"/>
              </w:rPr>
            </w:pPr>
            <w:r w:rsidRPr="004363F6">
              <w:rPr>
                <w:rFonts w:eastAsia="Calibri"/>
                <w:b/>
                <w:lang w:eastAsia="en-US"/>
              </w:rPr>
              <w:t>Срок выполнения работ и (или) услуг по капитальному ремонту</w:t>
            </w:r>
          </w:p>
        </w:tc>
      </w:tr>
      <w:tr w:rsidR="006D6CA2" w:rsidRPr="004363F6" w:rsidTr="00B92DB2">
        <w:tc>
          <w:tcPr>
            <w:tcW w:w="817" w:type="dxa"/>
            <w:shd w:val="clear" w:color="auto" w:fill="auto"/>
          </w:tcPr>
          <w:p w:rsidR="006D6CA2" w:rsidRPr="004363F6" w:rsidRDefault="00B92DB2" w:rsidP="007B48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455" w:type="dxa"/>
            <w:shd w:val="clear" w:color="auto" w:fill="auto"/>
          </w:tcPr>
          <w:p w:rsidR="006D6CA2" w:rsidRPr="004363F6" w:rsidRDefault="006D6CA2" w:rsidP="007B48CA">
            <w:pPr>
              <w:jc w:val="center"/>
              <w:rPr>
                <w:rFonts w:eastAsia="Calibri"/>
                <w:lang w:eastAsia="en-US"/>
              </w:rPr>
            </w:pPr>
            <w:r w:rsidRPr="004363F6">
              <w:rPr>
                <w:rFonts w:eastAsia="Calibri"/>
                <w:lang w:eastAsia="en-US"/>
              </w:rPr>
              <w:t xml:space="preserve">Центральный </w:t>
            </w:r>
            <w:proofErr w:type="spellStart"/>
            <w:r w:rsidRPr="004363F6">
              <w:rPr>
                <w:rFonts w:eastAsia="Calibri"/>
                <w:lang w:eastAsia="en-US"/>
              </w:rPr>
              <w:t>мкр</w:t>
            </w:r>
            <w:proofErr w:type="spellEnd"/>
            <w:r w:rsidRPr="004363F6">
              <w:rPr>
                <w:rFonts w:eastAsia="Calibri"/>
                <w:lang w:eastAsia="en-US"/>
              </w:rPr>
              <w:t>. (пос. ЛМС, Вороновское), д. 24</w:t>
            </w:r>
          </w:p>
        </w:tc>
        <w:tc>
          <w:tcPr>
            <w:tcW w:w="1276" w:type="dxa"/>
            <w:shd w:val="clear" w:color="auto" w:fill="auto"/>
          </w:tcPr>
          <w:p w:rsidR="006D6CA2" w:rsidRPr="004363F6" w:rsidRDefault="006D6CA2" w:rsidP="007B48CA">
            <w:pPr>
              <w:jc w:val="center"/>
              <w:rPr>
                <w:rFonts w:eastAsia="Calibri"/>
                <w:lang w:eastAsia="en-US"/>
              </w:rPr>
            </w:pPr>
            <w:r w:rsidRPr="004363F6">
              <w:rPr>
                <w:rFonts w:eastAsia="Calibri"/>
                <w:lang w:eastAsia="en-US"/>
              </w:rPr>
              <w:t>675</w:t>
            </w:r>
          </w:p>
        </w:tc>
        <w:tc>
          <w:tcPr>
            <w:tcW w:w="2410" w:type="dxa"/>
            <w:shd w:val="clear" w:color="auto" w:fill="auto"/>
          </w:tcPr>
          <w:p w:rsidR="006D6CA2" w:rsidRPr="004363F6" w:rsidRDefault="006D6CA2" w:rsidP="007B48CA">
            <w:pPr>
              <w:jc w:val="center"/>
              <w:rPr>
                <w:rFonts w:eastAsia="Calibri"/>
                <w:lang w:eastAsia="en-US"/>
              </w:rPr>
            </w:pPr>
            <w:r w:rsidRPr="004363F6">
              <w:rPr>
                <w:rFonts w:eastAsia="Calibri"/>
                <w:lang w:eastAsia="en-US"/>
              </w:rPr>
              <w:t>2018</w:t>
            </w:r>
          </w:p>
        </w:tc>
      </w:tr>
      <w:tr w:rsidR="006D6CA2" w:rsidRPr="004363F6" w:rsidTr="00B92DB2">
        <w:tc>
          <w:tcPr>
            <w:tcW w:w="817" w:type="dxa"/>
            <w:shd w:val="clear" w:color="auto" w:fill="auto"/>
          </w:tcPr>
          <w:p w:rsidR="006D6CA2" w:rsidRPr="004363F6" w:rsidRDefault="00B92DB2" w:rsidP="007B48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5455" w:type="dxa"/>
            <w:shd w:val="clear" w:color="auto" w:fill="auto"/>
          </w:tcPr>
          <w:p w:rsidR="006D6CA2" w:rsidRPr="004363F6" w:rsidRDefault="006D6CA2" w:rsidP="007B48CA">
            <w:pPr>
              <w:jc w:val="center"/>
              <w:rPr>
                <w:rFonts w:eastAsia="Calibri"/>
                <w:lang w:eastAsia="en-US"/>
              </w:rPr>
            </w:pPr>
            <w:r w:rsidRPr="004363F6">
              <w:rPr>
                <w:rFonts w:eastAsia="Calibri"/>
                <w:lang w:eastAsia="en-US"/>
              </w:rPr>
              <w:t xml:space="preserve">Центральный </w:t>
            </w:r>
            <w:proofErr w:type="spellStart"/>
            <w:r w:rsidRPr="004363F6">
              <w:rPr>
                <w:rFonts w:eastAsia="Calibri"/>
                <w:lang w:eastAsia="en-US"/>
              </w:rPr>
              <w:t>мкр</w:t>
            </w:r>
            <w:proofErr w:type="spellEnd"/>
            <w:r w:rsidRPr="004363F6">
              <w:rPr>
                <w:rFonts w:eastAsia="Calibri"/>
                <w:lang w:eastAsia="en-US"/>
              </w:rPr>
              <w:t>. (пос. ЛМС, Вороновское), д. 29</w:t>
            </w:r>
          </w:p>
        </w:tc>
        <w:tc>
          <w:tcPr>
            <w:tcW w:w="1276" w:type="dxa"/>
            <w:shd w:val="clear" w:color="auto" w:fill="auto"/>
          </w:tcPr>
          <w:p w:rsidR="006D6CA2" w:rsidRPr="004363F6" w:rsidRDefault="006D6CA2" w:rsidP="007B48CA">
            <w:pPr>
              <w:jc w:val="center"/>
              <w:rPr>
                <w:rFonts w:eastAsia="Calibri"/>
                <w:lang w:eastAsia="en-US"/>
              </w:rPr>
            </w:pPr>
            <w:r w:rsidRPr="004363F6">
              <w:rPr>
                <w:rFonts w:eastAsia="Calibri"/>
                <w:lang w:eastAsia="en-US"/>
              </w:rPr>
              <w:t>1 692</w:t>
            </w:r>
          </w:p>
        </w:tc>
        <w:tc>
          <w:tcPr>
            <w:tcW w:w="2410" w:type="dxa"/>
            <w:shd w:val="clear" w:color="auto" w:fill="auto"/>
          </w:tcPr>
          <w:p w:rsidR="006D6CA2" w:rsidRPr="004363F6" w:rsidRDefault="006D6CA2" w:rsidP="007B48CA">
            <w:pPr>
              <w:jc w:val="center"/>
              <w:rPr>
                <w:rFonts w:eastAsia="Calibri"/>
                <w:lang w:eastAsia="en-US"/>
              </w:rPr>
            </w:pPr>
            <w:r w:rsidRPr="004363F6">
              <w:rPr>
                <w:rFonts w:eastAsia="Calibri"/>
                <w:lang w:eastAsia="en-US"/>
              </w:rPr>
              <w:t>2018</w:t>
            </w:r>
          </w:p>
        </w:tc>
      </w:tr>
      <w:tr w:rsidR="006D6CA2" w:rsidRPr="004363F6" w:rsidTr="00B92DB2">
        <w:tc>
          <w:tcPr>
            <w:tcW w:w="817" w:type="dxa"/>
            <w:shd w:val="clear" w:color="auto" w:fill="auto"/>
          </w:tcPr>
          <w:p w:rsidR="006D6CA2" w:rsidRPr="004363F6" w:rsidRDefault="00B92DB2" w:rsidP="007B48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5455" w:type="dxa"/>
            <w:shd w:val="clear" w:color="auto" w:fill="auto"/>
          </w:tcPr>
          <w:p w:rsidR="006D6CA2" w:rsidRPr="004363F6" w:rsidRDefault="006D6CA2" w:rsidP="007B48CA">
            <w:pPr>
              <w:jc w:val="center"/>
              <w:rPr>
                <w:rFonts w:eastAsia="Calibri"/>
                <w:lang w:eastAsia="en-US"/>
              </w:rPr>
            </w:pPr>
            <w:r w:rsidRPr="004363F6">
              <w:rPr>
                <w:rFonts w:eastAsia="Calibri"/>
                <w:lang w:eastAsia="en-US"/>
              </w:rPr>
              <w:t xml:space="preserve">Центральный </w:t>
            </w:r>
            <w:proofErr w:type="spellStart"/>
            <w:r w:rsidRPr="004363F6">
              <w:rPr>
                <w:rFonts w:eastAsia="Calibri"/>
                <w:lang w:eastAsia="en-US"/>
              </w:rPr>
              <w:t>мкр</w:t>
            </w:r>
            <w:proofErr w:type="spellEnd"/>
            <w:r w:rsidRPr="004363F6">
              <w:rPr>
                <w:rFonts w:eastAsia="Calibri"/>
                <w:lang w:eastAsia="en-US"/>
              </w:rPr>
              <w:t>. (пос. ЛМС, Вороновское), д. 6</w:t>
            </w:r>
          </w:p>
        </w:tc>
        <w:tc>
          <w:tcPr>
            <w:tcW w:w="1276" w:type="dxa"/>
            <w:shd w:val="clear" w:color="auto" w:fill="auto"/>
          </w:tcPr>
          <w:p w:rsidR="006D6CA2" w:rsidRPr="004363F6" w:rsidRDefault="006D6CA2" w:rsidP="007B48CA">
            <w:pPr>
              <w:jc w:val="center"/>
              <w:rPr>
                <w:rFonts w:eastAsia="Calibri"/>
                <w:lang w:eastAsia="en-US"/>
              </w:rPr>
            </w:pPr>
            <w:r w:rsidRPr="004363F6">
              <w:rPr>
                <w:rFonts w:eastAsia="Calibri"/>
                <w:lang w:eastAsia="en-US"/>
              </w:rPr>
              <w:t>2 741</w:t>
            </w:r>
          </w:p>
        </w:tc>
        <w:tc>
          <w:tcPr>
            <w:tcW w:w="2410" w:type="dxa"/>
            <w:shd w:val="clear" w:color="auto" w:fill="auto"/>
          </w:tcPr>
          <w:p w:rsidR="006D6CA2" w:rsidRPr="004363F6" w:rsidRDefault="006D6CA2" w:rsidP="007B48CA">
            <w:pPr>
              <w:jc w:val="center"/>
              <w:rPr>
                <w:rFonts w:eastAsia="Calibri"/>
                <w:lang w:eastAsia="en-US"/>
              </w:rPr>
            </w:pPr>
            <w:r w:rsidRPr="004363F6">
              <w:rPr>
                <w:rFonts w:eastAsia="Calibri"/>
                <w:lang w:eastAsia="en-US"/>
              </w:rPr>
              <w:t>2019</w:t>
            </w:r>
          </w:p>
        </w:tc>
      </w:tr>
      <w:tr w:rsidR="006D6CA2" w:rsidRPr="004363F6" w:rsidTr="00B92DB2">
        <w:tc>
          <w:tcPr>
            <w:tcW w:w="817" w:type="dxa"/>
            <w:shd w:val="clear" w:color="auto" w:fill="auto"/>
          </w:tcPr>
          <w:p w:rsidR="006D6CA2" w:rsidRPr="004363F6" w:rsidRDefault="00B92DB2" w:rsidP="007B48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5455" w:type="dxa"/>
            <w:shd w:val="clear" w:color="auto" w:fill="auto"/>
          </w:tcPr>
          <w:p w:rsidR="006D6CA2" w:rsidRPr="004363F6" w:rsidRDefault="006D6CA2" w:rsidP="007B48CA">
            <w:pPr>
              <w:jc w:val="center"/>
              <w:rPr>
                <w:rFonts w:eastAsia="Calibri"/>
                <w:lang w:eastAsia="en-US"/>
              </w:rPr>
            </w:pPr>
            <w:r w:rsidRPr="004363F6">
              <w:rPr>
                <w:rFonts w:eastAsia="Calibri"/>
                <w:lang w:eastAsia="en-US"/>
              </w:rPr>
              <w:t xml:space="preserve">Центральный </w:t>
            </w:r>
            <w:proofErr w:type="spellStart"/>
            <w:r w:rsidRPr="004363F6">
              <w:rPr>
                <w:rFonts w:eastAsia="Calibri"/>
                <w:lang w:eastAsia="en-US"/>
              </w:rPr>
              <w:t>мкр</w:t>
            </w:r>
            <w:proofErr w:type="spellEnd"/>
            <w:r w:rsidRPr="004363F6">
              <w:rPr>
                <w:rFonts w:eastAsia="Calibri"/>
                <w:lang w:eastAsia="en-US"/>
              </w:rPr>
              <w:t>. (пос. ЛМС, Вороновское), д. 30</w:t>
            </w:r>
          </w:p>
        </w:tc>
        <w:tc>
          <w:tcPr>
            <w:tcW w:w="1276" w:type="dxa"/>
            <w:shd w:val="clear" w:color="auto" w:fill="auto"/>
          </w:tcPr>
          <w:p w:rsidR="006D6CA2" w:rsidRPr="004363F6" w:rsidRDefault="006D6CA2" w:rsidP="007B48CA">
            <w:pPr>
              <w:jc w:val="center"/>
              <w:rPr>
                <w:rFonts w:eastAsia="Calibri"/>
                <w:lang w:eastAsia="en-US"/>
              </w:rPr>
            </w:pPr>
            <w:r w:rsidRPr="004363F6">
              <w:rPr>
                <w:rFonts w:eastAsia="Calibri"/>
                <w:lang w:eastAsia="en-US"/>
              </w:rPr>
              <w:t>1 690</w:t>
            </w:r>
          </w:p>
        </w:tc>
        <w:tc>
          <w:tcPr>
            <w:tcW w:w="2410" w:type="dxa"/>
            <w:shd w:val="clear" w:color="auto" w:fill="auto"/>
          </w:tcPr>
          <w:p w:rsidR="006D6CA2" w:rsidRPr="004363F6" w:rsidRDefault="006D6CA2" w:rsidP="007B48CA">
            <w:pPr>
              <w:jc w:val="center"/>
              <w:rPr>
                <w:rFonts w:eastAsia="Calibri"/>
                <w:lang w:eastAsia="en-US"/>
              </w:rPr>
            </w:pPr>
            <w:r w:rsidRPr="004363F6">
              <w:rPr>
                <w:rFonts w:eastAsia="Calibri"/>
                <w:lang w:eastAsia="en-US"/>
              </w:rPr>
              <w:t>2019</w:t>
            </w:r>
          </w:p>
        </w:tc>
      </w:tr>
      <w:tr w:rsidR="006D6CA2" w:rsidRPr="004363F6" w:rsidTr="00B92DB2">
        <w:tc>
          <w:tcPr>
            <w:tcW w:w="817" w:type="dxa"/>
            <w:shd w:val="clear" w:color="auto" w:fill="auto"/>
          </w:tcPr>
          <w:p w:rsidR="006D6CA2" w:rsidRPr="004363F6" w:rsidRDefault="00B92DB2" w:rsidP="007B48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455" w:type="dxa"/>
            <w:shd w:val="clear" w:color="auto" w:fill="auto"/>
          </w:tcPr>
          <w:p w:rsidR="006D6CA2" w:rsidRPr="004363F6" w:rsidRDefault="006D6CA2" w:rsidP="007B48CA">
            <w:pPr>
              <w:jc w:val="center"/>
              <w:rPr>
                <w:rFonts w:eastAsia="Calibri"/>
                <w:lang w:eastAsia="en-US"/>
              </w:rPr>
            </w:pPr>
            <w:r w:rsidRPr="004363F6">
              <w:rPr>
                <w:rFonts w:eastAsia="Calibri"/>
                <w:lang w:eastAsia="en-US"/>
              </w:rPr>
              <w:t xml:space="preserve">Центральный </w:t>
            </w:r>
            <w:proofErr w:type="spellStart"/>
            <w:r w:rsidRPr="004363F6">
              <w:rPr>
                <w:rFonts w:eastAsia="Calibri"/>
                <w:lang w:eastAsia="en-US"/>
              </w:rPr>
              <w:t>мкр</w:t>
            </w:r>
            <w:proofErr w:type="spellEnd"/>
            <w:r w:rsidRPr="004363F6">
              <w:rPr>
                <w:rFonts w:eastAsia="Calibri"/>
                <w:lang w:eastAsia="en-US"/>
              </w:rPr>
              <w:t>. (пос. ЛМС, Вороновское), д. 22</w:t>
            </w:r>
          </w:p>
        </w:tc>
        <w:tc>
          <w:tcPr>
            <w:tcW w:w="1276" w:type="dxa"/>
            <w:shd w:val="clear" w:color="auto" w:fill="auto"/>
          </w:tcPr>
          <w:p w:rsidR="006D6CA2" w:rsidRPr="004363F6" w:rsidRDefault="006D6CA2" w:rsidP="007B48CA">
            <w:pPr>
              <w:jc w:val="center"/>
              <w:rPr>
                <w:rFonts w:eastAsia="Calibri"/>
                <w:lang w:eastAsia="en-US"/>
              </w:rPr>
            </w:pPr>
            <w:r w:rsidRPr="004363F6">
              <w:rPr>
                <w:rFonts w:eastAsia="Calibri"/>
                <w:lang w:eastAsia="en-US"/>
              </w:rPr>
              <w:t>2 703</w:t>
            </w:r>
          </w:p>
        </w:tc>
        <w:tc>
          <w:tcPr>
            <w:tcW w:w="2410" w:type="dxa"/>
            <w:shd w:val="clear" w:color="auto" w:fill="auto"/>
          </w:tcPr>
          <w:p w:rsidR="006D6CA2" w:rsidRPr="004363F6" w:rsidRDefault="006D6CA2" w:rsidP="007B48CA">
            <w:pPr>
              <w:jc w:val="center"/>
              <w:rPr>
                <w:rFonts w:eastAsia="Calibri"/>
                <w:lang w:eastAsia="en-US"/>
              </w:rPr>
            </w:pPr>
            <w:r w:rsidRPr="004363F6">
              <w:rPr>
                <w:rFonts w:eastAsia="Calibri"/>
                <w:lang w:eastAsia="en-US"/>
              </w:rPr>
              <w:t>2020</w:t>
            </w:r>
          </w:p>
        </w:tc>
      </w:tr>
      <w:tr w:rsidR="006D6CA2" w:rsidRPr="004363F6" w:rsidTr="00B92DB2">
        <w:tc>
          <w:tcPr>
            <w:tcW w:w="817" w:type="dxa"/>
            <w:shd w:val="clear" w:color="auto" w:fill="auto"/>
          </w:tcPr>
          <w:p w:rsidR="006D6CA2" w:rsidRPr="004363F6" w:rsidRDefault="00B92DB2" w:rsidP="007B48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5455" w:type="dxa"/>
            <w:shd w:val="clear" w:color="auto" w:fill="auto"/>
          </w:tcPr>
          <w:p w:rsidR="006D6CA2" w:rsidRPr="004363F6" w:rsidRDefault="006D6CA2" w:rsidP="007B48CA">
            <w:pPr>
              <w:jc w:val="center"/>
              <w:rPr>
                <w:rFonts w:eastAsia="Calibri"/>
                <w:lang w:eastAsia="en-US"/>
              </w:rPr>
            </w:pPr>
            <w:r w:rsidRPr="004363F6">
              <w:rPr>
                <w:rFonts w:eastAsia="Calibri"/>
                <w:lang w:eastAsia="en-US"/>
              </w:rPr>
              <w:t xml:space="preserve">Центральный </w:t>
            </w:r>
            <w:proofErr w:type="spellStart"/>
            <w:r w:rsidRPr="004363F6">
              <w:rPr>
                <w:rFonts w:eastAsia="Calibri"/>
                <w:lang w:eastAsia="en-US"/>
              </w:rPr>
              <w:t>мкр</w:t>
            </w:r>
            <w:proofErr w:type="spellEnd"/>
            <w:r w:rsidRPr="004363F6">
              <w:rPr>
                <w:rFonts w:eastAsia="Calibri"/>
                <w:lang w:eastAsia="en-US"/>
              </w:rPr>
              <w:t>. (пос. ЛМС, Вороновское), д. 25</w:t>
            </w:r>
          </w:p>
        </w:tc>
        <w:tc>
          <w:tcPr>
            <w:tcW w:w="1276" w:type="dxa"/>
            <w:shd w:val="clear" w:color="auto" w:fill="auto"/>
          </w:tcPr>
          <w:p w:rsidR="006D6CA2" w:rsidRPr="004363F6" w:rsidRDefault="006D6CA2" w:rsidP="007B48CA">
            <w:pPr>
              <w:jc w:val="center"/>
              <w:rPr>
                <w:rFonts w:eastAsia="Calibri"/>
                <w:lang w:eastAsia="en-US"/>
              </w:rPr>
            </w:pPr>
            <w:r w:rsidRPr="004363F6">
              <w:rPr>
                <w:rFonts w:eastAsia="Calibri"/>
                <w:lang w:eastAsia="en-US"/>
              </w:rPr>
              <w:t>2 708</w:t>
            </w:r>
          </w:p>
        </w:tc>
        <w:tc>
          <w:tcPr>
            <w:tcW w:w="2410" w:type="dxa"/>
            <w:shd w:val="clear" w:color="auto" w:fill="auto"/>
          </w:tcPr>
          <w:p w:rsidR="006D6CA2" w:rsidRPr="004363F6" w:rsidRDefault="006D6CA2" w:rsidP="007B48CA">
            <w:pPr>
              <w:jc w:val="center"/>
              <w:rPr>
                <w:rFonts w:eastAsia="Calibri"/>
                <w:lang w:eastAsia="en-US"/>
              </w:rPr>
            </w:pPr>
            <w:r w:rsidRPr="004363F6">
              <w:rPr>
                <w:rFonts w:eastAsia="Calibri"/>
                <w:lang w:eastAsia="en-US"/>
              </w:rPr>
              <w:t>2020</w:t>
            </w:r>
          </w:p>
        </w:tc>
      </w:tr>
      <w:tr w:rsidR="006D6CA2" w:rsidRPr="004363F6" w:rsidTr="00B92DB2">
        <w:tc>
          <w:tcPr>
            <w:tcW w:w="817" w:type="dxa"/>
            <w:shd w:val="clear" w:color="auto" w:fill="auto"/>
          </w:tcPr>
          <w:p w:rsidR="006D6CA2" w:rsidRPr="004363F6" w:rsidRDefault="00B92DB2" w:rsidP="007B48C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5455" w:type="dxa"/>
            <w:shd w:val="clear" w:color="auto" w:fill="auto"/>
          </w:tcPr>
          <w:p w:rsidR="006D6CA2" w:rsidRPr="004363F6" w:rsidRDefault="006D6CA2" w:rsidP="007B48CA">
            <w:pPr>
              <w:jc w:val="center"/>
              <w:rPr>
                <w:rFonts w:eastAsia="Calibri"/>
                <w:lang w:eastAsia="en-US"/>
              </w:rPr>
            </w:pPr>
            <w:r w:rsidRPr="004363F6">
              <w:rPr>
                <w:rFonts w:eastAsia="Calibri"/>
                <w:lang w:eastAsia="en-US"/>
              </w:rPr>
              <w:t xml:space="preserve">Центральный </w:t>
            </w:r>
            <w:proofErr w:type="spellStart"/>
            <w:r w:rsidRPr="004363F6">
              <w:rPr>
                <w:rFonts w:eastAsia="Calibri"/>
                <w:lang w:eastAsia="en-US"/>
              </w:rPr>
              <w:t>мкр</w:t>
            </w:r>
            <w:proofErr w:type="spellEnd"/>
            <w:r w:rsidRPr="004363F6">
              <w:rPr>
                <w:rFonts w:eastAsia="Calibri"/>
                <w:lang w:eastAsia="en-US"/>
              </w:rPr>
              <w:t>. (пос. ЛМС, Вороновское), д. 28</w:t>
            </w:r>
          </w:p>
        </w:tc>
        <w:tc>
          <w:tcPr>
            <w:tcW w:w="1276" w:type="dxa"/>
            <w:shd w:val="clear" w:color="auto" w:fill="auto"/>
          </w:tcPr>
          <w:p w:rsidR="006D6CA2" w:rsidRPr="004363F6" w:rsidRDefault="006D6CA2" w:rsidP="007B48CA">
            <w:pPr>
              <w:jc w:val="center"/>
              <w:rPr>
                <w:rFonts w:eastAsia="Calibri"/>
                <w:lang w:eastAsia="en-US"/>
              </w:rPr>
            </w:pPr>
            <w:r w:rsidRPr="004363F6">
              <w:rPr>
                <w:rFonts w:eastAsia="Calibri"/>
                <w:lang w:eastAsia="en-US"/>
              </w:rPr>
              <w:t>1 717</w:t>
            </w:r>
          </w:p>
        </w:tc>
        <w:tc>
          <w:tcPr>
            <w:tcW w:w="2410" w:type="dxa"/>
            <w:shd w:val="clear" w:color="auto" w:fill="auto"/>
          </w:tcPr>
          <w:p w:rsidR="006D6CA2" w:rsidRPr="004363F6" w:rsidRDefault="006D6CA2" w:rsidP="007B48CA">
            <w:pPr>
              <w:jc w:val="center"/>
              <w:rPr>
                <w:rFonts w:eastAsia="Calibri"/>
                <w:lang w:eastAsia="en-US"/>
              </w:rPr>
            </w:pPr>
            <w:r w:rsidRPr="004363F6">
              <w:rPr>
                <w:rFonts w:eastAsia="Calibri"/>
                <w:lang w:eastAsia="en-US"/>
              </w:rPr>
              <w:t>2020</w:t>
            </w:r>
          </w:p>
        </w:tc>
      </w:tr>
    </w:tbl>
    <w:p w:rsidR="006D6CA2" w:rsidRPr="004363F6" w:rsidRDefault="006D6CA2" w:rsidP="006D6CA2">
      <w:pPr>
        <w:rPr>
          <w:rFonts w:eastAsia="Calibri"/>
          <w:lang w:eastAsia="en-US"/>
        </w:rPr>
      </w:pPr>
    </w:p>
    <w:p w:rsidR="006D6CA2" w:rsidRPr="00437FDD" w:rsidRDefault="00AA198D" w:rsidP="00437FDD">
      <w:pPr>
        <w:contextualSpacing/>
        <w:jc w:val="both"/>
        <w:rPr>
          <w:rFonts w:eastAsia="Calibri"/>
        </w:rPr>
      </w:pPr>
      <w:r>
        <w:rPr>
          <w:rFonts w:eastAsia="Calibri"/>
        </w:rPr>
        <w:t xml:space="preserve">   </w:t>
      </w:r>
      <w:r w:rsidR="006D6CA2" w:rsidRPr="00437FDD">
        <w:rPr>
          <w:rFonts w:eastAsia="Calibri"/>
        </w:rPr>
        <w:t xml:space="preserve">Жители указанных домов уведомлены администрацией поселения о планируемых работах капитального ремонта. С жителями домов п. ЛМС м-на «Центральный» д.24, д.29 отделом </w:t>
      </w:r>
      <w:proofErr w:type="spellStart"/>
      <w:r w:rsidR="006D6CA2" w:rsidRPr="00437FDD">
        <w:rPr>
          <w:rFonts w:eastAsia="Calibri"/>
        </w:rPr>
        <w:t>РСЭИ</w:t>
      </w:r>
      <w:proofErr w:type="gramStart"/>
      <w:r w:rsidR="006D6CA2" w:rsidRPr="00437FDD">
        <w:rPr>
          <w:rFonts w:eastAsia="Calibri"/>
        </w:rPr>
        <w:t>,Ж</w:t>
      </w:r>
      <w:proofErr w:type="gramEnd"/>
      <w:r w:rsidR="006D6CA2" w:rsidRPr="00437FDD">
        <w:rPr>
          <w:rFonts w:eastAsia="Calibri"/>
        </w:rPr>
        <w:t>КХиБ</w:t>
      </w:r>
      <w:proofErr w:type="spellEnd"/>
      <w:r w:rsidR="006D6CA2" w:rsidRPr="00437FDD">
        <w:rPr>
          <w:rFonts w:eastAsia="Calibri"/>
        </w:rPr>
        <w:t xml:space="preserve"> организованы и проведены предварительные встречи по вопросам сроков проведения работ капитального ремонта, видов работ, предоставления доступа в квартиры (для жителей д.29). На проведенных встречах активов домов </w:t>
      </w:r>
      <w:proofErr w:type="gramStart"/>
      <w:r w:rsidR="006D6CA2" w:rsidRPr="00437FDD">
        <w:rPr>
          <w:rFonts w:eastAsia="Calibri"/>
        </w:rPr>
        <w:t>одобрены</w:t>
      </w:r>
      <w:proofErr w:type="gramEnd"/>
      <w:r w:rsidR="006D6CA2" w:rsidRPr="00437FDD">
        <w:rPr>
          <w:rFonts w:eastAsia="Calibri"/>
        </w:rPr>
        <w:t xml:space="preserve"> выполнение следующих работ: </w:t>
      </w:r>
    </w:p>
    <w:p w:rsidR="006D6CA2" w:rsidRPr="00437FDD" w:rsidRDefault="006D6CA2" w:rsidP="00437FDD">
      <w:pPr>
        <w:contextualSpacing/>
        <w:jc w:val="both"/>
        <w:rPr>
          <w:rFonts w:eastAsia="Calibri"/>
        </w:rPr>
      </w:pPr>
      <w:r w:rsidRPr="00437FDD">
        <w:rPr>
          <w:rFonts w:eastAsia="Calibri"/>
        </w:rPr>
        <w:t>по дому № 29 – ремонт внутридомовых инженерных систем, включая разводящие магистрали и стояки ГВС, канализации, ХВС, ЦО; ремонт системы электроснабжения, ремонт кровли, фасада, фундамента и подвальных помещений;</w:t>
      </w:r>
    </w:p>
    <w:p w:rsidR="006D6CA2" w:rsidRPr="00437FDD" w:rsidRDefault="006D6CA2" w:rsidP="00437FDD">
      <w:pPr>
        <w:contextualSpacing/>
        <w:jc w:val="both"/>
        <w:rPr>
          <w:rFonts w:eastAsia="Calibri"/>
        </w:rPr>
      </w:pPr>
      <w:r w:rsidRPr="00437FDD">
        <w:rPr>
          <w:rFonts w:eastAsia="Calibri"/>
        </w:rPr>
        <w:t>по дому № 24 – ремонт внутридомовых инженерных систем, включая разводящие магистрали ГВС, канализации, ХВС, ЦО; ремонт системы электроснабжения, ремонт кровли, фасада, подвальных помещений.</w:t>
      </w:r>
    </w:p>
    <w:p w:rsidR="006D6CA2" w:rsidRPr="00437FDD" w:rsidRDefault="00AA198D" w:rsidP="00437FDD">
      <w:pPr>
        <w:contextualSpacing/>
        <w:jc w:val="both"/>
        <w:rPr>
          <w:rFonts w:eastAsia="Calibri"/>
        </w:rPr>
      </w:pPr>
      <w:r>
        <w:rPr>
          <w:rFonts w:eastAsia="Calibri"/>
        </w:rPr>
        <w:t xml:space="preserve">   </w:t>
      </w:r>
      <w:r w:rsidR="006D6CA2" w:rsidRPr="00437FDD">
        <w:rPr>
          <w:rFonts w:eastAsia="Calibri"/>
        </w:rPr>
        <w:t>В сентябре 2017 года сектором ЖКХ администрации были организованы общие собрания собственников помещений в указанных домах с целью принятия  решения по вопросам проведения капитального ремонта в 2018 году.</w:t>
      </w:r>
    </w:p>
    <w:p w:rsidR="006D6CA2" w:rsidRPr="00AA198D" w:rsidRDefault="00AA198D" w:rsidP="00437FDD">
      <w:pPr>
        <w:contextualSpacing/>
        <w:jc w:val="both"/>
        <w:rPr>
          <w:rFonts w:eastAsia="Calibri"/>
        </w:rPr>
      </w:pPr>
      <w:r>
        <w:rPr>
          <w:rFonts w:eastAsia="Calibri"/>
        </w:rPr>
        <w:t xml:space="preserve">   </w:t>
      </w:r>
      <w:r w:rsidR="006D6CA2" w:rsidRPr="00437FDD">
        <w:rPr>
          <w:rFonts w:eastAsia="Calibri"/>
        </w:rPr>
        <w:t>Председатели Советов указанных домов приняли активное</w:t>
      </w:r>
      <w:r w:rsidR="006D6CA2" w:rsidRPr="00951E73">
        <w:rPr>
          <w:rFonts w:eastAsia="Calibri"/>
          <w:sz w:val="28"/>
          <w:szCs w:val="28"/>
        </w:rPr>
        <w:t xml:space="preserve"> </w:t>
      </w:r>
      <w:r w:rsidR="006D6CA2" w:rsidRPr="00AA198D">
        <w:rPr>
          <w:rFonts w:eastAsia="Calibri"/>
        </w:rPr>
        <w:t>участие в подготовк</w:t>
      </w:r>
      <w:r>
        <w:rPr>
          <w:rFonts w:eastAsia="Calibri"/>
        </w:rPr>
        <w:t>е и проведении таких собраний.</w:t>
      </w:r>
    </w:p>
    <w:p w:rsidR="006D6CA2" w:rsidRPr="00AA198D" w:rsidRDefault="006D6CA2" w:rsidP="006D6CA2">
      <w:pPr>
        <w:ind w:firstLine="567"/>
        <w:jc w:val="center"/>
        <w:rPr>
          <w:b/>
        </w:rPr>
      </w:pPr>
      <w:r w:rsidRPr="00AA198D">
        <w:rPr>
          <w:b/>
        </w:rPr>
        <w:t>Охрана общественного порядка, ЧС, ПБ, БДД, АТЗ</w:t>
      </w:r>
    </w:p>
    <w:p w:rsidR="006D6CA2" w:rsidRPr="00AA198D" w:rsidRDefault="006D6CA2" w:rsidP="006D6CA2">
      <w:pPr>
        <w:pStyle w:val="23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A198D">
        <w:rPr>
          <w:rFonts w:ascii="Times New Roman" w:hAnsi="Times New Roman" w:cs="Times New Roman"/>
          <w:sz w:val="24"/>
          <w:szCs w:val="24"/>
        </w:rPr>
        <w:t>Территорию поселения Вороновское на данное время обслуживают два участковых:</w:t>
      </w:r>
    </w:p>
    <w:p w:rsidR="006D6CA2" w:rsidRPr="00AA198D" w:rsidRDefault="006D6CA2" w:rsidP="006D6CA2">
      <w:pPr>
        <w:pStyle w:val="23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A198D">
        <w:rPr>
          <w:rFonts w:ascii="Times New Roman" w:hAnsi="Times New Roman" w:cs="Times New Roman"/>
          <w:sz w:val="24"/>
          <w:szCs w:val="24"/>
        </w:rPr>
        <w:t xml:space="preserve"> участковый уполномоченный полиции - капитан полиции </w:t>
      </w:r>
      <w:proofErr w:type="spellStart"/>
      <w:r w:rsidRPr="00AA198D">
        <w:rPr>
          <w:rFonts w:ascii="Times New Roman" w:hAnsi="Times New Roman" w:cs="Times New Roman"/>
          <w:sz w:val="24"/>
          <w:szCs w:val="24"/>
        </w:rPr>
        <w:t>Белоконев</w:t>
      </w:r>
      <w:proofErr w:type="spellEnd"/>
      <w:r w:rsidRPr="00AA198D">
        <w:rPr>
          <w:rFonts w:ascii="Times New Roman" w:hAnsi="Times New Roman" w:cs="Times New Roman"/>
          <w:sz w:val="24"/>
          <w:szCs w:val="24"/>
        </w:rPr>
        <w:t xml:space="preserve"> Р.С.;</w:t>
      </w:r>
    </w:p>
    <w:p w:rsidR="006D6CA2" w:rsidRPr="00AA198D" w:rsidRDefault="006D6CA2" w:rsidP="006D6CA2">
      <w:pPr>
        <w:pStyle w:val="23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A198D">
        <w:rPr>
          <w:rFonts w:ascii="Times New Roman" w:hAnsi="Times New Roman" w:cs="Times New Roman"/>
          <w:sz w:val="24"/>
          <w:szCs w:val="24"/>
        </w:rPr>
        <w:lastRenderedPageBreak/>
        <w:t xml:space="preserve"> участковый уполномоченный полиции - лейтенант Воронин А.В.</w:t>
      </w:r>
    </w:p>
    <w:p w:rsidR="006D6CA2" w:rsidRPr="00AA198D" w:rsidRDefault="006D6CA2" w:rsidP="006D6CA2">
      <w:pPr>
        <w:pStyle w:val="23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D6CA2" w:rsidRPr="00AA198D" w:rsidRDefault="006D6CA2" w:rsidP="006D6CA2">
      <w:pPr>
        <w:jc w:val="both"/>
      </w:pPr>
      <w:r w:rsidRPr="00AA198D">
        <w:t>За 2017- год было проведено:</w:t>
      </w:r>
    </w:p>
    <w:p w:rsidR="006D6CA2" w:rsidRPr="00AA198D" w:rsidRDefault="006D6CA2" w:rsidP="00B92DB2">
      <w:pPr>
        <w:pStyle w:val="23"/>
        <w:shd w:val="clear" w:color="auto" w:fill="auto"/>
        <w:spacing w:line="240" w:lineRule="auto"/>
        <w:ind w:firstLine="0"/>
        <w:jc w:val="both"/>
        <w:rPr>
          <w:rStyle w:val="24"/>
          <w:rFonts w:eastAsiaTheme="minorHAnsi"/>
        </w:rPr>
      </w:pPr>
      <w:r w:rsidRPr="00AA198D">
        <w:rPr>
          <w:rStyle w:val="24"/>
          <w:rFonts w:eastAsiaTheme="minorHAnsi"/>
        </w:rPr>
        <w:t xml:space="preserve">12 заседаний комиссии по безопасности дорожного движения. </w:t>
      </w:r>
    </w:p>
    <w:p w:rsidR="006D6CA2" w:rsidRPr="00AA198D" w:rsidRDefault="00AA198D" w:rsidP="00AA198D">
      <w:pPr>
        <w:pStyle w:val="23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4"/>
          <w:rFonts w:eastAsiaTheme="minorHAnsi"/>
        </w:rPr>
        <w:t xml:space="preserve">   </w:t>
      </w:r>
      <w:r w:rsidR="006D6CA2" w:rsidRPr="00AA198D">
        <w:rPr>
          <w:rFonts w:ascii="Times New Roman" w:hAnsi="Times New Roman" w:cs="Times New Roman"/>
          <w:sz w:val="24"/>
          <w:szCs w:val="24"/>
        </w:rPr>
        <w:t xml:space="preserve">Приоритетными вопросами, рассматриваемыми на комиссии были вопросы по обеспечению безопасности пешеходов; построены остановочные площадки с павильонами ожидания в с. Вороново, у Комбикормового завода на Калужском шоссе, </w:t>
      </w:r>
      <w:proofErr w:type="spellStart"/>
      <w:r w:rsidR="006D6CA2" w:rsidRPr="00AA198D">
        <w:rPr>
          <w:rFonts w:ascii="Times New Roman" w:hAnsi="Times New Roman" w:cs="Times New Roman"/>
          <w:sz w:val="24"/>
          <w:szCs w:val="24"/>
        </w:rPr>
        <w:t>Баранков</w:t>
      </w:r>
      <w:proofErr w:type="gramStart"/>
      <w:r w:rsidR="006D6CA2" w:rsidRPr="00AA198D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6D6CA2" w:rsidRPr="00AA198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6D6CA2" w:rsidRPr="00AA198D">
        <w:rPr>
          <w:rFonts w:ascii="Times New Roman" w:hAnsi="Times New Roman" w:cs="Times New Roman"/>
          <w:sz w:val="24"/>
          <w:szCs w:val="24"/>
        </w:rPr>
        <w:t xml:space="preserve"> на Варшавском шоссе. </w:t>
      </w:r>
      <w:proofErr w:type="gramStart"/>
      <w:r w:rsidR="006D6CA2" w:rsidRPr="00AA198D">
        <w:rPr>
          <w:rFonts w:ascii="Times New Roman" w:hAnsi="Times New Roman" w:cs="Times New Roman"/>
          <w:sz w:val="24"/>
          <w:szCs w:val="24"/>
        </w:rPr>
        <w:t>Установлены новые остановочные павильоны  на территории поселения – поворот на Вороново с Варшавского шоссе, Совхоз Вороново.</w:t>
      </w:r>
      <w:proofErr w:type="gramEnd"/>
    </w:p>
    <w:p w:rsidR="006D6CA2" w:rsidRPr="000E0294" w:rsidRDefault="006D6CA2" w:rsidP="000E0294">
      <w:pPr>
        <w:pStyle w:val="23"/>
        <w:shd w:val="clear" w:color="auto" w:fill="auto"/>
        <w:spacing w:line="240" w:lineRule="auto"/>
        <w:ind w:firstLine="0"/>
        <w:jc w:val="both"/>
        <w:rPr>
          <w:rStyle w:val="24"/>
          <w:rFonts w:eastAsiaTheme="minorHAnsi"/>
          <w:b w:val="0"/>
          <w:bCs w:val="0"/>
        </w:rPr>
      </w:pPr>
      <w:r w:rsidRPr="000E0294">
        <w:rPr>
          <w:rStyle w:val="24"/>
          <w:rFonts w:eastAsiaTheme="minorHAnsi"/>
        </w:rPr>
        <w:t xml:space="preserve">8 заседаний комиссии по чрезвычайным ситуациям и пожарной безопасности. </w:t>
      </w:r>
    </w:p>
    <w:p w:rsidR="006D6CA2" w:rsidRPr="000E0294" w:rsidRDefault="000E0294" w:rsidP="000E0294">
      <w:pPr>
        <w:pStyle w:val="23"/>
        <w:shd w:val="clear" w:color="auto" w:fill="auto"/>
        <w:spacing w:line="240" w:lineRule="auto"/>
        <w:ind w:right="2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D6CA2" w:rsidRPr="000E0294">
        <w:rPr>
          <w:rFonts w:ascii="Times New Roman" w:hAnsi="Times New Roman" w:cs="Times New Roman"/>
          <w:sz w:val="24"/>
          <w:szCs w:val="24"/>
        </w:rPr>
        <w:t xml:space="preserve">Особое внимание уделялось пожарной безопасности в местах проживания лиц «группы риска». Проведена большая работа по установке знаков безопасности на водных объектах - 52 знака. Установлена незамерзающая прорубь  для обеспечения водой пожарной техники в зимний период. Планируется установка дополнительных таких же прорубей на территории поселения. </w:t>
      </w:r>
    </w:p>
    <w:p w:rsidR="006D6CA2" w:rsidRPr="000E0294" w:rsidRDefault="006D6CA2" w:rsidP="000E0294">
      <w:pPr>
        <w:tabs>
          <w:tab w:val="left" w:pos="676"/>
        </w:tabs>
        <w:jc w:val="both"/>
      </w:pPr>
      <w:r w:rsidRPr="000E0294">
        <w:rPr>
          <w:b/>
        </w:rPr>
        <w:t xml:space="preserve">7 заседаний антитеррористической комиссии. </w:t>
      </w:r>
      <w:r w:rsidRPr="000E0294">
        <w:rPr>
          <w:rStyle w:val="35"/>
          <w:b w:val="0"/>
        </w:rPr>
        <w:t>Особое внимание уделялось</w:t>
      </w:r>
      <w:r w:rsidRPr="000E0294">
        <w:rPr>
          <w:rStyle w:val="35"/>
        </w:rPr>
        <w:t xml:space="preserve"> </w:t>
      </w:r>
      <w:r w:rsidRPr="000E0294">
        <w:t>антитеррористической безопасности жителей, проживающих в МКД, антитеррористической безопасности жизнеобеспечивающих объектов и антитеррористической безопасности в местах массового пребывания людей. Составлены акты обследования и присвоение категорий мест массового пребывания людей. В муниципальных организациях (Администрация, ДК</w:t>
      </w:r>
      <w:proofErr w:type="gramStart"/>
      <w:r w:rsidRPr="000E0294">
        <w:t>,С</w:t>
      </w:r>
      <w:proofErr w:type="gramEnd"/>
      <w:r w:rsidRPr="000E0294">
        <w:t>К) активно проводится работа по оснащению организаций техническими средствами охраны. Готовятся места для сотрудников охранных предприятий обеспечивающих круглосуточную охрану.</w:t>
      </w:r>
    </w:p>
    <w:p w:rsidR="006D6CA2" w:rsidRPr="000E0294" w:rsidRDefault="006D6CA2" w:rsidP="000E0294">
      <w:pPr>
        <w:jc w:val="both"/>
      </w:pPr>
      <w:r w:rsidRPr="000E0294">
        <w:t>Бойцами пожарно-спасательного отряда № 302 на территории поселения в 2017 году было ликвидировано 44 пожаров (АППГ- 44), ДТП - 13 (АППГ- 17), возгорание травы 30 (АППГ- 20).</w:t>
      </w:r>
    </w:p>
    <w:p w:rsidR="006D6CA2" w:rsidRPr="00052AFE" w:rsidRDefault="006D6CA2" w:rsidP="006D6CA2">
      <w:pPr>
        <w:ind w:firstLine="567"/>
        <w:jc w:val="center"/>
        <w:rPr>
          <w:b/>
        </w:rPr>
      </w:pPr>
      <w:r w:rsidRPr="00052AFE">
        <w:rPr>
          <w:b/>
        </w:rPr>
        <w:t>Воинский учет</w:t>
      </w:r>
    </w:p>
    <w:p w:rsidR="006D6CA2" w:rsidRPr="000E0294" w:rsidRDefault="000E0294" w:rsidP="000E0294">
      <w:pPr>
        <w:jc w:val="both"/>
      </w:pPr>
      <w:r>
        <w:rPr>
          <w:color w:val="000000"/>
        </w:rPr>
        <w:t xml:space="preserve">   </w:t>
      </w:r>
      <w:r w:rsidR="006D6CA2" w:rsidRPr="000E0294">
        <w:rPr>
          <w:color w:val="000000"/>
        </w:rPr>
        <w:t xml:space="preserve">Воинский учет граждан запаса и граждан, подлежащих призыву на военную службу, осуществлялся в соответствии с планом на 2017 год. </w:t>
      </w:r>
      <w:r w:rsidR="006D6CA2" w:rsidRPr="000E0294">
        <w:t xml:space="preserve">Воинский учет в поселении осуществляют 2 человека: </w:t>
      </w:r>
    </w:p>
    <w:p w:rsidR="006D6CA2" w:rsidRPr="000E0294" w:rsidRDefault="006D6CA2" w:rsidP="000E0294">
      <w:pPr>
        <w:jc w:val="both"/>
      </w:pPr>
      <w:r w:rsidRPr="000E0294">
        <w:t>старший инспектор ВУС – Сахарова Юлия Николаевна</w:t>
      </w:r>
    </w:p>
    <w:p w:rsidR="006D6CA2" w:rsidRPr="000E0294" w:rsidRDefault="006D6CA2" w:rsidP="000E0294">
      <w:pPr>
        <w:jc w:val="both"/>
      </w:pPr>
      <w:r w:rsidRPr="000E0294">
        <w:t>инспектор ВУС – Абрамова Надежда Павловна</w:t>
      </w:r>
    </w:p>
    <w:p w:rsidR="006D6CA2" w:rsidRPr="000E0294" w:rsidRDefault="000E0294" w:rsidP="000E0294">
      <w:pPr>
        <w:jc w:val="both"/>
      </w:pPr>
      <w:r>
        <w:t xml:space="preserve">   </w:t>
      </w:r>
      <w:r w:rsidR="006D6CA2" w:rsidRPr="000E0294">
        <w:t>По состоянию на 01.01.2018 года на воинском учете в поседении Вороновское состоит 2 015 человек.</w:t>
      </w:r>
    </w:p>
    <w:p w:rsidR="006D6CA2" w:rsidRPr="000E0294" w:rsidRDefault="006D6CA2" w:rsidP="000E0294">
      <w:pPr>
        <w:jc w:val="both"/>
      </w:pPr>
      <w:r w:rsidRPr="000E0294">
        <w:t>Из них</w:t>
      </w:r>
      <w:proofErr w:type="gramStart"/>
      <w:r w:rsidRPr="000E0294">
        <w:t xml:space="preserve"> :</w:t>
      </w:r>
      <w:proofErr w:type="gramEnd"/>
    </w:p>
    <w:p w:rsidR="006D6CA2" w:rsidRPr="000E0294" w:rsidRDefault="006D6CA2" w:rsidP="000E0294">
      <w:pPr>
        <w:jc w:val="both"/>
      </w:pPr>
      <w:r w:rsidRPr="000E0294">
        <w:t>Офицеры: 95 человек.</w:t>
      </w:r>
    </w:p>
    <w:p w:rsidR="006D6CA2" w:rsidRPr="000E0294" w:rsidRDefault="006D6CA2" w:rsidP="000E0294">
      <w:pPr>
        <w:jc w:val="both"/>
      </w:pPr>
      <w:r w:rsidRPr="000E0294">
        <w:t>Прапорщики, сержанты, солдаты: 1717 человек</w:t>
      </w:r>
    </w:p>
    <w:p w:rsidR="006D6CA2" w:rsidRPr="000E0294" w:rsidRDefault="006D6CA2" w:rsidP="000E0294">
      <w:pPr>
        <w:jc w:val="both"/>
      </w:pPr>
      <w:r w:rsidRPr="000E0294">
        <w:t>Призывников и допризывников: 203 человека.</w:t>
      </w:r>
    </w:p>
    <w:p w:rsidR="006D6CA2" w:rsidRPr="000E0294" w:rsidRDefault="006D6CA2" w:rsidP="000E0294">
      <w:pPr>
        <w:jc w:val="both"/>
      </w:pPr>
      <w:r w:rsidRPr="000E0294">
        <w:t>За 2017 год на воинский учет поставлено 282 человека. План призыва на срочную военную службу за 2017 год выполнен на 160%.</w:t>
      </w:r>
    </w:p>
    <w:p w:rsidR="006D6CA2" w:rsidRPr="00052AFE" w:rsidRDefault="006D6CA2" w:rsidP="006D6CA2">
      <w:pPr>
        <w:ind w:firstLine="567"/>
        <w:jc w:val="both"/>
        <w:rPr>
          <w:b/>
        </w:rPr>
      </w:pPr>
      <w:r w:rsidRPr="00052AFE">
        <w:rPr>
          <w:b/>
        </w:rPr>
        <w:t>Торговля, бытовое обслуживание населения и предпринимательство</w:t>
      </w:r>
    </w:p>
    <w:p w:rsidR="006D6CA2" w:rsidRPr="000E0294" w:rsidRDefault="000E0294" w:rsidP="000E0294">
      <w:pPr>
        <w:jc w:val="both"/>
      </w:pPr>
      <w:r>
        <w:t xml:space="preserve">   </w:t>
      </w:r>
      <w:r w:rsidR="006D6CA2" w:rsidRPr="000E0294">
        <w:t>В 2017 г. на территории поселения Вороновское продолжают функционировать 44 стационарных объектов торговли, 8 объектов общественного питания, 9 объектов бытового обслуживания.</w:t>
      </w:r>
    </w:p>
    <w:p w:rsidR="006D6CA2" w:rsidRPr="000E0294" w:rsidRDefault="000E0294" w:rsidP="000E0294">
      <w:pPr>
        <w:jc w:val="both"/>
      </w:pPr>
      <w:r>
        <w:t xml:space="preserve">   </w:t>
      </w:r>
      <w:r w:rsidR="006D6CA2" w:rsidRPr="000E0294">
        <w:t>В населенных пунктах, где отсутствует магазин, обеспечение продуктами питания производится посредством «автолавки» с периодичностью 2 раза в неделю с апреля по октябрь.</w:t>
      </w:r>
    </w:p>
    <w:p w:rsidR="006D6CA2" w:rsidRPr="000E0294" w:rsidRDefault="006D6CA2" w:rsidP="000E0294">
      <w:pPr>
        <w:jc w:val="both"/>
      </w:pPr>
      <w:r w:rsidRPr="000E0294">
        <w:t xml:space="preserve">20.11.2017 года на территории поселения был открыт сетевой розничный магазин сети «Пятерочка» в пос. д/о «Вороново», д. 6. </w:t>
      </w:r>
    </w:p>
    <w:p w:rsidR="006D6CA2" w:rsidRPr="00052AFE" w:rsidRDefault="006D6CA2" w:rsidP="000E0294">
      <w:pPr>
        <w:jc w:val="center"/>
        <w:rPr>
          <w:b/>
          <w:bCs/>
        </w:rPr>
      </w:pPr>
      <w:r w:rsidRPr="00052AFE">
        <w:rPr>
          <w:b/>
          <w:bCs/>
        </w:rPr>
        <w:t>Социальное развитие</w:t>
      </w:r>
    </w:p>
    <w:p w:rsidR="006D6CA2" w:rsidRPr="000E0294" w:rsidRDefault="006D6CA2" w:rsidP="000E0294">
      <w:pPr>
        <w:pStyle w:val="a5"/>
        <w:ind w:left="0"/>
        <w:jc w:val="both"/>
      </w:pPr>
      <w:r w:rsidRPr="000E0294">
        <w:t>На территории поселения зарегистрировано 10371 человек из них дети до 18 лет 1582</w:t>
      </w:r>
    </w:p>
    <w:p w:rsidR="006D6CA2" w:rsidRPr="000E0294" w:rsidRDefault="006D6CA2" w:rsidP="000E0294">
      <w:pPr>
        <w:pStyle w:val="a5"/>
        <w:ind w:left="0"/>
        <w:jc w:val="both"/>
      </w:pPr>
      <w:r w:rsidRPr="000E0294">
        <w:t>Под опекой находятся - 36 детей;</w:t>
      </w:r>
    </w:p>
    <w:p w:rsidR="006D6CA2" w:rsidRPr="000E0294" w:rsidRDefault="006D6CA2" w:rsidP="000E0294">
      <w:pPr>
        <w:pStyle w:val="a5"/>
        <w:ind w:left="0"/>
        <w:jc w:val="both"/>
      </w:pPr>
      <w:r w:rsidRPr="000E0294">
        <w:t>Детей инвалидов - 56 человек;</w:t>
      </w:r>
    </w:p>
    <w:p w:rsidR="006D6CA2" w:rsidRPr="000E0294" w:rsidRDefault="006D6CA2" w:rsidP="000E0294">
      <w:pPr>
        <w:pStyle w:val="a5"/>
        <w:ind w:left="0"/>
        <w:jc w:val="both"/>
      </w:pPr>
      <w:r w:rsidRPr="000E0294">
        <w:t>Многодетных семей -164;</w:t>
      </w:r>
    </w:p>
    <w:p w:rsidR="006D6CA2" w:rsidRPr="000E0294" w:rsidRDefault="006D6CA2" w:rsidP="006D6CA2">
      <w:pPr>
        <w:pStyle w:val="a5"/>
        <w:ind w:left="0"/>
        <w:jc w:val="both"/>
      </w:pPr>
      <w:r w:rsidRPr="000E0294">
        <w:t>Трудоспособное население: женщины - 2682,  мужчины - 2799</w:t>
      </w:r>
    </w:p>
    <w:p w:rsidR="006D6CA2" w:rsidRPr="000E0294" w:rsidRDefault="006D6CA2" w:rsidP="006D6CA2">
      <w:pPr>
        <w:pStyle w:val="a5"/>
        <w:ind w:left="0"/>
        <w:jc w:val="both"/>
      </w:pPr>
      <w:r w:rsidRPr="000E0294">
        <w:lastRenderedPageBreak/>
        <w:t>Нетрудоспособное население: женщины - 945 человек, мужчины - 1052 человека</w:t>
      </w:r>
    </w:p>
    <w:p w:rsidR="006D6CA2" w:rsidRPr="000E0294" w:rsidRDefault="006D6CA2" w:rsidP="006D6CA2">
      <w:pPr>
        <w:pStyle w:val="a5"/>
        <w:ind w:left="0"/>
        <w:jc w:val="both"/>
      </w:pPr>
      <w:r w:rsidRPr="000E0294">
        <w:t xml:space="preserve">участники ВОВ - 7 человек; </w:t>
      </w:r>
    </w:p>
    <w:p w:rsidR="006D6CA2" w:rsidRPr="000E0294" w:rsidRDefault="006D6CA2" w:rsidP="006D6CA2">
      <w:pPr>
        <w:pStyle w:val="a5"/>
        <w:ind w:left="0"/>
        <w:jc w:val="both"/>
      </w:pPr>
      <w:r w:rsidRPr="000E0294">
        <w:t>несовершеннолетние узники - 7 человек;</w:t>
      </w:r>
    </w:p>
    <w:p w:rsidR="006D6CA2" w:rsidRPr="000E0294" w:rsidRDefault="006D6CA2" w:rsidP="006D6CA2">
      <w:pPr>
        <w:pStyle w:val="a5"/>
        <w:ind w:left="0"/>
        <w:jc w:val="both"/>
      </w:pPr>
      <w:r w:rsidRPr="000E0294">
        <w:t>труженики тыла - 88 человек;</w:t>
      </w:r>
    </w:p>
    <w:p w:rsidR="006D6CA2" w:rsidRPr="000E0294" w:rsidRDefault="006D6CA2" w:rsidP="006D6CA2">
      <w:pPr>
        <w:jc w:val="both"/>
      </w:pPr>
      <w:r w:rsidRPr="000E0294">
        <w:t>Большое внимание администрацией поселения уделяется льготной категории граждан, проживающих на территории поселения</w:t>
      </w:r>
    </w:p>
    <w:p w:rsidR="006D6CA2" w:rsidRPr="000E0294" w:rsidRDefault="006D6CA2" w:rsidP="006D6CA2">
      <w:pPr>
        <w:jc w:val="both"/>
      </w:pPr>
      <w:r w:rsidRPr="000E0294">
        <w:t xml:space="preserve">За 2017год 7 жителей поселения отметили 90-летний юбилей и 1человек- 95 </w:t>
      </w:r>
      <w:proofErr w:type="spellStart"/>
      <w:r w:rsidRPr="000E0294">
        <w:t>летие</w:t>
      </w:r>
      <w:proofErr w:type="spellEnd"/>
      <w:r w:rsidRPr="000E0294">
        <w:t>.</w:t>
      </w:r>
    </w:p>
    <w:p w:rsidR="006D6CA2" w:rsidRPr="000E0294" w:rsidRDefault="006D6CA2" w:rsidP="006D6CA2">
      <w:pPr>
        <w:jc w:val="both"/>
      </w:pPr>
      <w:r w:rsidRPr="000E0294">
        <w:t>Активную позицию занимает Сов</w:t>
      </w:r>
      <w:r w:rsidR="001562E1">
        <w:t xml:space="preserve">ет ветеранов под руководством </w:t>
      </w:r>
      <w:proofErr w:type="spellStart"/>
      <w:r w:rsidR="001562E1">
        <w:t>Туришина</w:t>
      </w:r>
      <w:proofErr w:type="spellEnd"/>
      <w:r w:rsidR="001562E1">
        <w:t xml:space="preserve"> А.П</w:t>
      </w:r>
      <w:r w:rsidRPr="000E0294">
        <w:t>.</w:t>
      </w:r>
    </w:p>
    <w:p w:rsidR="006D6CA2" w:rsidRPr="000E0294" w:rsidRDefault="006D6CA2" w:rsidP="006D6CA2">
      <w:pPr>
        <w:jc w:val="both"/>
      </w:pPr>
      <w:r w:rsidRPr="000E0294">
        <w:t>Ветераны поселения и Совет ветеранов принимают активное участие в различных мероприятиях:</w:t>
      </w:r>
    </w:p>
    <w:p w:rsidR="006D6CA2" w:rsidRPr="000E0294" w:rsidRDefault="006D6CA2" w:rsidP="006D6CA2">
      <w:pPr>
        <w:jc w:val="both"/>
      </w:pPr>
      <w:r w:rsidRPr="000E0294">
        <w:t>- Митинг-Реквием «Никто не забыт и ничто не забыто»;</w:t>
      </w:r>
    </w:p>
    <w:p w:rsidR="006D6CA2" w:rsidRPr="000E0294" w:rsidRDefault="006D6CA2" w:rsidP="006D6CA2">
      <w:pPr>
        <w:jc w:val="both"/>
      </w:pPr>
      <w:r w:rsidRPr="000E0294">
        <w:t>-Свеча памяти 9 мая и 22 июня</w:t>
      </w:r>
    </w:p>
    <w:p w:rsidR="006D6CA2" w:rsidRPr="000E0294" w:rsidRDefault="006D6CA2" w:rsidP="006D6CA2">
      <w:pPr>
        <w:jc w:val="both"/>
      </w:pPr>
      <w:r w:rsidRPr="000E0294">
        <w:t xml:space="preserve">-открытие и закрытие «Вахты памяти» в </w:t>
      </w:r>
      <w:proofErr w:type="spellStart"/>
      <w:r w:rsidRPr="000E0294">
        <w:t>Кузовлево</w:t>
      </w:r>
      <w:proofErr w:type="spellEnd"/>
      <w:r w:rsidRPr="000E0294">
        <w:t xml:space="preserve">, </w:t>
      </w:r>
    </w:p>
    <w:p w:rsidR="006D6CA2" w:rsidRPr="000E0294" w:rsidRDefault="006D6CA2" w:rsidP="006D6CA2">
      <w:pPr>
        <w:jc w:val="both"/>
      </w:pPr>
      <w:r w:rsidRPr="000E0294">
        <w:t>- поездка на теплоходе по Москве-реке, посещение Храмов;</w:t>
      </w:r>
    </w:p>
    <w:p w:rsidR="006D6CA2" w:rsidRPr="000E0294" w:rsidRDefault="006D6CA2" w:rsidP="006D6CA2">
      <w:pPr>
        <w:pStyle w:val="a5"/>
        <w:ind w:left="0"/>
        <w:jc w:val="both"/>
      </w:pPr>
      <w:r w:rsidRPr="000E0294">
        <w:t>-возложение цветов и венков к братским могилам и другие.</w:t>
      </w:r>
    </w:p>
    <w:p w:rsidR="006D6CA2" w:rsidRPr="000E0294" w:rsidRDefault="006D6CA2" w:rsidP="006D6CA2">
      <w:pPr>
        <w:pStyle w:val="a5"/>
        <w:ind w:left="0"/>
        <w:jc w:val="both"/>
      </w:pPr>
      <w:r w:rsidRPr="000E0294">
        <w:t xml:space="preserve"> </w:t>
      </w:r>
      <w:proofErr w:type="gramStart"/>
      <w:r w:rsidRPr="000E0294">
        <w:t xml:space="preserve">Традиционно, на территории поселения было проведено праздничное мероприятие, посвященное празднику «День семьи любви и верности», на котором чествовались семейные пары, прожившие в браке 50,55,60 и 65 лет.  </w:t>
      </w:r>
      <w:proofErr w:type="gramEnd"/>
    </w:p>
    <w:p w:rsidR="006D6CA2" w:rsidRPr="000E0294" w:rsidRDefault="000E0294" w:rsidP="000E0294">
      <w:pPr>
        <w:jc w:val="both"/>
        <w:rPr>
          <w:bCs/>
        </w:rPr>
      </w:pPr>
      <w:r>
        <w:t xml:space="preserve">   </w:t>
      </w:r>
      <w:r w:rsidR="006D6CA2" w:rsidRPr="000E0294">
        <w:t xml:space="preserve">Для организации досуга и обеспечения жителей поселения услугами организаций культуры и спорта на территории поселения </w:t>
      </w:r>
      <w:r w:rsidR="006D6CA2" w:rsidRPr="000E0294">
        <w:rPr>
          <w:bCs/>
        </w:rPr>
        <w:t>действуют два муниципальных бюджетных учреждения: МБУ «Дом культуры «Дружба» - и МБУ «Спортивный комплекс «Вороново».</w:t>
      </w:r>
    </w:p>
    <w:p w:rsidR="006D6CA2" w:rsidRDefault="000E0294" w:rsidP="006D6CA2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 w:rsidRPr="000E0294">
        <w:rPr>
          <w:b/>
        </w:rPr>
        <w:t>МБУ «ДК «Дружба»</w:t>
      </w:r>
    </w:p>
    <w:p w:rsidR="006D6CA2" w:rsidRPr="000E0294" w:rsidRDefault="00052AFE" w:rsidP="00052AFE">
      <w:pPr>
        <w:jc w:val="both"/>
      </w:pPr>
      <w:r>
        <w:t xml:space="preserve">   </w:t>
      </w:r>
      <w:r w:rsidR="006D6CA2" w:rsidRPr="000E0294">
        <w:t>Основной задачей Муниципального бюджетного учреждения «Дом культуры «Дружба» является организация досуга и проведение культурно-массовых мероприятий среди различных категорий населения.</w:t>
      </w:r>
    </w:p>
    <w:p w:rsidR="006D6CA2" w:rsidRPr="000E0294" w:rsidRDefault="000E0294" w:rsidP="000E0294">
      <w:pPr>
        <w:jc w:val="both"/>
      </w:pPr>
      <w:r>
        <w:t xml:space="preserve">   </w:t>
      </w:r>
      <w:r w:rsidR="006D6CA2" w:rsidRPr="000E0294">
        <w:t>Бюджет МБУ «ДК «Дружба» на выполнение муниципального задания составляет 22 566 000 руб. В связи с отсутствием заявленной обоснованной потребности со стороны МБУ «ДК «Дружба» на 2017 год субсидия на иные цели не выделялась.</w:t>
      </w:r>
    </w:p>
    <w:p w:rsidR="006D6CA2" w:rsidRPr="000E0294" w:rsidRDefault="006D6CA2" w:rsidP="000E0294">
      <w:pPr>
        <w:jc w:val="both"/>
      </w:pPr>
      <w:r w:rsidRPr="000E0294">
        <w:t xml:space="preserve"> </w:t>
      </w:r>
      <w:r w:rsidR="000E0294">
        <w:t xml:space="preserve">  </w:t>
      </w:r>
      <w:proofErr w:type="gramStart"/>
      <w:r w:rsidRPr="000E0294">
        <w:t>В 2017 году в ДК «Дружба» были произведены работы по ремонту механического оборудования концертного зала МБУ «ДК «Дружба» - 89508,92 руб., испытание канатов механического оборудования концертного зала ДК "Дружба "- 99728,20 руб. и огнезащитная обработка сцены на сумму 97070,30 рублей, так же был произведены работы по замерам сопротивления в здании на сумму 15000руб., была произведена замена счётчиков холодного водоснабжения -9620,00 руб. Была</w:t>
      </w:r>
      <w:proofErr w:type="gramEnd"/>
      <w:r w:rsidRPr="000E0294">
        <w:t xml:space="preserve"> приобретена оргтехника, русские народные костюмы (для хора зимние), костюмы для ансамбля «Чародеи», кресла 2 шт., МФУ HP </w:t>
      </w:r>
      <w:proofErr w:type="spellStart"/>
      <w:r w:rsidRPr="000E0294">
        <w:t>OfficeJet</w:t>
      </w:r>
      <w:proofErr w:type="spellEnd"/>
      <w:r w:rsidRPr="000E0294">
        <w:t>, шкаф для архивного хранения, конструкцию из ПВХ (двери по предписанию МЧС) - 448698,97 руб.</w:t>
      </w:r>
    </w:p>
    <w:p w:rsidR="006D6CA2" w:rsidRPr="000E0294" w:rsidRDefault="000E0294" w:rsidP="000E0294">
      <w:pPr>
        <w:jc w:val="both"/>
      </w:pPr>
      <w:r>
        <w:t xml:space="preserve">   </w:t>
      </w:r>
      <w:r w:rsidR="006D6CA2" w:rsidRPr="000E0294">
        <w:t xml:space="preserve">Также было организовано повышение квалификации сотрудников организации на сумму 75000,00 руб. </w:t>
      </w:r>
    </w:p>
    <w:p w:rsidR="006D6CA2" w:rsidRPr="000E0294" w:rsidRDefault="000E0294" w:rsidP="000E0294">
      <w:pPr>
        <w:jc w:val="both"/>
      </w:pPr>
      <w:r>
        <w:t xml:space="preserve">   </w:t>
      </w:r>
      <w:r w:rsidR="006D6CA2" w:rsidRPr="000E0294">
        <w:t>Средняя заработная плата в учреждении составляет 20 967,12 руб.</w:t>
      </w:r>
    </w:p>
    <w:p w:rsidR="006D6CA2" w:rsidRPr="000E0294" w:rsidRDefault="000E0294" w:rsidP="000E0294">
      <w:pPr>
        <w:jc w:val="both"/>
      </w:pPr>
      <w:r>
        <w:t xml:space="preserve">   </w:t>
      </w:r>
      <w:r w:rsidR="006D6CA2" w:rsidRPr="000E0294">
        <w:t xml:space="preserve">Оплата коммунальных услуг составляет 2 078 005,23 руб. в год.  </w:t>
      </w:r>
    </w:p>
    <w:p w:rsidR="006D6CA2" w:rsidRPr="000E0294" w:rsidRDefault="000E0294" w:rsidP="000E0294">
      <w:pPr>
        <w:jc w:val="both"/>
      </w:pPr>
      <w:r>
        <w:t xml:space="preserve">   </w:t>
      </w:r>
      <w:proofErr w:type="gramStart"/>
      <w:r w:rsidR="006D6CA2" w:rsidRPr="000E0294">
        <w:t>Доход от предпринимательской деятельности МБУ «ДК «Дружба» за 2017 год составил – 3 033 469,84 руб. За счет ПД были закуплены костюмы для танцевального коллектива «Калинка», на сумму 93 800 рубля, и оплачивались фестивальные взносы на сумму 35 900 руб., а также оформление ЛМК для 23 чел на сумму 50600 руб. Был заказан и сделан новый технический паспорт на здание 87700,00</w:t>
      </w:r>
      <w:proofErr w:type="gramEnd"/>
      <w:r w:rsidR="006D6CA2" w:rsidRPr="000E0294">
        <w:t xml:space="preserve"> руб. </w:t>
      </w:r>
    </w:p>
    <w:p w:rsidR="006D6CA2" w:rsidRPr="000E0294" w:rsidRDefault="000E0294" w:rsidP="000E0294">
      <w:pPr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   </w:t>
      </w:r>
      <w:r w:rsidR="006D6CA2" w:rsidRPr="000E0294">
        <w:rPr>
          <w:color w:val="000000"/>
          <w:shd w:val="clear" w:color="auto" w:fill="FFFFFF"/>
        </w:rPr>
        <w:t xml:space="preserve">Заключен договор №21/12 с ООО «МДФ-Сервис» о предоставлении санитарно-эпидемиологических услуг на проведение дезинсекционных, дезинфекционных и </w:t>
      </w:r>
      <w:proofErr w:type="spellStart"/>
      <w:r w:rsidR="006D6CA2" w:rsidRPr="000E0294">
        <w:rPr>
          <w:color w:val="000000"/>
          <w:shd w:val="clear" w:color="auto" w:fill="FFFFFF"/>
        </w:rPr>
        <w:t>дератизационных</w:t>
      </w:r>
      <w:proofErr w:type="spellEnd"/>
      <w:r w:rsidR="006D6CA2" w:rsidRPr="000E0294">
        <w:rPr>
          <w:color w:val="000000"/>
          <w:shd w:val="clear" w:color="auto" w:fill="FFFFFF"/>
        </w:rPr>
        <w:t xml:space="preserve"> работ.  Введена программа производственного контроля, закуплены в необходимом количестве дезинсекционные средства. </w:t>
      </w:r>
      <w:r w:rsidR="006D6CA2" w:rsidRPr="000E0294">
        <w:rPr>
          <w:color w:val="000000"/>
        </w:rPr>
        <w:t xml:space="preserve">По вопросу об обеспечении наличия контейнера для временного хранения люминесцентных ламп – заключен договор №60170Ф с ООО «НПП «ЭКОТРОМ РБ» на проведение работ по сбору, вывозу и обезвреживанию ртутьсодержащих отходов и </w:t>
      </w:r>
      <w:proofErr w:type="spellStart"/>
      <w:r w:rsidR="006D6CA2" w:rsidRPr="000E0294">
        <w:rPr>
          <w:color w:val="000000"/>
        </w:rPr>
        <w:t>демеркуризации</w:t>
      </w:r>
      <w:proofErr w:type="spellEnd"/>
      <w:r w:rsidR="006D6CA2" w:rsidRPr="000E0294">
        <w:rPr>
          <w:color w:val="000000"/>
        </w:rPr>
        <w:t xml:space="preserve"> территории и помещений, а также на установку контейнера для временного хранения люминесцентных ламп.  Заключен договор о </w:t>
      </w:r>
      <w:r w:rsidR="006D6CA2" w:rsidRPr="000E0294">
        <w:rPr>
          <w:color w:val="000000"/>
        </w:rPr>
        <w:lastRenderedPageBreak/>
        <w:t>предоставлении медицинских услуг по предварительным и периодическим медицинским осмотрам и оформлению личных медицинских книжек.</w:t>
      </w:r>
    </w:p>
    <w:p w:rsidR="006D6CA2" w:rsidRPr="0026566A" w:rsidRDefault="007B48CA" w:rsidP="007B48CA">
      <w:pPr>
        <w:jc w:val="both"/>
      </w:pPr>
      <w:r>
        <w:rPr>
          <w:color w:val="000000"/>
        </w:rPr>
        <w:t xml:space="preserve">   </w:t>
      </w:r>
      <w:r w:rsidR="006D6CA2" w:rsidRPr="000E0294">
        <w:rPr>
          <w:color w:val="000000"/>
        </w:rPr>
        <w:t>Также получено соглашение с</w:t>
      </w:r>
      <w:r w:rsidR="006D6CA2" w:rsidRPr="000E0294">
        <w:rPr>
          <w:rStyle w:val="apple-converted-space"/>
        </w:rPr>
        <w:t> </w:t>
      </w:r>
      <w:hyperlink r:id="rId8" w:tgtFrame="_blank" w:history="1">
        <w:r w:rsidR="006D6CA2" w:rsidRPr="000E0294">
          <w:rPr>
            <w:rStyle w:val="ad"/>
            <w:color w:val="auto"/>
          </w:rPr>
          <w:t>ГБУЗ «</w:t>
        </w:r>
        <w:proofErr w:type="spellStart"/>
        <w:r w:rsidR="006D6CA2" w:rsidRPr="000E0294">
          <w:rPr>
            <w:rStyle w:val="ad"/>
            <w:color w:val="auto"/>
          </w:rPr>
          <w:t>Вороновская</w:t>
        </w:r>
        <w:proofErr w:type="spellEnd"/>
        <w:r w:rsidR="006D6CA2" w:rsidRPr="000E0294">
          <w:rPr>
            <w:rStyle w:val="ad"/>
            <w:color w:val="auto"/>
          </w:rPr>
          <w:t> больница ДЗМ»</w:t>
        </w:r>
      </w:hyperlink>
      <w:r w:rsidR="006D6CA2" w:rsidRPr="000E0294">
        <w:rPr>
          <w:rStyle w:val="apple-converted-space"/>
        </w:rPr>
        <w:t> </w:t>
      </w:r>
      <w:r w:rsidR="006D6CA2" w:rsidRPr="000E0294">
        <w:rPr>
          <w:color w:val="000000"/>
        </w:rPr>
        <w:t xml:space="preserve">о проведении иммунизации на 2018-2019 </w:t>
      </w:r>
      <w:proofErr w:type="spellStart"/>
      <w:r w:rsidR="006D6CA2" w:rsidRPr="000E0294">
        <w:rPr>
          <w:color w:val="000000"/>
        </w:rPr>
        <w:t>г.</w:t>
      </w:r>
      <w:proofErr w:type="gramStart"/>
      <w:r w:rsidR="006D6CA2" w:rsidRPr="000E0294">
        <w:rPr>
          <w:color w:val="000000"/>
        </w:rPr>
        <w:t>г</w:t>
      </w:r>
      <w:proofErr w:type="spellEnd"/>
      <w:proofErr w:type="gramEnd"/>
      <w:r w:rsidR="006D6CA2" w:rsidRPr="000E0294">
        <w:rPr>
          <w:color w:val="000000"/>
        </w:rPr>
        <w:t>.</w:t>
      </w:r>
    </w:p>
    <w:p w:rsidR="006D6CA2" w:rsidRPr="000E0294" w:rsidRDefault="007B48CA" w:rsidP="007B48CA">
      <w:pPr>
        <w:jc w:val="both"/>
      </w:pPr>
      <w:r>
        <w:t xml:space="preserve">   </w:t>
      </w:r>
      <w:r w:rsidR="006D6CA2" w:rsidRPr="000E0294">
        <w:t xml:space="preserve">Деятельность Учреждения в 2017 году строилась на основе муниципального задания, перспективного годового плана организационно-творческой работы, плана работы на месяц, а также договоров в сфере досуга и развития народного творчества. </w:t>
      </w:r>
    </w:p>
    <w:p w:rsidR="006D6CA2" w:rsidRPr="00CE17A1" w:rsidRDefault="006D6CA2" w:rsidP="000E0294">
      <w:pPr>
        <w:ind w:firstLine="142"/>
        <w:jc w:val="both"/>
      </w:pPr>
      <w:r w:rsidRPr="000E0294">
        <w:t>В 2017 года не только было увеличено количество мероприятий, проводимых для детей, но и расширение их по тематике – привлекая интересных людей. Например: мастер-классы по прикладному творчеству, изобразительному</w:t>
      </w:r>
      <w:r w:rsidRPr="00951E73">
        <w:rPr>
          <w:sz w:val="28"/>
          <w:szCs w:val="28"/>
        </w:rPr>
        <w:t xml:space="preserve"> </w:t>
      </w:r>
      <w:r w:rsidRPr="00CE17A1">
        <w:t xml:space="preserve">искусству, искусству </w:t>
      </w:r>
      <w:proofErr w:type="spellStart"/>
      <w:r w:rsidRPr="00CE17A1">
        <w:t>Канзаши</w:t>
      </w:r>
      <w:proofErr w:type="spellEnd"/>
      <w:r w:rsidRPr="00CE17A1">
        <w:t xml:space="preserve">, искусству </w:t>
      </w:r>
      <w:proofErr w:type="spellStart"/>
      <w:r w:rsidRPr="00CE17A1">
        <w:t>аква</w:t>
      </w:r>
      <w:proofErr w:type="spellEnd"/>
      <w:r w:rsidRPr="00CE17A1">
        <w:t xml:space="preserve">-грима. Два - Три раза в неделю проводились тематические программы для детей, которые включали в себя игровые моменты, викторины и конкурсы,  познавательные беседы в библиотеках. Пушкинские дни, дни музыки, Дни танцев, Дни сказок, Дни игр, День воздушных шаров и мыльных пузырей. </w:t>
      </w:r>
    </w:p>
    <w:p w:rsidR="006D6CA2" w:rsidRPr="00CE17A1" w:rsidRDefault="00CE17A1" w:rsidP="00CE17A1">
      <w:pPr>
        <w:jc w:val="both"/>
      </w:pPr>
      <w:r>
        <w:t xml:space="preserve">   </w:t>
      </w:r>
      <w:r w:rsidR="006D6CA2" w:rsidRPr="00CE17A1">
        <w:t>В августе 2017года проведено новое мероприятие для детей и взрослых - это единый день открытых дверей в Доме культуры, где любой желающий мог получить информацию о работе любого клубного формирования или мероприятии, посетить мастер-классы и игровые программы.</w:t>
      </w:r>
    </w:p>
    <w:p w:rsidR="006D6CA2" w:rsidRPr="00CE17A1" w:rsidRDefault="00CE17A1" w:rsidP="00CE17A1">
      <w:pPr>
        <w:jc w:val="both"/>
        <w:rPr>
          <w:b/>
        </w:rPr>
      </w:pPr>
      <w:r>
        <w:t xml:space="preserve">   </w:t>
      </w:r>
      <w:r w:rsidR="006D6CA2" w:rsidRPr="00CE17A1">
        <w:t>На базе Дома культуры для молодёжи работают кружки и клубные объединения (народного вокала, театральный коллектив, хореографический ансамбль «Чародеи», кружок уличных танцев «Брейк-данс», кружок аэробики, клуб любителей настольных игр).  Для организации досуга молодежи разрабатываются планы проведения игровых, конкурсных, познавательных</w:t>
      </w:r>
      <w:r w:rsidR="006D6CA2" w:rsidRPr="00951E73">
        <w:rPr>
          <w:sz w:val="28"/>
          <w:szCs w:val="28"/>
        </w:rPr>
        <w:t xml:space="preserve"> </w:t>
      </w:r>
      <w:r w:rsidR="006D6CA2" w:rsidRPr="00CE17A1">
        <w:t xml:space="preserve">программ, тематических танцевальных вечеров отдыха к календарным датам (Рождество, Татьянин день, День Святого Валентина, День Защитника Отечества, 8 марта, Всемирный день студенчества осенью, Новый год). </w:t>
      </w:r>
    </w:p>
    <w:p w:rsidR="006D6CA2" w:rsidRPr="00CE17A1" w:rsidRDefault="00CE17A1" w:rsidP="00CE17A1">
      <w:pPr>
        <w:jc w:val="both"/>
      </w:pPr>
      <w:r>
        <w:t xml:space="preserve">   </w:t>
      </w:r>
      <w:r w:rsidR="006D6CA2" w:rsidRPr="00CE17A1">
        <w:t xml:space="preserve">Ко Дню молодежи коллектив Дома культуры, совместно с Администрацией  поселения Вороновское, ежегодно организовывает и проводит  праздничные мероприятия, которые включают в себя торжественную часть – чествование представителей активной молодежи поселения, Фестивальную программу «Созвездие талантов» - где талантливая молодежь может продемонстрировать свои творческие достижения в номинациях: хореография, вокал, инструментальная музыка, прикладное творчество. </w:t>
      </w:r>
    </w:p>
    <w:p w:rsidR="006D6CA2" w:rsidRPr="00CE17A1" w:rsidRDefault="00CE17A1" w:rsidP="00CE17A1">
      <w:pPr>
        <w:jc w:val="both"/>
      </w:pPr>
      <w:r>
        <w:t xml:space="preserve">   </w:t>
      </w:r>
      <w:r w:rsidR="006D6CA2" w:rsidRPr="00CE17A1">
        <w:t xml:space="preserve">Отрадно заметить, что в этом Фестивале активно принимают участие творческие молодежные коллективы, представляющие </w:t>
      </w:r>
      <w:proofErr w:type="spellStart"/>
      <w:r w:rsidR="006D6CA2" w:rsidRPr="00CE17A1">
        <w:t>ТиНАО</w:t>
      </w:r>
      <w:proofErr w:type="spellEnd"/>
      <w:r w:rsidR="006D6CA2" w:rsidRPr="00CE17A1">
        <w:t>, а также городской округ Подольск. Кульминацией праздника является выступление профессиональных артистов.</w:t>
      </w:r>
    </w:p>
    <w:p w:rsidR="006D6CA2" w:rsidRPr="00CE17A1" w:rsidRDefault="00CE17A1" w:rsidP="00CE17A1">
      <w:pPr>
        <w:jc w:val="both"/>
      </w:pPr>
      <w:r>
        <w:t xml:space="preserve">   </w:t>
      </w:r>
      <w:r w:rsidR="006D6CA2" w:rsidRPr="00CE17A1">
        <w:t xml:space="preserve">В последние дни уходящего 2017 года, мы пригласили молодёжь на новогоднюю танцевальную развлекательную программу, которую мы  провели совместно с Молодежной палатой поселения. </w:t>
      </w:r>
    </w:p>
    <w:p w:rsidR="006D6CA2" w:rsidRPr="00CE17A1" w:rsidRDefault="00CE17A1" w:rsidP="00CE17A1">
      <w:pPr>
        <w:jc w:val="both"/>
      </w:pPr>
      <w:r>
        <w:t xml:space="preserve">   </w:t>
      </w:r>
      <w:r w:rsidR="006D6CA2" w:rsidRPr="00CE17A1">
        <w:t xml:space="preserve">В феврале мы провели, ставший уже традиционным, Фестиваль патриотической песни «Песня в солдатской шинели», посвященный выводу Советских войск из Афганистана. В этом году Фестиваль проходил в рамках общегородского музыкального фестиваля «Новая Москва». 16 декабря 2017 года мы провели тематическое мероприятие, посвященное 75-ой годовщине Сталинградской и Курской битвам. Организовывая </w:t>
      </w:r>
      <w:proofErr w:type="gramStart"/>
      <w:r w:rsidR="006D6CA2" w:rsidRPr="00CE17A1">
        <w:t>которое</w:t>
      </w:r>
      <w:proofErr w:type="gramEnd"/>
      <w:r w:rsidR="006D6CA2" w:rsidRPr="00CE17A1">
        <w:t xml:space="preserve"> мы активно сотрудничали с Советом ветеранов поселения Вороновское и Советом ветеранов </w:t>
      </w:r>
      <w:proofErr w:type="spellStart"/>
      <w:r w:rsidR="006D6CA2" w:rsidRPr="00CE17A1">
        <w:t>ТиНАО</w:t>
      </w:r>
      <w:proofErr w:type="spellEnd"/>
      <w:r w:rsidR="006D6CA2" w:rsidRPr="00CE17A1">
        <w:t xml:space="preserve">, детской школой искусств и общеобразовательной школой. Инициаторами проведения такого мероприятия являются Совет ветеранов поселения и Совет ветеранов </w:t>
      </w:r>
      <w:proofErr w:type="spellStart"/>
      <w:r w:rsidR="006D6CA2" w:rsidRPr="00CE17A1">
        <w:t>ТиНАО</w:t>
      </w:r>
      <w:proofErr w:type="spellEnd"/>
      <w:r w:rsidR="006D6CA2" w:rsidRPr="00CE17A1">
        <w:t xml:space="preserve">. А мы в свою очередь постарались провести его достойно и на высоком уровне. </w:t>
      </w:r>
    </w:p>
    <w:p w:rsidR="006D6CA2" w:rsidRPr="00CE17A1" w:rsidRDefault="00CE17A1" w:rsidP="00CE17A1">
      <w:pPr>
        <w:jc w:val="both"/>
      </w:pPr>
      <w:r>
        <w:t xml:space="preserve">   </w:t>
      </w:r>
      <w:r w:rsidR="006D6CA2" w:rsidRPr="00CE17A1">
        <w:t xml:space="preserve">Ко Дню народного единства – 4 ноября, проведен Открытый фестиваль национального творчества «Мы живем семьей единой». Участниками Фестиваля стали творческие коллективы </w:t>
      </w:r>
      <w:proofErr w:type="spellStart"/>
      <w:r w:rsidR="006D6CA2" w:rsidRPr="00CE17A1">
        <w:t>ТиНАО</w:t>
      </w:r>
      <w:proofErr w:type="spellEnd"/>
      <w:r w:rsidR="006D6CA2" w:rsidRPr="00CE17A1">
        <w:t xml:space="preserve"> и </w:t>
      </w:r>
      <w:proofErr w:type="spellStart"/>
      <w:r w:rsidR="006D6CA2" w:rsidRPr="00CE17A1">
        <w:t>г.о</w:t>
      </w:r>
      <w:proofErr w:type="spellEnd"/>
      <w:r w:rsidR="006D6CA2" w:rsidRPr="00CE17A1">
        <w:t>. Подольск.</w:t>
      </w:r>
    </w:p>
    <w:p w:rsidR="006D6CA2" w:rsidRPr="00CE17A1" w:rsidRDefault="00CE17A1" w:rsidP="00CE17A1">
      <w:pPr>
        <w:jc w:val="both"/>
      </w:pPr>
      <w:r>
        <w:t xml:space="preserve">   </w:t>
      </w:r>
      <w:r w:rsidR="006D6CA2" w:rsidRPr="00CE17A1">
        <w:t xml:space="preserve">Хочется отметить Масленичные уличные гуляния, программа в 2017 году длилась 5 часов. Погодные условия выдались холодные, но нам это не помешало провести театрализованный концерт, игровые программы, и концерт профессиональных артистов. В награду нам были внимание и аплодисменты зрителей. </w:t>
      </w:r>
    </w:p>
    <w:p w:rsidR="006D6CA2" w:rsidRPr="00CE17A1" w:rsidRDefault="00CE17A1" w:rsidP="00CE17A1">
      <w:pPr>
        <w:jc w:val="both"/>
      </w:pPr>
      <w:r>
        <w:lastRenderedPageBreak/>
        <w:t xml:space="preserve">   </w:t>
      </w:r>
      <w:r w:rsidR="006D6CA2" w:rsidRPr="00CE17A1">
        <w:t xml:space="preserve">Мы гордимся тем, что смогли привлечь в наш Дом культуры людей старшего поколения. На нашей базе активно действует и развивается женский клуб «Планета Позитива», где проводятся вечера – отдыха, посиделки и встречи с интересными людьми – </w:t>
      </w:r>
      <w:proofErr w:type="gramStart"/>
      <w:r w:rsidR="006D6CA2" w:rsidRPr="00CE17A1">
        <w:t>например</w:t>
      </w:r>
      <w:proofErr w:type="gramEnd"/>
      <w:r w:rsidR="006D6CA2" w:rsidRPr="00CE17A1">
        <w:t xml:space="preserve"> 15 октября прошел вечер-встреча с Ольгой </w:t>
      </w:r>
      <w:proofErr w:type="spellStart"/>
      <w:r w:rsidR="006D6CA2" w:rsidRPr="00CE17A1">
        <w:t>Гневшевой</w:t>
      </w:r>
      <w:proofErr w:type="spellEnd"/>
      <w:r w:rsidR="006D6CA2" w:rsidRPr="00CE17A1">
        <w:t xml:space="preserve"> – певицей и исполнительницей бардовской песни и русских романсов. На базе этого клуба создаются любительские вокальные дуэты и трио, женщины пробуют себя в актерском мастерстве и активно демонстрируют свои способности, участвуя в концертных программах Дома культуры и Фестивалях народного творчества. </w:t>
      </w:r>
    </w:p>
    <w:p w:rsidR="006D6CA2" w:rsidRPr="00CE17A1" w:rsidRDefault="00CE17A1" w:rsidP="00CE17A1">
      <w:pPr>
        <w:jc w:val="both"/>
      </w:pPr>
      <w:r>
        <w:t xml:space="preserve">   </w:t>
      </w:r>
      <w:r w:rsidR="006D6CA2" w:rsidRPr="00CE17A1">
        <w:t xml:space="preserve">В июле было организовано чествование семей – юбиляров ко Дню любви, семьи и верности. </w:t>
      </w:r>
      <w:r>
        <w:t xml:space="preserve">   </w:t>
      </w:r>
      <w:r w:rsidR="006D6CA2" w:rsidRPr="00CE17A1">
        <w:t xml:space="preserve">Это мероприятие в стенах нашего Дома культуры проводится уже второй год. Хочется, чтобы оно стало традиционным и переросло в более масштабное мероприятие с привлечением нескольких поколений семей.   </w:t>
      </w:r>
    </w:p>
    <w:p w:rsidR="006D6CA2" w:rsidRPr="00CE17A1" w:rsidRDefault="00CE17A1" w:rsidP="00CE17A1">
      <w:pPr>
        <w:jc w:val="both"/>
      </w:pPr>
      <w:r>
        <w:t xml:space="preserve">   </w:t>
      </w:r>
      <w:r w:rsidR="006D6CA2" w:rsidRPr="00CE17A1">
        <w:t>В 2017 году на территории поселения Вороновское было проведено две городские концертные площадки, посвященные празднованию Дня Победы и Новогодним праздникам (5 дней). Творческие коллективы, сотрудники Дома культуры приняли активное участие в проведении концертных и театрализованных программ.</w:t>
      </w:r>
    </w:p>
    <w:p w:rsidR="006D6CA2" w:rsidRPr="00CE17A1" w:rsidRDefault="00CE17A1" w:rsidP="00CE17A1">
      <w:pPr>
        <w:jc w:val="both"/>
      </w:pPr>
      <w:r>
        <w:t xml:space="preserve">   </w:t>
      </w:r>
      <w:r w:rsidR="006D6CA2" w:rsidRPr="00CE17A1">
        <w:t>Не много цифр: за 2017 год было проведено 230 всех мероприятий, на которых присутствовало около 42 тысяч   человек. Справка для сравнения: в 2016 году было проведено 182 мероприятия, на которых присутствовало около 37 тысяч человек.</w:t>
      </w:r>
    </w:p>
    <w:p w:rsidR="006D6CA2" w:rsidRPr="00CE17A1" w:rsidRDefault="00CE17A1" w:rsidP="00CE17A1">
      <w:pPr>
        <w:jc w:val="both"/>
      </w:pPr>
      <w:r>
        <w:t xml:space="preserve">   </w:t>
      </w:r>
      <w:r w:rsidR="006D6CA2" w:rsidRPr="00CE17A1">
        <w:t xml:space="preserve">К декабрю 2017 года в Доме культуры «Дружба» насчитывается 32 клубных и кружковых формирований. Количество людей, посещающих формирования 414 человек.  </w:t>
      </w:r>
    </w:p>
    <w:p w:rsidR="00C4613C" w:rsidRDefault="00C4613C" w:rsidP="00CE17A1">
      <w:pPr>
        <w:jc w:val="both"/>
      </w:pPr>
      <w:r>
        <w:t xml:space="preserve">   </w:t>
      </w:r>
      <w:r w:rsidR="006D6CA2" w:rsidRPr="00CE17A1">
        <w:t xml:space="preserve">Так же хочется отметить, что наши ведущие творческие коллективы продолжают принимать участие в </w:t>
      </w:r>
      <w:proofErr w:type="gramStart"/>
      <w:r w:rsidR="006D6CA2" w:rsidRPr="00CE17A1">
        <w:t>Окружный</w:t>
      </w:r>
      <w:proofErr w:type="gramEnd"/>
      <w:r w:rsidR="006D6CA2" w:rsidRPr="00CE17A1">
        <w:t>, Региональных, Всероссийских и Междун</w:t>
      </w:r>
      <w:r>
        <w:t>ародных Фестивалях и Конкурсах.</w:t>
      </w:r>
    </w:p>
    <w:p w:rsidR="006D6CA2" w:rsidRPr="00CE17A1" w:rsidRDefault="00C4613C" w:rsidP="00CE17A1">
      <w:pPr>
        <w:jc w:val="both"/>
      </w:pPr>
      <w:r>
        <w:t xml:space="preserve">   </w:t>
      </w:r>
      <w:r w:rsidR="006D6CA2" w:rsidRPr="00CE17A1">
        <w:t xml:space="preserve">Так в конце августа 2017 года «Народный» хореографический ансамбль «Чародеи» и детский танцевальный коллектив «Калинка» приняли участие VII Международный конкурс-фестиваль музыкально-художественного творчества «AKVA-TEMP+» </w:t>
      </w:r>
      <w:proofErr w:type="spellStart"/>
      <w:r w:rsidR="006D6CA2" w:rsidRPr="00CE17A1">
        <w:t>г</w:t>
      </w:r>
      <w:proofErr w:type="gramStart"/>
      <w:r w:rsidR="006D6CA2" w:rsidRPr="00CE17A1">
        <w:t>.С</w:t>
      </w:r>
      <w:proofErr w:type="gramEnd"/>
      <w:r w:rsidR="006D6CA2" w:rsidRPr="00CE17A1">
        <w:t>очи</w:t>
      </w:r>
      <w:proofErr w:type="spellEnd"/>
      <w:r w:rsidR="006D6CA2" w:rsidRPr="00CE17A1">
        <w:t xml:space="preserve">, Россия. Участники этих коллективов стали Лауреатами I степени, а «Чародеи» получили Гран-При Фестиваля–конкурса. </w:t>
      </w:r>
      <w:r>
        <w:t xml:space="preserve">   </w:t>
      </w:r>
      <w:r w:rsidR="006D6CA2" w:rsidRPr="00CE17A1">
        <w:t>В этом году каждый из них получили звание «Ведущий творческий коллектив города Москвы». Мы желаем им новых творческих успехов и побед!</w:t>
      </w:r>
    </w:p>
    <w:p w:rsidR="006D6CA2" w:rsidRPr="00CE17A1" w:rsidRDefault="00C4613C" w:rsidP="00CE17A1">
      <w:pPr>
        <w:jc w:val="both"/>
      </w:pPr>
      <w:r>
        <w:t xml:space="preserve">   </w:t>
      </w:r>
      <w:r w:rsidR="006D6CA2" w:rsidRPr="00CE17A1">
        <w:t>В перспективах на 2017 – 2018 год в Доме культуры планируется увеличение числа творческих коллективов и клубных формирований.</w:t>
      </w:r>
    </w:p>
    <w:p w:rsidR="006D6CA2" w:rsidRPr="00CE17A1" w:rsidRDefault="00C4613C" w:rsidP="00CE17A1">
      <w:pPr>
        <w:jc w:val="both"/>
      </w:pPr>
      <w:r>
        <w:t xml:space="preserve">   </w:t>
      </w:r>
      <w:r w:rsidR="006D6CA2" w:rsidRPr="00CE17A1">
        <w:t>К декабрю 2017 года число в библиотеке ДК числится 834 читателя (375 – взрослые, 459– дети), книговыдача – 17573, число посещений – 4687 чел. Это больше, чем в прошлом году. Изменился и возрастной состав читателей во взрослой библиотеке. Это в основном пенсионеры и домохозяйки, служащие.  Совсем мало стало студентов и старших школьников. И это можно объяснить наличием интернета и электронных книг.</w:t>
      </w:r>
    </w:p>
    <w:p w:rsidR="006D6CA2" w:rsidRPr="00C4613C" w:rsidRDefault="0026566A" w:rsidP="0026566A">
      <w:pPr>
        <w:jc w:val="both"/>
      </w:pPr>
      <w:r>
        <w:rPr>
          <w:sz w:val="28"/>
          <w:szCs w:val="28"/>
        </w:rPr>
        <w:t xml:space="preserve">   </w:t>
      </w:r>
      <w:r w:rsidR="006D6CA2" w:rsidRPr="00C4613C">
        <w:t>Организовано также сотрудничество с Детской школой искусств, с ГБОУ школой № 2073, Советом ветеранов, молодежной палатой.</w:t>
      </w:r>
    </w:p>
    <w:p w:rsidR="006D6CA2" w:rsidRPr="00C4613C" w:rsidRDefault="006D6CA2" w:rsidP="004A539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4613C">
        <w:rPr>
          <w:b/>
        </w:rPr>
        <w:t>МБУ «Спортивный комплекс</w:t>
      </w:r>
      <w:r w:rsidRPr="00C4613C">
        <w:t xml:space="preserve"> </w:t>
      </w:r>
      <w:r w:rsidRPr="00C4613C">
        <w:rPr>
          <w:b/>
        </w:rPr>
        <w:t>«Вороново»</w:t>
      </w:r>
    </w:p>
    <w:p w:rsidR="006D6CA2" w:rsidRPr="00C4613C" w:rsidRDefault="00C4613C" w:rsidP="00C4613C">
      <w:pPr>
        <w:jc w:val="both"/>
      </w:pPr>
      <w:r>
        <w:t xml:space="preserve">   </w:t>
      </w:r>
      <w:r w:rsidR="006D6CA2" w:rsidRPr="00C4613C">
        <w:t>Основная деятельность МБУ «Спортивный комплекс «Вороново» - это развитие физической культуры и спорта на территории поселения Вороновское.</w:t>
      </w:r>
    </w:p>
    <w:p w:rsidR="006D6CA2" w:rsidRPr="00C4613C" w:rsidRDefault="006D6CA2" w:rsidP="00C4613C">
      <w:pPr>
        <w:jc w:val="both"/>
      </w:pPr>
      <w:r w:rsidRPr="00C4613C">
        <w:t>Бюджет МБУ «СК «Вороново» на выполнение муниципального задания составляет 10 491 000 рублей. Дополнительно выделена субсидия на иные цели в размере 2 404 722 рубля.</w:t>
      </w:r>
    </w:p>
    <w:p w:rsidR="006D6CA2" w:rsidRPr="00C4613C" w:rsidRDefault="006D6CA2" w:rsidP="00C4613C">
      <w:pPr>
        <w:jc w:val="both"/>
      </w:pPr>
      <w:r w:rsidRPr="00C4613C">
        <w:t xml:space="preserve"> </w:t>
      </w:r>
      <w:r w:rsidR="00C4613C">
        <w:t xml:space="preserve">  </w:t>
      </w:r>
      <w:r w:rsidRPr="00C4613C">
        <w:t xml:space="preserve">В 2017 году в МБУ «СК «Вороново» были произведены работы по замене окон и дверей во всём здании на сумму 1 226 000рублей.  Также был произведена установка и ввод в эксплуатацию узла учета тепловой энергии и теплоносителя на сумму 399 000р. </w:t>
      </w:r>
      <w:proofErr w:type="gramStart"/>
      <w:r w:rsidRPr="00C4613C">
        <w:t>Были произведены работы по замене светильников на энергосберегающие в здании на сумму 36 000 рублей.</w:t>
      </w:r>
      <w:proofErr w:type="gramEnd"/>
      <w:r w:rsidRPr="00C4613C">
        <w:t xml:space="preserve"> Приобретены через электронные торги теннисные столы, информационное табло, футбольная форма на сумму 305 000рублей. Была построена городошная площадка на сумму 646 000 рублей.</w:t>
      </w:r>
    </w:p>
    <w:p w:rsidR="006D6CA2" w:rsidRPr="00C4613C" w:rsidRDefault="00C4613C" w:rsidP="00C4613C">
      <w:pPr>
        <w:jc w:val="both"/>
      </w:pPr>
      <w:r>
        <w:t xml:space="preserve">   </w:t>
      </w:r>
      <w:r w:rsidR="006D6CA2" w:rsidRPr="00C4613C">
        <w:t>Средняя заработная плата в учреждении составляет 20 901рубль.</w:t>
      </w:r>
    </w:p>
    <w:p w:rsidR="006D6CA2" w:rsidRPr="00C4613C" w:rsidRDefault="00C4613C" w:rsidP="00C4613C">
      <w:pPr>
        <w:jc w:val="both"/>
      </w:pPr>
      <w:r>
        <w:t xml:space="preserve">   </w:t>
      </w:r>
      <w:r w:rsidR="006D6CA2" w:rsidRPr="00C4613C">
        <w:t xml:space="preserve">Оплата коммунальных услуг составляет 1 163 133 рубля в год.  </w:t>
      </w:r>
    </w:p>
    <w:p w:rsidR="006D6CA2" w:rsidRPr="00C4613C" w:rsidRDefault="00C4613C" w:rsidP="00C4613C">
      <w:pPr>
        <w:jc w:val="both"/>
      </w:pPr>
      <w:r>
        <w:lastRenderedPageBreak/>
        <w:t xml:space="preserve">   </w:t>
      </w:r>
      <w:r w:rsidR="006D6CA2" w:rsidRPr="00C4613C">
        <w:t>Доход от предпринимательской деятельности МБУ «СК «Вороново» за 2017 год составил – 930 996 рублей. За счет предпринимательской деятельности  оплачено коммунальных услуг на сумму 129 382 рубля.</w:t>
      </w:r>
    </w:p>
    <w:p w:rsidR="006D6CA2" w:rsidRPr="00C4613C" w:rsidRDefault="00C4613C" w:rsidP="00C4613C">
      <w:pPr>
        <w:jc w:val="both"/>
      </w:pPr>
      <w:r>
        <w:t xml:space="preserve">   </w:t>
      </w:r>
      <w:r w:rsidR="006D6CA2" w:rsidRPr="00C4613C">
        <w:t>В МБУ «СК «Вороново» проводят занятия 13 групп в 7 секциях. В них занимаются более 235человек.</w:t>
      </w:r>
    </w:p>
    <w:p w:rsidR="006D6CA2" w:rsidRPr="00C4613C" w:rsidRDefault="00C4613C" w:rsidP="00C4613C">
      <w:pPr>
        <w:jc w:val="both"/>
      </w:pPr>
      <w:r>
        <w:t xml:space="preserve">   </w:t>
      </w:r>
      <w:r w:rsidR="006D6CA2" w:rsidRPr="00C4613C">
        <w:t xml:space="preserve">В 2017 году в МБУ «СК «Вороново» были проведены 4 турнира  по   самбо среди детей и подростков, посвященных 23 февраля, 8 Марта, 9 мая, 29 октября принимали участие юные спортсмены из других городов и поселений (Самбо-70, </w:t>
      </w:r>
      <w:proofErr w:type="spellStart"/>
      <w:r w:rsidR="006D6CA2" w:rsidRPr="00C4613C">
        <w:t>г</w:t>
      </w:r>
      <w:proofErr w:type="gramStart"/>
      <w:r w:rsidR="006D6CA2" w:rsidRPr="00C4613C">
        <w:t>.К</w:t>
      </w:r>
      <w:proofErr w:type="gramEnd"/>
      <w:r w:rsidR="006D6CA2" w:rsidRPr="00C4613C">
        <w:t>лимовск</w:t>
      </w:r>
      <w:proofErr w:type="spellEnd"/>
      <w:r w:rsidR="006D6CA2" w:rsidRPr="00C4613C">
        <w:t xml:space="preserve">, </w:t>
      </w:r>
      <w:proofErr w:type="spellStart"/>
      <w:r w:rsidR="006D6CA2" w:rsidRPr="00C4613C">
        <w:t>г.Подольск</w:t>
      </w:r>
      <w:proofErr w:type="spellEnd"/>
      <w:r w:rsidR="006D6CA2" w:rsidRPr="00C4613C">
        <w:t xml:space="preserve">, Гжели, Можайска, </w:t>
      </w:r>
      <w:proofErr w:type="spellStart"/>
      <w:r w:rsidR="006D6CA2" w:rsidRPr="00C4613C">
        <w:t>г.Троицк</w:t>
      </w:r>
      <w:proofErr w:type="spellEnd"/>
      <w:r w:rsidR="006D6CA2" w:rsidRPr="00C4613C">
        <w:t xml:space="preserve">, Чувашии, Смоленска, Брянска, Липецка, Челябинска, Калуги, Ярославля.). </w:t>
      </w:r>
      <w:r>
        <w:t xml:space="preserve">   </w:t>
      </w:r>
      <w:r w:rsidR="006D6CA2" w:rsidRPr="00C4613C">
        <w:t xml:space="preserve">В турнирах к 9 мая и в декабре принимали участие более 210 юных спортсменов.   </w:t>
      </w:r>
    </w:p>
    <w:p w:rsidR="006D6CA2" w:rsidRPr="00C4613C" w:rsidRDefault="006D6CA2" w:rsidP="00C4613C">
      <w:pPr>
        <w:jc w:val="both"/>
      </w:pPr>
      <w:r w:rsidRPr="00C4613C">
        <w:t xml:space="preserve">Юные самбисты нашего клуба под руководством тренера Алёхина Алексея Николаевича неоднократно выезжали на соревнования по борьбе проводимые в </w:t>
      </w:r>
      <w:proofErr w:type="spellStart"/>
      <w:r w:rsidRPr="00C4613C">
        <w:t>г</w:t>
      </w:r>
      <w:proofErr w:type="gramStart"/>
      <w:r w:rsidRPr="00C4613C">
        <w:t>.М</w:t>
      </w:r>
      <w:proofErr w:type="gramEnd"/>
      <w:r w:rsidRPr="00C4613C">
        <w:t>оскве</w:t>
      </w:r>
      <w:proofErr w:type="spellEnd"/>
      <w:r w:rsidRPr="00C4613C">
        <w:t xml:space="preserve"> и Московской области, где становились неоднократно победителями и призерами. </w:t>
      </w:r>
    </w:p>
    <w:p w:rsidR="006D6CA2" w:rsidRPr="000B50FA" w:rsidRDefault="00C4613C" w:rsidP="00C4613C">
      <w:pPr>
        <w:jc w:val="both"/>
      </w:pPr>
      <w:r>
        <w:t xml:space="preserve">   </w:t>
      </w:r>
      <w:r w:rsidR="006D6CA2" w:rsidRPr="00C4613C">
        <w:t>Администрации п</w:t>
      </w:r>
      <w:r w:rsidR="000B50FA">
        <w:t>оселения Вороновское и поселения</w:t>
      </w:r>
      <w:r w:rsidR="006D6CA2" w:rsidRPr="00C4613C">
        <w:t xml:space="preserve"> </w:t>
      </w:r>
      <w:proofErr w:type="spellStart"/>
      <w:r w:rsidR="006D6CA2" w:rsidRPr="00C4613C">
        <w:t>Роговское</w:t>
      </w:r>
      <w:proofErr w:type="spellEnd"/>
      <w:r w:rsidR="006D6CA2" w:rsidRPr="00C4613C">
        <w:t xml:space="preserve"> совместными усилиями отправили на чемпионат мира по борьбе самбо, тренера </w:t>
      </w:r>
      <w:r w:rsidR="006D6CA2" w:rsidRPr="000B50FA">
        <w:t>МБУ «СК «Ворон</w:t>
      </w:r>
      <w:r w:rsidR="000E7D86">
        <w:t>ово» Алехина А.Н.</w:t>
      </w:r>
      <w:r w:rsidR="006D6CA2" w:rsidRPr="000B50FA">
        <w:t xml:space="preserve">, где он стал бронзовым призером среди ветеранов в возрастной группе 35-39лет. </w:t>
      </w:r>
    </w:p>
    <w:p w:rsidR="006D6CA2" w:rsidRPr="000B50FA" w:rsidRDefault="000B50FA" w:rsidP="000B50FA">
      <w:pPr>
        <w:jc w:val="both"/>
      </w:pPr>
      <w:r>
        <w:t xml:space="preserve">   </w:t>
      </w:r>
      <w:r w:rsidR="006D6CA2" w:rsidRPr="000B50FA">
        <w:t>В 2017 году к празднику 8 Марта был проведен турнир по волейболу среди женщи</w:t>
      </w:r>
      <w:r w:rsidR="000E7D86">
        <w:t xml:space="preserve">н. В спартакиаде наша женская команда </w:t>
      </w:r>
      <w:r w:rsidR="006D6CA2" w:rsidRPr="000B50FA">
        <w:t>принимали участие в</w:t>
      </w:r>
      <w:r w:rsidR="006D6CA2" w:rsidRPr="00951E73">
        <w:rPr>
          <w:sz w:val="28"/>
          <w:szCs w:val="28"/>
        </w:rPr>
        <w:t xml:space="preserve"> первенстве </w:t>
      </w:r>
      <w:proofErr w:type="spellStart"/>
      <w:r w:rsidR="006D6CA2" w:rsidRPr="000B50FA">
        <w:t>ТиНАО</w:t>
      </w:r>
      <w:proofErr w:type="spellEnd"/>
      <w:r w:rsidR="006D6CA2" w:rsidRPr="000B50FA">
        <w:t xml:space="preserve">. Наши девушки в турнире завоевали бронзовые медали. Также проводилось много однодневных турниров, в которых наши девушки всегда занимали призовые места. Второй год выступает мужская команда по волейболу в Чемпионате </w:t>
      </w:r>
      <w:proofErr w:type="spellStart"/>
      <w:r w:rsidR="006D6CA2" w:rsidRPr="000B50FA">
        <w:t>ТиНАО</w:t>
      </w:r>
      <w:proofErr w:type="spellEnd"/>
      <w:r w:rsidR="006D6CA2" w:rsidRPr="000B50FA">
        <w:t xml:space="preserve"> и других турнирах. Больших успехов пока нет, но костяк команды сформирован и стоит ожидать результатов в самое ближайшее время. </w:t>
      </w:r>
    </w:p>
    <w:p w:rsidR="006D6CA2" w:rsidRPr="000B50FA" w:rsidRDefault="006D6CA2" w:rsidP="000B50FA">
      <w:pPr>
        <w:jc w:val="both"/>
      </w:pPr>
      <w:r w:rsidRPr="000B50FA">
        <w:t>Лыжные гонки «</w:t>
      </w:r>
      <w:proofErr w:type="spellStart"/>
      <w:r w:rsidRPr="000B50FA">
        <w:t>Вороновская</w:t>
      </w:r>
      <w:proofErr w:type="spellEnd"/>
      <w:r w:rsidRPr="000B50FA">
        <w:t xml:space="preserve"> лыжня» на приз Главы поселения стали возрожденной традицией и ежегодно проходят в 3  этапа. В этих гонках приняли участие более 900 спортсменов-любителей и профессионалов. Также впервые была проведена «Лыжня России» на нашей трассе, в которой приняли участие более 300 спортсменов из </w:t>
      </w:r>
      <w:proofErr w:type="spellStart"/>
      <w:r w:rsidRPr="000B50FA">
        <w:t>ТиНАО</w:t>
      </w:r>
      <w:proofErr w:type="spellEnd"/>
      <w:r w:rsidRPr="000B50FA">
        <w:t xml:space="preserve"> и других регионов.</w:t>
      </w:r>
    </w:p>
    <w:p w:rsidR="006D6CA2" w:rsidRPr="000B50FA" w:rsidRDefault="006D6CA2" w:rsidP="000B50FA">
      <w:pPr>
        <w:jc w:val="both"/>
      </w:pPr>
      <w:r w:rsidRPr="000B50FA">
        <w:t xml:space="preserve">   Под руководством тренера Фонина Дениса Сергеевича, команды хоккеистов 2004-2005г.р. и 2006-2007г.р. стали бронзовыми призерами первенства </w:t>
      </w:r>
      <w:proofErr w:type="spellStart"/>
      <w:r w:rsidRPr="000B50FA">
        <w:t>ТиНАО</w:t>
      </w:r>
      <w:proofErr w:type="spellEnd"/>
      <w:r w:rsidRPr="000B50FA">
        <w:t xml:space="preserve">. Второй год подряд команда поселения Вороновское по хоккею с шайбой среди мужских команд приняла участие в Открытом Чемпионате </w:t>
      </w:r>
      <w:proofErr w:type="spellStart"/>
      <w:r w:rsidRPr="000B50FA">
        <w:t>г.о</w:t>
      </w:r>
      <w:proofErr w:type="gramStart"/>
      <w:r w:rsidRPr="000B50FA">
        <w:t>.М</w:t>
      </w:r>
      <w:proofErr w:type="gramEnd"/>
      <w:r w:rsidRPr="000B50FA">
        <w:t>осковский</w:t>
      </w:r>
      <w:proofErr w:type="spellEnd"/>
      <w:r w:rsidRPr="000B50FA">
        <w:t xml:space="preserve">. В нем приняли участие 8 команд из поселений </w:t>
      </w:r>
      <w:proofErr w:type="spellStart"/>
      <w:r w:rsidRPr="000B50FA">
        <w:t>ТиНАО</w:t>
      </w:r>
      <w:proofErr w:type="spellEnd"/>
      <w:r w:rsidRPr="000B50FA">
        <w:t xml:space="preserve">.   Турнир проходил по круговой </w:t>
      </w:r>
      <w:proofErr w:type="gramStart"/>
      <w:r w:rsidRPr="000B50FA">
        <w:t>системе</w:t>
      </w:r>
      <w:proofErr w:type="gramEnd"/>
      <w:r w:rsidRPr="000B50FA">
        <w:t xml:space="preserve"> и наши хоккеисты вновь стали серебряными призерами.</w:t>
      </w:r>
    </w:p>
    <w:p w:rsidR="006D6CA2" w:rsidRPr="000B50FA" w:rsidRDefault="006D6CA2" w:rsidP="000B50FA">
      <w:pPr>
        <w:jc w:val="both"/>
      </w:pPr>
      <w:r w:rsidRPr="000B50FA">
        <w:t xml:space="preserve">     В отборочных соревнованиях </w:t>
      </w:r>
      <w:proofErr w:type="spellStart"/>
      <w:r w:rsidRPr="000B50FA">
        <w:t>ТиНАО</w:t>
      </w:r>
      <w:proofErr w:type="spellEnd"/>
      <w:r w:rsidRPr="000B50FA">
        <w:t xml:space="preserve"> по футболу среди мужчин наша команда стала бронзовым призером соревнований. Команда 2006-2007г.р. выиграла турнир и также представляла </w:t>
      </w:r>
      <w:proofErr w:type="spellStart"/>
      <w:r w:rsidRPr="000B50FA">
        <w:t>ТиНАО</w:t>
      </w:r>
      <w:proofErr w:type="spellEnd"/>
      <w:r w:rsidRPr="000B50FA">
        <w:t xml:space="preserve"> на финале города. Подростки 2003-2004г.р. в отборочных соревнованиях по мини–футболу и футболу стали также серебряными призерами Первенства </w:t>
      </w:r>
      <w:proofErr w:type="spellStart"/>
      <w:r w:rsidRPr="000B50FA">
        <w:t>ТиНАО</w:t>
      </w:r>
      <w:proofErr w:type="spellEnd"/>
      <w:r w:rsidRPr="000B50FA">
        <w:t xml:space="preserve">. Наши команды 2003-2004 и 2005-2006г.р. принимали участие в </w:t>
      </w:r>
      <w:proofErr w:type="gramStart"/>
      <w:r w:rsidRPr="000B50FA">
        <w:t>Премьер–лиге</w:t>
      </w:r>
      <w:proofErr w:type="gramEnd"/>
      <w:r w:rsidRPr="000B50FA">
        <w:t xml:space="preserve"> Новой Москвы, став серебряными призерами  в старшей возрастной группе и в младшей группе став бронзовыми призерами, тем самым получили по комплекту именной футбольной формы.</w:t>
      </w:r>
    </w:p>
    <w:p w:rsidR="006D6CA2" w:rsidRPr="000B50FA" w:rsidRDefault="000B50FA" w:rsidP="000B50FA">
      <w:pPr>
        <w:jc w:val="both"/>
      </w:pPr>
      <w:r>
        <w:t xml:space="preserve">   </w:t>
      </w:r>
      <w:r w:rsidR="006D6CA2" w:rsidRPr="000B50FA">
        <w:t>Команда МБУ «СК «Вороново» по бадминтону под руководством тренера</w:t>
      </w:r>
      <w:r w:rsidR="000E7D86">
        <w:t xml:space="preserve"> </w:t>
      </w:r>
      <w:proofErr w:type="spellStart"/>
      <w:r w:rsidR="000E7D86">
        <w:t>Шелепова</w:t>
      </w:r>
      <w:proofErr w:type="spellEnd"/>
      <w:r w:rsidR="000E7D86">
        <w:t xml:space="preserve"> Д.А.</w:t>
      </w:r>
      <w:r w:rsidR="006D6CA2" w:rsidRPr="000B50FA">
        <w:t xml:space="preserve"> принимала участие в турнирах г.</w:t>
      </w:r>
      <w:r w:rsidR="000E7D86">
        <w:t xml:space="preserve"> </w:t>
      </w:r>
      <w:r w:rsidR="006D6CA2" w:rsidRPr="000B50FA">
        <w:t xml:space="preserve">Москвы и Московской области, завоевав немало призовых мест. В Новогоднем </w:t>
      </w:r>
      <w:proofErr w:type="gramStart"/>
      <w:r w:rsidR="006D6CA2" w:rsidRPr="000B50FA">
        <w:t>турнире</w:t>
      </w:r>
      <w:proofErr w:type="gramEnd"/>
      <w:r w:rsidR="006D6CA2" w:rsidRPr="000B50FA">
        <w:t xml:space="preserve"> прошедшем в МБУ «СК «Вороново»  приняли участие более 65 спортсменов из </w:t>
      </w:r>
      <w:proofErr w:type="spellStart"/>
      <w:r w:rsidR="006D6CA2" w:rsidRPr="000B50FA">
        <w:t>ТиНАО</w:t>
      </w:r>
      <w:proofErr w:type="spellEnd"/>
      <w:r w:rsidR="006D6CA2" w:rsidRPr="000B50FA">
        <w:t xml:space="preserve"> и близлежащих поселений Московской области.</w:t>
      </w:r>
    </w:p>
    <w:p w:rsidR="006D6CA2" w:rsidRPr="000B50FA" w:rsidRDefault="000B50FA" w:rsidP="000B50FA">
      <w:pPr>
        <w:jc w:val="both"/>
      </w:pPr>
      <w:r>
        <w:t xml:space="preserve">   </w:t>
      </w:r>
      <w:r w:rsidR="006D6CA2" w:rsidRPr="000B50FA">
        <w:t>В мае и сентябре этого года, прошли традиционные соревнования по спортивной ходьбе «</w:t>
      </w:r>
      <w:proofErr w:type="spellStart"/>
      <w:r w:rsidR="006D6CA2" w:rsidRPr="000B50FA">
        <w:t>Вороновская</w:t>
      </w:r>
      <w:proofErr w:type="spellEnd"/>
      <w:r w:rsidR="006D6CA2" w:rsidRPr="000B50FA">
        <w:t xml:space="preserve"> миля» и Кубок Вороново и Кубок России в котором приняли участие лучшие ходоки России.</w:t>
      </w:r>
    </w:p>
    <w:p w:rsidR="006D6CA2" w:rsidRPr="000B50FA" w:rsidRDefault="000B50FA" w:rsidP="000B50FA">
      <w:pPr>
        <w:jc w:val="both"/>
      </w:pPr>
      <w:r>
        <w:t xml:space="preserve">   </w:t>
      </w:r>
      <w:r w:rsidR="006D6CA2" w:rsidRPr="000B50FA">
        <w:t xml:space="preserve">Секция </w:t>
      </w:r>
      <w:proofErr w:type="gramStart"/>
      <w:r w:rsidR="006D6CA2" w:rsidRPr="000B50FA">
        <w:t>карате</w:t>
      </w:r>
      <w:proofErr w:type="gramEnd"/>
      <w:r w:rsidR="006D6CA2" w:rsidRPr="000B50FA">
        <w:t xml:space="preserve"> во глав</w:t>
      </w:r>
      <w:r w:rsidR="00880E92">
        <w:t>е с преподавателем Саркисовым А.И.</w:t>
      </w:r>
      <w:r w:rsidR="006D6CA2" w:rsidRPr="000B50FA">
        <w:t>, неоднократно принимала участие во Всероссийских и международных турнирах, занимая призовые места.</w:t>
      </w:r>
    </w:p>
    <w:p w:rsidR="006D6CA2" w:rsidRPr="000B50FA" w:rsidRDefault="000B50FA" w:rsidP="000B50FA">
      <w:pPr>
        <w:jc w:val="both"/>
      </w:pPr>
      <w:r>
        <w:t xml:space="preserve">   </w:t>
      </w:r>
      <w:r w:rsidR="006D6CA2" w:rsidRPr="000B50FA">
        <w:t xml:space="preserve">С марта 2017 года в МБУ «СК «Вороново» отрыта новая секция настольного тенниса, под </w:t>
      </w:r>
      <w:r w:rsidR="00880E92">
        <w:t>руководством Чугуновой Е.Н</w:t>
      </w:r>
      <w:r w:rsidR="006D6CA2" w:rsidRPr="000B50FA">
        <w:t>. В этом же году были проведены два турнира по настольному теннису среди детей и взрослых.</w:t>
      </w:r>
    </w:p>
    <w:p w:rsidR="006D6CA2" w:rsidRPr="000B50FA" w:rsidRDefault="000B50FA" w:rsidP="000B50FA">
      <w:pPr>
        <w:jc w:val="both"/>
      </w:pPr>
      <w:r>
        <w:t xml:space="preserve">   </w:t>
      </w:r>
      <w:r w:rsidR="006D6CA2" w:rsidRPr="000B50FA">
        <w:t>В планах развития на 2018 год стоит максимальное вовлечение жителей поселения Вороновское для занятий физической культурой и спортом.</w:t>
      </w:r>
    </w:p>
    <w:p w:rsidR="006D6CA2" w:rsidRPr="000B50FA" w:rsidRDefault="006D6CA2" w:rsidP="006D6CA2">
      <w:pPr>
        <w:ind w:firstLine="567"/>
        <w:jc w:val="center"/>
        <w:rPr>
          <w:b/>
        </w:rPr>
      </w:pPr>
      <w:r w:rsidRPr="00951E73">
        <w:rPr>
          <w:sz w:val="28"/>
          <w:szCs w:val="28"/>
        </w:rPr>
        <w:lastRenderedPageBreak/>
        <w:t xml:space="preserve"> </w:t>
      </w:r>
      <w:r w:rsidRPr="000B50FA">
        <w:rPr>
          <w:b/>
        </w:rPr>
        <w:t>Молодежная политика</w:t>
      </w:r>
    </w:p>
    <w:p w:rsidR="006D6CA2" w:rsidRPr="000B50FA" w:rsidRDefault="000B50FA" w:rsidP="000B50FA">
      <w:pPr>
        <w:jc w:val="both"/>
        <w:rPr>
          <w:rStyle w:val="apple-converted-space"/>
          <w:iCs/>
          <w:color w:val="000000"/>
          <w:bdr w:val="none" w:sz="0" w:space="0" w:color="auto" w:frame="1"/>
        </w:rPr>
      </w:pPr>
      <w:r>
        <w:rPr>
          <w:rStyle w:val="apple-converted-space"/>
          <w:iCs/>
          <w:color w:val="000000"/>
          <w:bdr w:val="none" w:sz="0" w:space="0" w:color="auto" w:frame="1"/>
        </w:rPr>
        <w:t xml:space="preserve">   </w:t>
      </w:r>
      <w:r w:rsidR="006D6CA2" w:rsidRPr="000B50FA">
        <w:rPr>
          <w:rStyle w:val="apple-converted-space"/>
          <w:iCs/>
          <w:color w:val="000000"/>
          <w:bdr w:val="none" w:sz="0" w:space="0" w:color="auto" w:frame="1"/>
        </w:rPr>
        <w:t xml:space="preserve">В поселении Вороновское с 2015 года работает Молодежная палата, в основной состав входит 4 человека и 3 человека находятся в резерве, так же в работе принимаю участие активисты. Председателем МП с 01.01.2017 г. является методист МБУ "ДК "Дружба" Александр Князев, заместитель Лилия Иванова, секретарь Юлия Рыбакова. Члены Молодежной палаты принимают активное участие во всех культурно-массовых и спортивно-массовых мероприятиях поселения, а так же проводят свои собственные мероприятия и выезжают </w:t>
      </w:r>
      <w:proofErr w:type="gramStart"/>
      <w:r w:rsidR="006D6CA2" w:rsidRPr="000B50FA">
        <w:rPr>
          <w:rStyle w:val="apple-converted-space"/>
          <w:iCs/>
          <w:color w:val="000000"/>
          <w:bdr w:val="none" w:sz="0" w:space="0" w:color="auto" w:frame="1"/>
        </w:rPr>
        <w:t>на</w:t>
      </w:r>
      <w:proofErr w:type="gramEnd"/>
      <w:r w:rsidR="006D6CA2" w:rsidRPr="000B50FA">
        <w:rPr>
          <w:rStyle w:val="apple-converted-space"/>
          <w:iCs/>
          <w:color w:val="000000"/>
          <w:bdr w:val="none" w:sz="0" w:space="0" w:color="auto" w:frame="1"/>
        </w:rPr>
        <w:t xml:space="preserve"> окружные и городские. Так в 2017 году члены МП приняли участие и провели более 30 мероприятий:</w:t>
      </w:r>
    </w:p>
    <w:p w:rsidR="006D6CA2" w:rsidRPr="000B50FA" w:rsidRDefault="006D6CA2" w:rsidP="000B50FA">
      <w:pPr>
        <w:jc w:val="both"/>
        <w:rPr>
          <w:rStyle w:val="apple-converted-space"/>
          <w:iCs/>
          <w:color w:val="000000"/>
          <w:bdr w:val="none" w:sz="0" w:space="0" w:color="auto" w:frame="1"/>
        </w:rPr>
      </w:pPr>
      <w:r w:rsidRPr="000B50FA">
        <w:rPr>
          <w:rStyle w:val="apple-converted-space"/>
          <w:iCs/>
          <w:color w:val="000000"/>
          <w:bdr w:val="none" w:sz="0" w:space="0" w:color="auto" w:frame="1"/>
        </w:rPr>
        <w:t>- 14 января 2017 г. Стартовал I этап традиционных лыжных гонок «</w:t>
      </w:r>
      <w:proofErr w:type="spellStart"/>
      <w:r w:rsidRPr="000B50FA">
        <w:rPr>
          <w:rStyle w:val="apple-converted-space"/>
          <w:iCs/>
          <w:color w:val="000000"/>
          <w:bdr w:val="none" w:sz="0" w:space="0" w:color="auto" w:frame="1"/>
        </w:rPr>
        <w:t>Вороновская</w:t>
      </w:r>
      <w:proofErr w:type="spellEnd"/>
      <w:r w:rsidRPr="000B50FA">
        <w:rPr>
          <w:rStyle w:val="apple-converted-space"/>
          <w:iCs/>
          <w:color w:val="000000"/>
          <w:bdr w:val="none" w:sz="0" w:space="0" w:color="auto" w:frame="1"/>
        </w:rPr>
        <w:t xml:space="preserve"> лыжня» сезона – 2017. Участие в соревнованиях приняла заместитель председателя Лилия Иванова. Поддержать участницу соревнований пришли её коллеги-друзья из Молодёжной палаты. По итогам соревнований, в своей возрастной категории на дистанции 5 км. Лиля заняла 4 место;</w:t>
      </w:r>
    </w:p>
    <w:p w:rsidR="006D6CA2" w:rsidRPr="000B50FA" w:rsidRDefault="006D6CA2" w:rsidP="006D6CA2">
      <w:pPr>
        <w:jc w:val="both"/>
        <w:rPr>
          <w:rStyle w:val="apple-converted-space"/>
          <w:iCs/>
          <w:color w:val="000000"/>
          <w:bdr w:val="none" w:sz="0" w:space="0" w:color="auto" w:frame="1"/>
        </w:rPr>
      </w:pPr>
      <w:r w:rsidRPr="000B50FA">
        <w:rPr>
          <w:rStyle w:val="apple-converted-space"/>
          <w:iCs/>
          <w:color w:val="000000"/>
          <w:bdr w:val="none" w:sz="0" w:space="0" w:color="auto" w:frame="1"/>
        </w:rPr>
        <w:t>-19 января 2017 г. православные празднуют Крещение Господне. Главные традиции праздника Крещение связаны с водой. Пожилым людям сложно самостоятельно добраться до храма, чтобы набрать Святой воды. Поэтому ребята из молодёжной палаты поселения Вороновское решили навестить наших почётных</w:t>
      </w:r>
      <w:r w:rsidRPr="004363F6">
        <w:rPr>
          <w:rStyle w:val="apple-converted-space"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0B50FA">
        <w:rPr>
          <w:rStyle w:val="apple-converted-space"/>
          <w:iCs/>
          <w:color w:val="000000"/>
          <w:bdr w:val="none" w:sz="0" w:space="0" w:color="auto" w:frame="1"/>
        </w:rPr>
        <w:t>и уважаемых участников Великой</w:t>
      </w:r>
      <w:r w:rsidR="0079101A">
        <w:rPr>
          <w:rStyle w:val="apple-converted-space"/>
          <w:iCs/>
          <w:color w:val="000000"/>
          <w:bdr w:val="none" w:sz="0" w:space="0" w:color="auto" w:frame="1"/>
        </w:rPr>
        <w:t xml:space="preserve"> Отечественной войны Ярко Н.С. и </w:t>
      </w:r>
      <w:proofErr w:type="spellStart"/>
      <w:r w:rsidR="0079101A">
        <w:rPr>
          <w:rStyle w:val="apple-converted-space"/>
          <w:iCs/>
          <w:color w:val="000000"/>
          <w:bdr w:val="none" w:sz="0" w:space="0" w:color="auto" w:frame="1"/>
        </w:rPr>
        <w:t>Цуканову</w:t>
      </w:r>
      <w:proofErr w:type="spellEnd"/>
      <w:r w:rsidR="0079101A">
        <w:rPr>
          <w:rStyle w:val="apple-converted-space"/>
          <w:iCs/>
          <w:color w:val="000000"/>
          <w:bdr w:val="none" w:sz="0" w:space="0" w:color="auto" w:frame="1"/>
        </w:rPr>
        <w:t xml:space="preserve"> Г.А</w:t>
      </w:r>
      <w:r w:rsidRPr="000B50FA">
        <w:rPr>
          <w:rStyle w:val="apple-converted-space"/>
          <w:iCs/>
          <w:color w:val="000000"/>
          <w:bdr w:val="none" w:sz="0" w:space="0" w:color="auto" w:frame="1"/>
        </w:rPr>
        <w:t xml:space="preserve">. </w:t>
      </w:r>
    </w:p>
    <w:p w:rsidR="006D6CA2" w:rsidRPr="000B50FA" w:rsidRDefault="006D6CA2" w:rsidP="00F20059">
      <w:pPr>
        <w:jc w:val="both"/>
        <w:rPr>
          <w:rStyle w:val="apple-converted-space"/>
          <w:iCs/>
          <w:color w:val="000000"/>
          <w:bdr w:val="none" w:sz="0" w:space="0" w:color="auto" w:frame="1"/>
        </w:rPr>
      </w:pPr>
      <w:r w:rsidRPr="000B50FA">
        <w:rPr>
          <w:rStyle w:val="apple-converted-space"/>
          <w:iCs/>
          <w:color w:val="000000"/>
          <w:bdr w:val="none" w:sz="0" w:space="0" w:color="auto" w:frame="1"/>
        </w:rPr>
        <w:t>Лилия Иванова и Денис Блинов побывали в храме, набрали воды и привезли ветеранам домой. Пожилые люди с благодарностью принимали крещенскую Святую воду;</w:t>
      </w:r>
    </w:p>
    <w:p w:rsidR="006D6CA2" w:rsidRPr="000B50FA" w:rsidRDefault="006D6CA2" w:rsidP="006D6CA2">
      <w:pPr>
        <w:jc w:val="both"/>
        <w:rPr>
          <w:rStyle w:val="apple-converted-space"/>
          <w:iCs/>
          <w:color w:val="000000"/>
          <w:bdr w:val="none" w:sz="0" w:space="0" w:color="auto" w:frame="1"/>
        </w:rPr>
      </w:pPr>
      <w:r w:rsidRPr="000B50FA">
        <w:rPr>
          <w:rStyle w:val="apple-converted-space"/>
          <w:iCs/>
          <w:color w:val="000000"/>
          <w:bdr w:val="none" w:sz="0" w:space="0" w:color="auto" w:frame="1"/>
        </w:rPr>
        <w:t xml:space="preserve">- 28 января 2017 г., молодёжная палата поселения провела танцевальный вечер для молодёжи, посвящённый дню студента! </w:t>
      </w:r>
    </w:p>
    <w:p w:rsidR="006D6CA2" w:rsidRPr="000B50FA" w:rsidRDefault="006D6CA2" w:rsidP="000B50FA">
      <w:pPr>
        <w:jc w:val="both"/>
        <w:rPr>
          <w:rStyle w:val="apple-converted-space"/>
          <w:iCs/>
          <w:color w:val="000000"/>
          <w:bdr w:val="none" w:sz="0" w:space="0" w:color="auto" w:frame="1"/>
        </w:rPr>
      </w:pPr>
      <w:r w:rsidRPr="000B50FA">
        <w:rPr>
          <w:rStyle w:val="apple-converted-space"/>
          <w:iCs/>
          <w:color w:val="000000"/>
          <w:bdr w:val="none" w:sz="0" w:space="0" w:color="auto" w:frame="1"/>
        </w:rPr>
        <w:t xml:space="preserve">Вечер был наполнен танцами, музыкой и интересными конкурсами, на входе каждый желающий мог украсить себя оригинальным </w:t>
      </w:r>
      <w:proofErr w:type="spellStart"/>
      <w:r w:rsidRPr="000B50FA">
        <w:rPr>
          <w:rStyle w:val="apple-converted-space"/>
          <w:iCs/>
          <w:color w:val="000000"/>
          <w:bdr w:val="none" w:sz="0" w:space="0" w:color="auto" w:frame="1"/>
        </w:rPr>
        <w:t>аквагримом</w:t>
      </w:r>
      <w:proofErr w:type="spellEnd"/>
      <w:r w:rsidRPr="000B50FA">
        <w:rPr>
          <w:rStyle w:val="apple-converted-space"/>
          <w:iCs/>
          <w:color w:val="000000"/>
          <w:bdr w:val="none" w:sz="0" w:space="0" w:color="auto" w:frame="1"/>
        </w:rPr>
        <w:t>,</w:t>
      </w:r>
    </w:p>
    <w:p w:rsidR="006D6CA2" w:rsidRPr="000B50FA" w:rsidRDefault="006D6CA2" w:rsidP="006D6CA2">
      <w:pPr>
        <w:jc w:val="both"/>
        <w:rPr>
          <w:rStyle w:val="apple-converted-space"/>
          <w:iCs/>
          <w:color w:val="000000"/>
          <w:bdr w:val="none" w:sz="0" w:space="0" w:color="auto" w:frame="1"/>
        </w:rPr>
      </w:pPr>
      <w:r w:rsidRPr="000B50FA">
        <w:rPr>
          <w:rStyle w:val="apple-converted-space"/>
          <w:iCs/>
          <w:color w:val="000000"/>
          <w:bdr w:val="none" w:sz="0" w:space="0" w:color="auto" w:frame="1"/>
        </w:rPr>
        <w:t>Конкурсы были посвящены студенческой жизни.</w:t>
      </w:r>
    </w:p>
    <w:p w:rsidR="006D6CA2" w:rsidRPr="000B50FA" w:rsidRDefault="006D6CA2" w:rsidP="006D6CA2">
      <w:pPr>
        <w:jc w:val="both"/>
        <w:rPr>
          <w:rStyle w:val="apple-converted-space"/>
          <w:iCs/>
          <w:color w:val="000000"/>
          <w:bdr w:val="none" w:sz="0" w:space="0" w:color="auto" w:frame="1"/>
        </w:rPr>
      </w:pPr>
      <w:r w:rsidRPr="000B50FA">
        <w:rPr>
          <w:rStyle w:val="apple-converted-space"/>
          <w:iCs/>
          <w:color w:val="000000"/>
          <w:bdr w:val="none" w:sz="0" w:space="0" w:color="auto" w:frame="1"/>
        </w:rPr>
        <w:t>Зажигательная музыкальная программа никого не оставляла равнодушным, ребята танцевали и заряжали всех своей энергетикой;</w:t>
      </w:r>
    </w:p>
    <w:p w:rsidR="006D6CA2" w:rsidRPr="000B50FA" w:rsidRDefault="006D6CA2" w:rsidP="006D6CA2">
      <w:pPr>
        <w:jc w:val="both"/>
        <w:rPr>
          <w:rStyle w:val="apple-converted-space"/>
          <w:iCs/>
          <w:color w:val="000000"/>
          <w:bdr w:val="none" w:sz="0" w:space="0" w:color="auto" w:frame="1"/>
        </w:rPr>
      </w:pPr>
      <w:r w:rsidRPr="000B50FA">
        <w:rPr>
          <w:rStyle w:val="apple-converted-space"/>
          <w:iCs/>
          <w:color w:val="000000"/>
          <w:bdr w:val="none" w:sz="0" w:space="0" w:color="auto" w:frame="1"/>
        </w:rPr>
        <w:t xml:space="preserve">- В зимний период, ведется активная работа по подготовке объектов зимнего отдыха </w:t>
      </w:r>
      <w:proofErr w:type="gramStart"/>
      <w:r w:rsidRPr="000B50FA">
        <w:rPr>
          <w:rStyle w:val="apple-converted-space"/>
          <w:iCs/>
          <w:color w:val="000000"/>
          <w:bdr w:val="none" w:sz="0" w:space="0" w:color="auto" w:frame="1"/>
        </w:rPr>
        <w:t>и</w:t>
      </w:r>
      <w:proofErr w:type="gramEnd"/>
      <w:r w:rsidRPr="000B50FA">
        <w:rPr>
          <w:rStyle w:val="apple-converted-space"/>
          <w:iCs/>
          <w:color w:val="000000"/>
          <w:bdr w:val="none" w:sz="0" w:space="0" w:color="auto" w:frame="1"/>
        </w:rPr>
        <w:t xml:space="preserve"> конечно же лыжной трассы к Всероссийской массовой лыжной гонке «Лыжня России». После того, как ГБУ ДО ТЗФ </w:t>
      </w:r>
      <w:proofErr w:type="spellStart"/>
      <w:r w:rsidRPr="000B50FA">
        <w:rPr>
          <w:rStyle w:val="apple-converted-space"/>
          <w:iCs/>
          <w:color w:val="000000"/>
          <w:bdr w:val="none" w:sz="0" w:space="0" w:color="auto" w:frame="1"/>
        </w:rPr>
        <w:t>ТиНАО</w:t>
      </w:r>
      <w:proofErr w:type="spellEnd"/>
      <w:r w:rsidRPr="000B50FA">
        <w:rPr>
          <w:rStyle w:val="apple-converted-space"/>
          <w:iCs/>
          <w:color w:val="000000"/>
          <w:bdr w:val="none" w:sz="0" w:space="0" w:color="auto" w:frame="1"/>
        </w:rPr>
        <w:t xml:space="preserve"> оказало помощь в расчистке от поросли узких участков лыжной трассы, ребята из Молодежной палаты и Молодежного совета, провели акцию, помогали очистить трассу от мелких веток;</w:t>
      </w:r>
    </w:p>
    <w:p w:rsidR="006D6CA2" w:rsidRPr="000B50FA" w:rsidRDefault="006D6CA2" w:rsidP="006D6CA2">
      <w:pPr>
        <w:jc w:val="both"/>
        <w:rPr>
          <w:rStyle w:val="apple-converted-space"/>
          <w:iCs/>
          <w:color w:val="000000"/>
          <w:bdr w:val="none" w:sz="0" w:space="0" w:color="auto" w:frame="1"/>
        </w:rPr>
      </w:pPr>
      <w:r w:rsidRPr="000B50FA">
        <w:rPr>
          <w:rStyle w:val="apple-converted-space"/>
          <w:iCs/>
          <w:color w:val="000000"/>
          <w:bdr w:val="none" w:sz="0" w:space="0" w:color="auto" w:frame="1"/>
        </w:rPr>
        <w:t>- "Лыжня России - 2017"! Молодёжная палата п.</w:t>
      </w:r>
      <w:r w:rsidR="0079101A">
        <w:rPr>
          <w:rStyle w:val="apple-converted-space"/>
          <w:iCs/>
          <w:color w:val="000000"/>
          <w:bdr w:val="none" w:sz="0" w:space="0" w:color="auto" w:frame="1"/>
        </w:rPr>
        <w:t xml:space="preserve"> </w:t>
      </w:r>
      <w:r w:rsidRPr="000B50FA">
        <w:rPr>
          <w:rStyle w:val="apple-converted-space"/>
          <w:iCs/>
          <w:color w:val="000000"/>
          <w:bdr w:val="none" w:sz="0" w:space="0" w:color="auto" w:frame="1"/>
        </w:rPr>
        <w:t xml:space="preserve">Вороновское, приняла активное участие в этом праздничном, спортивном событии! Команда активно и весело развлекала самых маленьких участников соревнований, а также всех желающих!!! Играли в подвижные игры, поводили хороводы, потанцевали, что бы не замёрзнуть </w:t>
      </w:r>
      <w:proofErr w:type="gramStart"/>
      <w:r w:rsidRPr="000B50FA">
        <w:rPr>
          <w:rStyle w:val="apple-converted-space"/>
          <w:iCs/>
          <w:color w:val="000000"/>
          <w:bdr w:val="none" w:sz="0" w:space="0" w:color="auto" w:frame="1"/>
        </w:rPr>
        <w:t>и</w:t>
      </w:r>
      <w:proofErr w:type="gramEnd"/>
      <w:r w:rsidRPr="000B50FA">
        <w:rPr>
          <w:rStyle w:val="apple-converted-space"/>
          <w:iCs/>
          <w:color w:val="000000"/>
          <w:bdr w:val="none" w:sz="0" w:space="0" w:color="auto" w:frame="1"/>
        </w:rPr>
        <w:t xml:space="preserve"> конечно же сделали много памятных фото в ярких весёлых костюмах персонажей из мультиков и сказок! Приятно было видеть счастливые, радостные лица взрослых и детей;</w:t>
      </w:r>
    </w:p>
    <w:p w:rsidR="006D6CA2" w:rsidRPr="000B50FA" w:rsidRDefault="006D6CA2" w:rsidP="006D6CA2">
      <w:pPr>
        <w:jc w:val="both"/>
        <w:rPr>
          <w:rStyle w:val="apple-converted-space"/>
          <w:iCs/>
          <w:color w:val="000000"/>
          <w:bdr w:val="none" w:sz="0" w:space="0" w:color="auto" w:frame="1"/>
        </w:rPr>
      </w:pPr>
      <w:r w:rsidRPr="000B50FA">
        <w:rPr>
          <w:rStyle w:val="apple-converted-space"/>
          <w:iCs/>
          <w:color w:val="000000"/>
          <w:bdr w:val="none" w:sz="0" w:space="0" w:color="auto" w:frame="1"/>
        </w:rPr>
        <w:t>- 12 февраля 2017 года провели музыкальную танцевальную программу для молодёжи, посвященную дню всех влюбленных «День Святого Валентина». Мероприятие проводилось в здании МБУ "ДК «Дружба», сопровождалось веселыми и романтичными конкурсами. Победители и участники конкурса получали тематически призы. Юноши и девушки имели возможность выразить свои чувства в «</w:t>
      </w:r>
      <w:proofErr w:type="spellStart"/>
      <w:r w:rsidRPr="000B50FA">
        <w:rPr>
          <w:rStyle w:val="apple-converted-space"/>
          <w:iCs/>
          <w:color w:val="000000"/>
          <w:bdr w:val="none" w:sz="0" w:space="0" w:color="auto" w:frame="1"/>
        </w:rPr>
        <w:t>валентинке</w:t>
      </w:r>
      <w:proofErr w:type="spellEnd"/>
      <w:r w:rsidRPr="000B50FA">
        <w:rPr>
          <w:rStyle w:val="apple-converted-space"/>
          <w:iCs/>
          <w:color w:val="000000"/>
          <w:bdr w:val="none" w:sz="0" w:space="0" w:color="auto" w:frame="1"/>
        </w:rPr>
        <w:t>», которые затем зачитывались организаторами мероприятия. Также имелась тематическая атрибутика для фотографий. Закончилось мероприятие ярко и ритмично, в зажигательных танцах;</w:t>
      </w:r>
    </w:p>
    <w:p w:rsidR="006D6CA2" w:rsidRPr="000B50FA" w:rsidRDefault="006D6CA2" w:rsidP="006D6CA2">
      <w:pPr>
        <w:jc w:val="both"/>
        <w:rPr>
          <w:rStyle w:val="apple-converted-space"/>
          <w:iCs/>
          <w:color w:val="000000"/>
          <w:bdr w:val="none" w:sz="0" w:space="0" w:color="auto" w:frame="1"/>
        </w:rPr>
      </w:pPr>
      <w:r w:rsidRPr="000B50FA">
        <w:rPr>
          <w:rStyle w:val="apple-converted-space"/>
          <w:iCs/>
          <w:color w:val="000000"/>
          <w:bdr w:val="none" w:sz="0" w:space="0" w:color="auto" w:frame="1"/>
        </w:rPr>
        <w:t xml:space="preserve">- 18 марта на Воробьевых горах в рамках фестиваля «Весна» состоялась всероссийская гонка ГТО «Путь домой». Участники преодолели дистанцию в пять километров и 22 преграды. В числе испытаний – перенос ранца с припасами, колючая проволока, подъем по веревочной лестнице. Самыми быстрыми среди молодых парламентариев оказались ребята из команды «Сборная </w:t>
      </w:r>
      <w:proofErr w:type="spellStart"/>
      <w:r w:rsidRPr="000B50FA">
        <w:rPr>
          <w:rStyle w:val="apple-converted-space"/>
          <w:iCs/>
          <w:color w:val="000000"/>
          <w:bdr w:val="none" w:sz="0" w:space="0" w:color="auto" w:frame="1"/>
        </w:rPr>
        <w:t>ТиНАО</w:t>
      </w:r>
      <w:proofErr w:type="spellEnd"/>
      <w:r w:rsidRPr="000B50FA">
        <w:rPr>
          <w:rStyle w:val="apple-converted-space"/>
          <w:iCs/>
          <w:color w:val="000000"/>
          <w:bdr w:val="none" w:sz="0" w:space="0" w:color="auto" w:frame="1"/>
        </w:rPr>
        <w:t xml:space="preserve">», они пришли к финишу за 40 минут. От нашего поселения и нашей молодёжной палаты в состав сборной вошли Денис Блинов и Артём </w:t>
      </w:r>
      <w:proofErr w:type="spellStart"/>
      <w:r w:rsidRPr="000B50FA">
        <w:rPr>
          <w:rStyle w:val="apple-converted-space"/>
          <w:iCs/>
          <w:color w:val="000000"/>
          <w:bdr w:val="none" w:sz="0" w:space="0" w:color="auto" w:frame="1"/>
        </w:rPr>
        <w:t>Брусенцев</w:t>
      </w:r>
      <w:proofErr w:type="spellEnd"/>
      <w:r w:rsidRPr="000B50FA">
        <w:rPr>
          <w:rStyle w:val="apple-converted-space"/>
          <w:iCs/>
          <w:color w:val="000000"/>
          <w:bdr w:val="none" w:sz="0" w:space="0" w:color="auto" w:frame="1"/>
        </w:rPr>
        <w:t>! 30.03.2017 г. состоялось награждение наших ребят в Мосгордуме - за участие в гонке ГТО и отличный общекомандный результат. Гордимся!!! Молодцы ребята!!! Так держать!!!;</w:t>
      </w:r>
    </w:p>
    <w:p w:rsidR="006D6CA2" w:rsidRPr="000B50FA" w:rsidRDefault="006D6CA2" w:rsidP="006D6CA2">
      <w:pPr>
        <w:jc w:val="both"/>
        <w:rPr>
          <w:rStyle w:val="apple-converted-space"/>
          <w:iCs/>
          <w:color w:val="000000"/>
          <w:bdr w:val="none" w:sz="0" w:space="0" w:color="auto" w:frame="1"/>
        </w:rPr>
      </w:pPr>
      <w:r w:rsidRPr="000B50FA">
        <w:rPr>
          <w:rStyle w:val="apple-converted-space"/>
          <w:iCs/>
          <w:color w:val="000000"/>
          <w:bdr w:val="none" w:sz="0" w:space="0" w:color="auto" w:frame="1"/>
        </w:rPr>
        <w:lastRenderedPageBreak/>
        <w:t>- 2017 год - год Экологии в России! Наша молодежная палата побывала в г. Троицк и присоединилась к международной акции "Час Земли"!!! Если каждый из нас будет бережнее относиться к природе и минимально использовать те ресурсы, которые есть на нашей планете, мы сможем сохранить красоту нашей планеты, передать нашим детям.</w:t>
      </w:r>
    </w:p>
    <w:p w:rsidR="006D6CA2" w:rsidRPr="00F20059" w:rsidRDefault="006D6CA2" w:rsidP="006D6CA2">
      <w:pPr>
        <w:jc w:val="both"/>
        <w:rPr>
          <w:rStyle w:val="apple-converted-space"/>
          <w:iCs/>
          <w:color w:val="000000"/>
          <w:bdr w:val="none" w:sz="0" w:space="0" w:color="auto" w:frame="1"/>
        </w:rPr>
      </w:pPr>
      <w:r w:rsidRPr="00F20059">
        <w:rPr>
          <w:rStyle w:val="apple-converted-space"/>
          <w:iCs/>
          <w:color w:val="000000"/>
          <w:bdr w:val="none" w:sz="0" w:space="0" w:color="auto" w:frame="1"/>
        </w:rPr>
        <w:t xml:space="preserve">- 6 апреля на Манежной площади в г. Москве, состоялся митинг в честь памяти погибших и пострадавших при теракте 3 апреля 2017 года в Санкт-Петербурге. </w:t>
      </w:r>
    </w:p>
    <w:p w:rsidR="006D6CA2" w:rsidRPr="00F20059" w:rsidRDefault="006D6CA2" w:rsidP="006D6CA2">
      <w:pPr>
        <w:jc w:val="both"/>
        <w:rPr>
          <w:rStyle w:val="apple-converted-space"/>
          <w:iCs/>
          <w:color w:val="000000"/>
          <w:bdr w:val="none" w:sz="0" w:space="0" w:color="auto" w:frame="1"/>
        </w:rPr>
      </w:pPr>
      <w:r w:rsidRPr="00F20059">
        <w:rPr>
          <w:rStyle w:val="apple-converted-space"/>
          <w:iCs/>
          <w:color w:val="000000"/>
          <w:bdr w:val="none" w:sz="0" w:space="0" w:color="auto" w:frame="1"/>
        </w:rPr>
        <w:t>Москвичи и все неравнодушные люди почтили память минутой молчания и возложили цветы и свечи к мемориалу город-герой Ленинград. Молодежная палата поселения Вороновское в лице заместителя председателя МП Ивановой Лилии, так же почтила память жертв теракта;</w:t>
      </w:r>
    </w:p>
    <w:p w:rsidR="006D6CA2" w:rsidRPr="00F20059" w:rsidRDefault="006D6CA2" w:rsidP="006D6CA2">
      <w:pPr>
        <w:jc w:val="both"/>
        <w:rPr>
          <w:rStyle w:val="apple-converted-space"/>
          <w:iCs/>
          <w:color w:val="000000"/>
          <w:bdr w:val="none" w:sz="0" w:space="0" w:color="auto" w:frame="1"/>
        </w:rPr>
      </w:pPr>
      <w:r w:rsidRPr="00F20059">
        <w:rPr>
          <w:rStyle w:val="apple-converted-space"/>
          <w:iCs/>
          <w:color w:val="000000"/>
          <w:bdr w:val="none" w:sz="0" w:space="0" w:color="auto" w:frame="1"/>
        </w:rPr>
        <w:t xml:space="preserve">- 20 апреля 2017 года провели </w:t>
      </w:r>
      <w:proofErr w:type="spellStart"/>
      <w:r w:rsidRPr="00F20059">
        <w:rPr>
          <w:rStyle w:val="apple-converted-space"/>
          <w:iCs/>
          <w:color w:val="000000"/>
          <w:bdr w:val="none" w:sz="0" w:space="0" w:color="auto" w:frame="1"/>
        </w:rPr>
        <w:t>мемориально</w:t>
      </w:r>
      <w:proofErr w:type="spellEnd"/>
      <w:r w:rsidRPr="00F20059">
        <w:rPr>
          <w:rStyle w:val="apple-converted-space"/>
          <w:iCs/>
          <w:color w:val="000000"/>
          <w:bdr w:val="none" w:sz="0" w:space="0" w:color="auto" w:frame="1"/>
        </w:rPr>
        <w:t xml:space="preserve">–патронатную акцию по благоустройству памятной доски с именами односельчан погибших в Великой Отечественной войне в д. </w:t>
      </w:r>
      <w:proofErr w:type="spellStart"/>
      <w:r w:rsidRPr="00F20059">
        <w:rPr>
          <w:rStyle w:val="apple-converted-space"/>
          <w:iCs/>
          <w:color w:val="000000"/>
          <w:bdr w:val="none" w:sz="0" w:space="0" w:color="auto" w:frame="1"/>
        </w:rPr>
        <w:t>Безобразово</w:t>
      </w:r>
      <w:proofErr w:type="spellEnd"/>
      <w:r w:rsidRPr="00F20059">
        <w:rPr>
          <w:rStyle w:val="apple-converted-space"/>
          <w:iCs/>
          <w:color w:val="000000"/>
          <w:bdr w:val="none" w:sz="0" w:space="0" w:color="auto" w:frame="1"/>
        </w:rPr>
        <w:t>. Ребята почистили территорию от прошлогодней листвы и еловых иголок. Напомним, что за членами МП закреплен</w:t>
      </w:r>
      <w:r w:rsidRPr="004363F6">
        <w:rPr>
          <w:rStyle w:val="apple-converted-space"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Pr="00B530E4">
        <w:rPr>
          <w:rStyle w:val="apple-converted-space"/>
          <w:iCs/>
          <w:color w:val="000000"/>
          <w:bdr w:val="none" w:sz="0" w:space="0" w:color="auto" w:frame="1"/>
        </w:rPr>
        <w:t xml:space="preserve">памятник в д. </w:t>
      </w:r>
      <w:proofErr w:type="spellStart"/>
      <w:r w:rsidRPr="00B530E4">
        <w:rPr>
          <w:rStyle w:val="apple-converted-space"/>
          <w:iCs/>
          <w:color w:val="000000"/>
          <w:bdr w:val="none" w:sz="0" w:space="0" w:color="auto" w:frame="1"/>
        </w:rPr>
        <w:t>Безобразово</w:t>
      </w:r>
      <w:proofErr w:type="spellEnd"/>
      <w:r w:rsidRPr="00B530E4">
        <w:rPr>
          <w:rStyle w:val="apple-converted-space"/>
          <w:iCs/>
          <w:color w:val="000000"/>
          <w:bdr w:val="none" w:sz="0" w:space="0" w:color="auto" w:frame="1"/>
        </w:rPr>
        <w:t xml:space="preserve"> и ребята регулярно наводят порядок</w:t>
      </w:r>
      <w:r w:rsidRPr="004363F6">
        <w:rPr>
          <w:rStyle w:val="apple-converted-space"/>
          <w:iCs/>
          <w:color w:val="000000"/>
          <w:sz w:val="28"/>
          <w:szCs w:val="28"/>
          <w:bdr w:val="none" w:sz="0" w:space="0" w:color="auto" w:frame="1"/>
        </w:rPr>
        <w:t xml:space="preserve"> у </w:t>
      </w:r>
      <w:r w:rsidRPr="00B530E4">
        <w:rPr>
          <w:rStyle w:val="apple-converted-space"/>
          <w:iCs/>
          <w:color w:val="000000"/>
          <w:bdr w:val="none" w:sz="0" w:space="0" w:color="auto" w:frame="1"/>
        </w:rPr>
        <w:t>памятника,</w:t>
      </w:r>
      <w:r w:rsidRPr="004363F6">
        <w:rPr>
          <w:rStyle w:val="apple-converted-space"/>
          <w:iCs/>
          <w:color w:val="000000"/>
          <w:sz w:val="28"/>
          <w:szCs w:val="28"/>
          <w:bdr w:val="none" w:sz="0" w:space="0" w:color="auto" w:frame="1"/>
        </w:rPr>
        <w:t xml:space="preserve"> а также </w:t>
      </w:r>
      <w:r w:rsidRPr="00F20059">
        <w:rPr>
          <w:rStyle w:val="apple-converted-space"/>
          <w:iCs/>
          <w:color w:val="000000"/>
          <w:bdr w:val="none" w:sz="0" w:space="0" w:color="auto" w:frame="1"/>
        </w:rPr>
        <w:t>проводят косметический ремонт;</w:t>
      </w:r>
    </w:p>
    <w:p w:rsidR="006D6CA2" w:rsidRPr="00F20059" w:rsidRDefault="006D6CA2" w:rsidP="00B530E4">
      <w:pPr>
        <w:ind w:firstLine="142"/>
        <w:jc w:val="both"/>
        <w:rPr>
          <w:rStyle w:val="apple-converted-space"/>
          <w:iCs/>
          <w:color w:val="000000"/>
          <w:bdr w:val="none" w:sz="0" w:space="0" w:color="auto" w:frame="1"/>
        </w:rPr>
      </w:pPr>
      <w:r w:rsidRPr="00F20059">
        <w:rPr>
          <w:rStyle w:val="apple-converted-space"/>
          <w:iCs/>
          <w:color w:val="000000"/>
          <w:bdr w:val="none" w:sz="0" w:space="0" w:color="auto" w:frame="1"/>
        </w:rPr>
        <w:t xml:space="preserve">- 21 апреля 2017 года в МБУ «ДК «Дружба» состоялась встреча Главы администрации поселения Вороновское с членами Молодежной палаты и активной молодежью поселения. Тем для обсуждения было много, обсуждались ближайшие мероприятия: </w:t>
      </w:r>
    </w:p>
    <w:p w:rsidR="006D6CA2" w:rsidRPr="00F20059" w:rsidRDefault="006D6CA2" w:rsidP="00B530E4">
      <w:pPr>
        <w:jc w:val="both"/>
        <w:rPr>
          <w:rStyle w:val="apple-converted-space"/>
          <w:iCs/>
          <w:color w:val="000000"/>
          <w:bdr w:val="none" w:sz="0" w:space="0" w:color="auto" w:frame="1"/>
        </w:rPr>
      </w:pPr>
      <w:r w:rsidRPr="00F20059">
        <w:rPr>
          <w:rStyle w:val="apple-converted-space"/>
          <w:iCs/>
          <w:color w:val="000000"/>
          <w:bdr w:val="none" w:sz="0" w:space="0" w:color="auto" w:frame="1"/>
        </w:rPr>
        <w:t>- соревнования по спортивной ходьбе «</w:t>
      </w:r>
      <w:proofErr w:type="spellStart"/>
      <w:r w:rsidRPr="00F20059">
        <w:rPr>
          <w:rStyle w:val="apple-converted-space"/>
          <w:iCs/>
          <w:color w:val="000000"/>
          <w:bdr w:val="none" w:sz="0" w:space="0" w:color="auto" w:frame="1"/>
        </w:rPr>
        <w:t>Вороновская</w:t>
      </w:r>
      <w:proofErr w:type="spellEnd"/>
      <w:r w:rsidRPr="00F20059">
        <w:rPr>
          <w:rStyle w:val="apple-converted-space"/>
          <w:iCs/>
          <w:color w:val="000000"/>
          <w:bdr w:val="none" w:sz="0" w:space="0" w:color="auto" w:frame="1"/>
        </w:rPr>
        <w:t xml:space="preserve"> миля-2017»; </w:t>
      </w:r>
    </w:p>
    <w:p w:rsidR="006D6CA2" w:rsidRPr="00F20059" w:rsidRDefault="006D6CA2" w:rsidP="00B530E4">
      <w:pPr>
        <w:jc w:val="both"/>
        <w:rPr>
          <w:rStyle w:val="apple-converted-space"/>
          <w:iCs/>
          <w:color w:val="000000"/>
          <w:bdr w:val="none" w:sz="0" w:space="0" w:color="auto" w:frame="1"/>
        </w:rPr>
      </w:pPr>
      <w:r w:rsidRPr="00F20059">
        <w:rPr>
          <w:rStyle w:val="apple-converted-space"/>
          <w:iCs/>
          <w:color w:val="000000"/>
          <w:bdr w:val="none" w:sz="0" w:space="0" w:color="auto" w:frame="1"/>
        </w:rPr>
        <w:t xml:space="preserve">- праздничное мероприятие «День Весны и Труда»; </w:t>
      </w:r>
    </w:p>
    <w:p w:rsidR="006D6CA2" w:rsidRPr="00F20059" w:rsidRDefault="006D6CA2" w:rsidP="00B530E4">
      <w:pPr>
        <w:jc w:val="both"/>
        <w:rPr>
          <w:rStyle w:val="apple-converted-space"/>
          <w:iCs/>
          <w:color w:val="000000"/>
          <w:bdr w:val="none" w:sz="0" w:space="0" w:color="auto" w:frame="1"/>
        </w:rPr>
      </w:pPr>
      <w:r w:rsidRPr="00F20059">
        <w:rPr>
          <w:rStyle w:val="apple-converted-space"/>
          <w:iCs/>
          <w:color w:val="000000"/>
          <w:bdr w:val="none" w:sz="0" w:space="0" w:color="auto" w:frame="1"/>
        </w:rPr>
        <w:t xml:space="preserve">- возложение цветов и венков к памятникам и братским могилам; </w:t>
      </w:r>
    </w:p>
    <w:p w:rsidR="006D6CA2" w:rsidRPr="00F20059" w:rsidRDefault="006D6CA2" w:rsidP="00B530E4">
      <w:pPr>
        <w:jc w:val="both"/>
        <w:rPr>
          <w:rStyle w:val="apple-converted-space"/>
          <w:iCs/>
          <w:color w:val="000000"/>
          <w:bdr w:val="none" w:sz="0" w:space="0" w:color="auto" w:frame="1"/>
        </w:rPr>
      </w:pPr>
      <w:r w:rsidRPr="00F20059">
        <w:rPr>
          <w:rStyle w:val="apple-converted-space"/>
          <w:iCs/>
          <w:color w:val="000000"/>
          <w:bdr w:val="none" w:sz="0" w:space="0" w:color="auto" w:frame="1"/>
        </w:rPr>
        <w:t xml:space="preserve">- Митинг – реквием «Никто не забыт и ничто не забыто…», посвященный 72-ой Победы Великой Отечественной войне. Об </w:t>
      </w:r>
      <w:proofErr w:type="spellStart"/>
      <w:r w:rsidRPr="00F20059">
        <w:rPr>
          <w:rStyle w:val="apple-converted-space"/>
          <w:iCs/>
          <w:color w:val="000000"/>
          <w:bdr w:val="none" w:sz="0" w:space="0" w:color="auto" w:frame="1"/>
        </w:rPr>
        <w:t>акцияи</w:t>
      </w:r>
      <w:proofErr w:type="spellEnd"/>
      <w:r w:rsidRPr="00F20059">
        <w:rPr>
          <w:rStyle w:val="apple-converted-space"/>
          <w:iCs/>
          <w:color w:val="000000"/>
          <w:bdr w:val="none" w:sz="0" w:space="0" w:color="auto" w:frame="1"/>
        </w:rPr>
        <w:t xml:space="preserve"> «Георгиевская ленточка». </w:t>
      </w:r>
    </w:p>
    <w:p w:rsidR="006D6CA2" w:rsidRPr="00F20059" w:rsidRDefault="006D6CA2" w:rsidP="00B530E4">
      <w:pPr>
        <w:jc w:val="both"/>
        <w:rPr>
          <w:rStyle w:val="apple-converted-space"/>
          <w:iCs/>
          <w:color w:val="000000"/>
          <w:bdr w:val="none" w:sz="0" w:space="0" w:color="auto" w:frame="1"/>
        </w:rPr>
      </w:pPr>
      <w:r w:rsidRPr="00F20059">
        <w:rPr>
          <w:rStyle w:val="apple-converted-space"/>
          <w:iCs/>
          <w:color w:val="000000"/>
          <w:bdr w:val="none" w:sz="0" w:space="0" w:color="auto" w:frame="1"/>
        </w:rPr>
        <w:t xml:space="preserve">Главной темой стало приведение в </w:t>
      </w:r>
      <w:proofErr w:type="gramStart"/>
      <w:r w:rsidRPr="00F20059">
        <w:rPr>
          <w:rStyle w:val="apple-converted-space"/>
          <w:iCs/>
          <w:color w:val="000000"/>
          <w:bdr w:val="none" w:sz="0" w:space="0" w:color="auto" w:frame="1"/>
        </w:rPr>
        <w:t>эстетический вид</w:t>
      </w:r>
      <w:proofErr w:type="gramEnd"/>
      <w:r w:rsidRPr="00F20059">
        <w:rPr>
          <w:rStyle w:val="apple-converted-space"/>
          <w:iCs/>
          <w:color w:val="000000"/>
          <w:bdr w:val="none" w:sz="0" w:space="0" w:color="auto" w:frame="1"/>
        </w:rPr>
        <w:t xml:space="preserve">, фасада заброшенного здания аптеки, с помощью творческого решения - изображение тематического граффити, посвящённого году экологии в России! </w:t>
      </w:r>
    </w:p>
    <w:p w:rsidR="006D6CA2" w:rsidRPr="00F20059" w:rsidRDefault="006D6CA2" w:rsidP="00B530E4">
      <w:pPr>
        <w:jc w:val="both"/>
        <w:rPr>
          <w:rStyle w:val="apple-converted-space"/>
          <w:iCs/>
          <w:color w:val="000000"/>
          <w:bdr w:val="none" w:sz="0" w:space="0" w:color="auto" w:frame="1"/>
        </w:rPr>
      </w:pPr>
      <w:r w:rsidRPr="00F20059">
        <w:rPr>
          <w:rStyle w:val="apple-converted-space"/>
          <w:iCs/>
          <w:color w:val="000000"/>
          <w:bdr w:val="none" w:sz="0" w:space="0" w:color="auto" w:frame="1"/>
        </w:rPr>
        <w:t xml:space="preserve">Так же речь шла об окружном форуме "Молодежь </w:t>
      </w:r>
      <w:proofErr w:type="spellStart"/>
      <w:r w:rsidRPr="00F20059">
        <w:rPr>
          <w:rStyle w:val="apple-converted-space"/>
          <w:iCs/>
          <w:color w:val="000000"/>
          <w:bdr w:val="none" w:sz="0" w:space="0" w:color="auto" w:frame="1"/>
        </w:rPr>
        <w:t>ТиНАО</w:t>
      </w:r>
      <w:proofErr w:type="spellEnd"/>
      <w:r w:rsidRPr="00F20059">
        <w:rPr>
          <w:rStyle w:val="apple-converted-space"/>
          <w:iCs/>
          <w:color w:val="000000"/>
          <w:bdr w:val="none" w:sz="0" w:space="0" w:color="auto" w:frame="1"/>
        </w:rPr>
        <w:t>. Округ будущего", который состоится 27 мая 2017 года во Дворце Культуры Щербинка;</w:t>
      </w:r>
    </w:p>
    <w:p w:rsidR="006D6CA2" w:rsidRPr="00F20059" w:rsidRDefault="006D6CA2" w:rsidP="00B530E4">
      <w:pPr>
        <w:jc w:val="both"/>
        <w:rPr>
          <w:rStyle w:val="apple-converted-space"/>
          <w:iCs/>
          <w:color w:val="000000"/>
          <w:bdr w:val="none" w:sz="0" w:space="0" w:color="auto" w:frame="1"/>
        </w:rPr>
      </w:pPr>
      <w:r w:rsidRPr="00F20059">
        <w:rPr>
          <w:rStyle w:val="apple-converted-space"/>
          <w:iCs/>
          <w:color w:val="000000"/>
          <w:bdr w:val="none" w:sz="0" w:space="0" w:color="auto" w:frame="1"/>
        </w:rPr>
        <w:t xml:space="preserve">- В поселении Вороновское 9 мая 2017 г. состоялся Митинг – реквием «Никто не забыт – Ничто не забыто», где члены Молодежной палаты провели акцию «Георгиевская ленточка». </w:t>
      </w:r>
    </w:p>
    <w:p w:rsidR="006D6CA2" w:rsidRPr="00F20059" w:rsidRDefault="006D6CA2" w:rsidP="00B530E4">
      <w:pPr>
        <w:jc w:val="both"/>
        <w:rPr>
          <w:rStyle w:val="apple-converted-space"/>
          <w:iCs/>
          <w:color w:val="000000"/>
          <w:bdr w:val="none" w:sz="0" w:space="0" w:color="auto" w:frame="1"/>
        </w:rPr>
      </w:pPr>
      <w:r w:rsidRPr="00F20059">
        <w:rPr>
          <w:rStyle w:val="apple-converted-space"/>
          <w:iCs/>
          <w:color w:val="000000"/>
          <w:bdr w:val="none" w:sz="0" w:space="0" w:color="auto" w:frame="1"/>
        </w:rPr>
        <w:t xml:space="preserve">В этот день девушки раздавали всем жителям поселения Георгиевские ленточки. </w:t>
      </w:r>
    </w:p>
    <w:p w:rsidR="006D6CA2" w:rsidRPr="00F20059" w:rsidRDefault="006D6CA2" w:rsidP="00B530E4">
      <w:pPr>
        <w:jc w:val="both"/>
        <w:rPr>
          <w:rStyle w:val="apple-converted-space"/>
          <w:iCs/>
          <w:color w:val="000000"/>
          <w:bdr w:val="none" w:sz="0" w:space="0" w:color="auto" w:frame="1"/>
        </w:rPr>
      </w:pPr>
      <w:r w:rsidRPr="00F20059">
        <w:rPr>
          <w:rStyle w:val="apple-converted-space"/>
          <w:iCs/>
          <w:color w:val="000000"/>
          <w:bdr w:val="none" w:sz="0" w:space="0" w:color="auto" w:frame="1"/>
        </w:rPr>
        <w:t xml:space="preserve">Георгиевская ленточка – это символ и дань памяти тем, кто пал, спасая мир от фашизма, это благодарность людям, отдавшим все для фронта, это символ уважения к ветеранам и гордости за Великую Победу. </w:t>
      </w:r>
    </w:p>
    <w:p w:rsidR="006D6CA2" w:rsidRPr="00F20059" w:rsidRDefault="008D46C5" w:rsidP="00B530E4">
      <w:pPr>
        <w:jc w:val="both"/>
        <w:rPr>
          <w:rStyle w:val="apple-converted-space"/>
          <w:iCs/>
          <w:color w:val="000000"/>
          <w:bdr w:val="none" w:sz="0" w:space="0" w:color="auto" w:frame="1"/>
        </w:rPr>
      </w:pPr>
      <w:r>
        <w:rPr>
          <w:rStyle w:val="apple-converted-space"/>
          <w:iCs/>
          <w:color w:val="000000"/>
          <w:bdr w:val="none" w:sz="0" w:space="0" w:color="auto" w:frame="1"/>
        </w:rPr>
        <w:t xml:space="preserve">   </w:t>
      </w:r>
      <w:r w:rsidR="006D6CA2" w:rsidRPr="00F20059">
        <w:rPr>
          <w:rStyle w:val="apple-converted-space"/>
          <w:iCs/>
          <w:color w:val="000000"/>
          <w:bdr w:val="none" w:sz="0" w:space="0" w:color="auto" w:frame="1"/>
        </w:rPr>
        <w:t>Вместе с ленточкой жители получали памятные значки, открытки и цветы. Акция призвана подчеркнуть верность россиян памяти о Великой Отечественной войне и гордость за Победу;</w:t>
      </w:r>
    </w:p>
    <w:p w:rsidR="006D6CA2" w:rsidRPr="00F20059" w:rsidRDefault="008D46C5" w:rsidP="00B530E4">
      <w:pPr>
        <w:jc w:val="both"/>
        <w:rPr>
          <w:rStyle w:val="apple-converted-space"/>
          <w:iCs/>
          <w:color w:val="000000"/>
          <w:bdr w:val="none" w:sz="0" w:space="0" w:color="auto" w:frame="1"/>
        </w:rPr>
      </w:pPr>
      <w:r>
        <w:rPr>
          <w:rStyle w:val="apple-converted-space"/>
          <w:iCs/>
          <w:color w:val="000000"/>
          <w:bdr w:val="none" w:sz="0" w:space="0" w:color="auto" w:frame="1"/>
        </w:rPr>
        <w:t xml:space="preserve">   </w:t>
      </w:r>
      <w:r w:rsidR="006D6CA2" w:rsidRPr="00F20059">
        <w:rPr>
          <w:rStyle w:val="apple-converted-space"/>
          <w:iCs/>
          <w:color w:val="000000"/>
          <w:bdr w:val="none" w:sz="0" w:space="0" w:color="auto" w:frame="1"/>
        </w:rPr>
        <w:t xml:space="preserve">- 24 мая 2017 года состоялось заседание членов Молодежной палаты поселения Вороновское. На заседании присутствовали 5 членов и резервистов и 6 активистов. Из числа приглашенных лиц присутствовала куратор </w:t>
      </w:r>
      <w:proofErr w:type="spellStart"/>
      <w:r w:rsidR="006D6CA2" w:rsidRPr="00F20059">
        <w:rPr>
          <w:rStyle w:val="apple-converted-space"/>
          <w:iCs/>
          <w:color w:val="000000"/>
          <w:bdr w:val="none" w:sz="0" w:space="0" w:color="auto" w:frame="1"/>
        </w:rPr>
        <w:t>ТиНАО</w:t>
      </w:r>
      <w:proofErr w:type="spellEnd"/>
      <w:r w:rsidR="006D6CA2" w:rsidRPr="00F20059">
        <w:rPr>
          <w:rStyle w:val="apple-converted-space"/>
          <w:iCs/>
          <w:color w:val="000000"/>
          <w:bdr w:val="none" w:sz="0" w:space="0" w:color="auto" w:frame="1"/>
        </w:rPr>
        <w:t xml:space="preserve"> Придорожная Мария из Центра молодежного парламентаризма. На повестке дня стояли вопросы о повышении рейтинга в системе «Движок», организация и показ мультфильма «Выбор князя Владимира» и тем самым выполнение групповой активности в системе «Движок», организация и проведение развлекательной программы на Дне молодежи, подготовка к конкурсу </w:t>
      </w:r>
      <w:proofErr w:type="spellStart"/>
      <w:r w:rsidR="006D6CA2" w:rsidRPr="00F20059">
        <w:rPr>
          <w:rStyle w:val="apple-converted-space"/>
          <w:iCs/>
          <w:color w:val="000000"/>
          <w:bdr w:val="none" w:sz="0" w:space="0" w:color="auto" w:frame="1"/>
        </w:rPr>
        <w:t>цветочно</w:t>
      </w:r>
      <w:proofErr w:type="spellEnd"/>
      <w:r w:rsidR="006D6CA2" w:rsidRPr="00F20059">
        <w:rPr>
          <w:rStyle w:val="apple-converted-space"/>
          <w:iCs/>
          <w:color w:val="000000"/>
          <w:bdr w:val="none" w:sz="0" w:space="0" w:color="auto" w:frame="1"/>
        </w:rPr>
        <w:t>–парковых клумб «Цветы поселения Вороновское». Мария Придорожная рассказала об основных требованиях к активности «Лидер района», а также требованиях и тонкостях выполнения заданий в системе. Встреча прошла в дружеской и непринужденной обстановке.</w:t>
      </w:r>
    </w:p>
    <w:p w:rsidR="006D6CA2" w:rsidRPr="00F20059" w:rsidRDefault="008D46C5" w:rsidP="00B530E4">
      <w:pPr>
        <w:jc w:val="both"/>
        <w:rPr>
          <w:rStyle w:val="apple-converted-space"/>
          <w:iCs/>
          <w:color w:val="000000"/>
          <w:bdr w:val="none" w:sz="0" w:space="0" w:color="auto" w:frame="1"/>
        </w:rPr>
      </w:pPr>
      <w:r>
        <w:rPr>
          <w:rStyle w:val="apple-converted-space"/>
          <w:iCs/>
          <w:color w:val="000000"/>
          <w:bdr w:val="none" w:sz="0" w:space="0" w:color="auto" w:frame="1"/>
        </w:rPr>
        <w:t xml:space="preserve">   </w:t>
      </w:r>
      <w:r w:rsidR="006D6CA2" w:rsidRPr="00F20059">
        <w:rPr>
          <w:rStyle w:val="apple-converted-space"/>
          <w:iCs/>
          <w:color w:val="000000"/>
          <w:bdr w:val="none" w:sz="0" w:space="0" w:color="auto" w:frame="1"/>
        </w:rPr>
        <w:t xml:space="preserve">- 26 мая 2017 года Молодёжная палата организовала показ мультфильма. Председатель МП Александр Князев поприветствовал ребят </w:t>
      </w:r>
      <w:proofErr w:type="gramStart"/>
      <w:r w:rsidR="006D6CA2" w:rsidRPr="00F20059">
        <w:rPr>
          <w:rStyle w:val="apple-converted-space"/>
          <w:iCs/>
          <w:color w:val="000000"/>
          <w:bdr w:val="none" w:sz="0" w:space="0" w:color="auto" w:frame="1"/>
        </w:rPr>
        <w:t>рассказал</w:t>
      </w:r>
      <w:proofErr w:type="gramEnd"/>
      <w:r w:rsidR="006D6CA2" w:rsidRPr="00F20059">
        <w:rPr>
          <w:rStyle w:val="apple-converted-space"/>
          <w:iCs/>
          <w:color w:val="000000"/>
          <w:bdr w:val="none" w:sz="0" w:space="0" w:color="auto" w:frame="1"/>
        </w:rPr>
        <w:t xml:space="preserve"> что такое Молодежная палата чем занимаются молодые парламентарии, а так же рассказал о мультфильме, как он создавался, о чём пойдёт речь. Далее ребята увлечённо смотрели мультфильм и внимательно слушали, по окончании мультфильма ответили на ряд </w:t>
      </w:r>
      <w:proofErr w:type="gramStart"/>
      <w:r w:rsidR="006D6CA2" w:rsidRPr="00F20059">
        <w:rPr>
          <w:rStyle w:val="apple-converted-space"/>
          <w:iCs/>
          <w:color w:val="000000"/>
          <w:bdr w:val="none" w:sz="0" w:space="0" w:color="auto" w:frame="1"/>
        </w:rPr>
        <w:t>вопросов</w:t>
      </w:r>
      <w:proofErr w:type="gramEnd"/>
      <w:r w:rsidR="006D6CA2" w:rsidRPr="00F20059">
        <w:rPr>
          <w:rStyle w:val="apple-converted-space"/>
          <w:iCs/>
          <w:color w:val="000000"/>
          <w:bdr w:val="none" w:sz="0" w:space="0" w:color="auto" w:frame="1"/>
        </w:rPr>
        <w:t xml:space="preserve"> которые задал Александр. Например: Какую роль сыграло крещение Руси для становления русского государства? Что такое </w:t>
      </w:r>
      <w:proofErr w:type="spellStart"/>
      <w:r w:rsidR="006D6CA2" w:rsidRPr="00F20059">
        <w:rPr>
          <w:rStyle w:val="apple-converted-space"/>
          <w:iCs/>
          <w:color w:val="000000"/>
          <w:bdr w:val="none" w:sz="0" w:space="0" w:color="auto" w:frame="1"/>
        </w:rPr>
        <w:t>Корсунь</w:t>
      </w:r>
      <w:proofErr w:type="spellEnd"/>
      <w:r w:rsidR="006D6CA2" w:rsidRPr="00F20059">
        <w:rPr>
          <w:rStyle w:val="apple-converted-space"/>
          <w:iCs/>
          <w:color w:val="000000"/>
          <w:bdr w:val="none" w:sz="0" w:space="0" w:color="auto" w:frame="1"/>
        </w:rPr>
        <w:t xml:space="preserve"> и Таврида? В каком году было крещение Руси? и т.д. Ребята активно отвечали, обсуждали </w:t>
      </w:r>
      <w:r w:rsidR="006D6CA2" w:rsidRPr="00F20059">
        <w:rPr>
          <w:rStyle w:val="apple-converted-space"/>
          <w:iCs/>
          <w:color w:val="000000"/>
          <w:bdr w:val="none" w:sz="0" w:space="0" w:color="auto" w:frame="1"/>
        </w:rPr>
        <w:lastRenderedPageBreak/>
        <w:t xml:space="preserve">мультфильм! закончилось мероприятие под громкие аплодисменты друг другу, с улыбками на лицах и прекрасным настроением! А самое </w:t>
      </w:r>
      <w:proofErr w:type="gramStart"/>
      <w:r w:rsidR="006D6CA2" w:rsidRPr="00F20059">
        <w:rPr>
          <w:rStyle w:val="apple-converted-space"/>
          <w:iCs/>
          <w:color w:val="000000"/>
          <w:bdr w:val="none" w:sz="0" w:space="0" w:color="auto" w:frame="1"/>
        </w:rPr>
        <w:t>важное</w:t>
      </w:r>
      <w:proofErr w:type="gramEnd"/>
      <w:r w:rsidR="006D6CA2" w:rsidRPr="00F20059">
        <w:rPr>
          <w:rStyle w:val="apple-converted-space"/>
          <w:iCs/>
          <w:color w:val="000000"/>
          <w:bdr w:val="none" w:sz="0" w:space="0" w:color="auto" w:frame="1"/>
        </w:rPr>
        <w:t xml:space="preserve"> что ребятам было интересно обсуждать увиденное, они знают историю нашего отечества, а также они почерпнули и новую информацию для себя! Урок истории не по учебнику удался;</w:t>
      </w:r>
    </w:p>
    <w:p w:rsidR="006D6CA2" w:rsidRPr="00F20059" w:rsidRDefault="008D46C5" w:rsidP="008D46C5">
      <w:pPr>
        <w:jc w:val="both"/>
        <w:rPr>
          <w:rStyle w:val="apple-converted-space"/>
          <w:iCs/>
          <w:color w:val="000000"/>
          <w:bdr w:val="none" w:sz="0" w:space="0" w:color="auto" w:frame="1"/>
        </w:rPr>
      </w:pPr>
      <w:r>
        <w:rPr>
          <w:rStyle w:val="apple-converted-space"/>
          <w:iCs/>
          <w:color w:val="000000"/>
          <w:bdr w:val="none" w:sz="0" w:space="0" w:color="auto" w:frame="1"/>
        </w:rPr>
        <w:t xml:space="preserve">   </w:t>
      </w:r>
      <w:r w:rsidR="006D6CA2" w:rsidRPr="00F20059">
        <w:rPr>
          <w:rStyle w:val="apple-converted-space"/>
          <w:iCs/>
          <w:color w:val="000000"/>
          <w:bdr w:val="none" w:sz="0" w:space="0" w:color="auto" w:frame="1"/>
        </w:rPr>
        <w:t xml:space="preserve">-27 мая 2017г. на форуме «Молодежь </w:t>
      </w:r>
      <w:proofErr w:type="spellStart"/>
      <w:r w:rsidR="006D6CA2" w:rsidRPr="00F20059">
        <w:rPr>
          <w:rStyle w:val="apple-converted-space"/>
          <w:iCs/>
          <w:color w:val="000000"/>
          <w:bdr w:val="none" w:sz="0" w:space="0" w:color="auto" w:frame="1"/>
        </w:rPr>
        <w:t>ТиНАО</w:t>
      </w:r>
      <w:proofErr w:type="spellEnd"/>
      <w:r w:rsidR="006D6CA2" w:rsidRPr="00F20059">
        <w:rPr>
          <w:rStyle w:val="apple-converted-space"/>
          <w:iCs/>
          <w:color w:val="000000"/>
          <w:bdr w:val="none" w:sz="0" w:space="0" w:color="auto" w:frame="1"/>
        </w:rPr>
        <w:t xml:space="preserve">. Округ будущего» во Дворце культуры городского округа Щербинка собрались активисты Троицкого и </w:t>
      </w:r>
      <w:proofErr w:type="spellStart"/>
      <w:r w:rsidR="006D6CA2" w:rsidRPr="00F20059">
        <w:rPr>
          <w:rStyle w:val="apple-converted-space"/>
          <w:iCs/>
          <w:color w:val="000000"/>
          <w:bdr w:val="none" w:sz="0" w:space="0" w:color="auto" w:frame="1"/>
        </w:rPr>
        <w:t>Новомосковского</w:t>
      </w:r>
      <w:proofErr w:type="spellEnd"/>
      <w:r w:rsidR="006D6CA2" w:rsidRPr="00F20059">
        <w:rPr>
          <w:rStyle w:val="apple-converted-space"/>
          <w:iCs/>
          <w:color w:val="000000"/>
          <w:bdr w:val="none" w:sz="0" w:space="0" w:color="auto" w:frame="1"/>
        </w:rPr>
        <w:t xml:space="preserve"> округов Москвы. На форум приехали представители Молодежных палат и школ поселений и городских округов. К ним присоединились депутаты Московской городской Думы и руководство округа! </w:t>
      </w:r>
    </w:p>
    <w:p w:rsidR="006D6CA2" w:rsidRPr="00F20059" w:rsidRDefault="008D46C5" w:rsidP="008D46C5">
      <w:pPr>
        <w:jc w:val="both"/>
        <w:rPr>
          <w:rStyle w:val="apple-converted-space"/>
          <w:iCs/>
          <w:color w:val="000000"/>
          <w:bdr w:val="none" w:sz="0" w:space="0" w:color="auto" w:frame="1"/>
        </w:rPr>
      </w:pPr>
      <w:r>
        <w:rPr>
          <w:rStyle w:val="apple-converted-space"/>
          <w:iCs/>
          <w:color w:val="000000"/>
          <w:bdr w:val="none" w:sz="0" w:space="0" w:color="auto" w:frame="1"/>
        </w:rPr>
        <w:t xml:space="preserve">   </w:t>
      </w:r>
      <w:r w:rsidR="006D6CA2" w:rsidRPr="00F20059">
        <w:rPr>
          <w:rStyle w:val="apple-converted-space"/>
          <w:iCs/>
          <w:color w:val="000000"/>
          <w:bdr w:val="none" w:sz="0" w:space="0" w:color="auto" w:frame="1"/>
        </w:rPr>
        <w:t xml:space="preserve">К нашему </w:t>
      </w:r>
      <w:proofErr w:type="gramStart"/>
      <w:r w:rsidR="006D6CA2" w:rsidRPr="00F20059">
        <w:rPr>
          <w:rStyle w:val="apple-converted-space"/>
          <w:iCs/>
          <w:color w:val="000000"/>
          <w:bdr w:val="none" w:sz="0" w:space="0" w:color="auto" w:frame="1"/>
        </w:rPr>
        <w:t>стенду</w:t>
      </w:r>
      <w:proofErr w:type="gramEnd"/>
      <w:r w:rsidR="006D6CA2" w:rsidRPr="00F20059">
        <w:rPr>
          <w:rStyle w:val="apple-converted-space"/>
          <w:iCs/>
          <w:color w:val="000000"/>
          <w:bdr w:val="none" w:sz="0" w:space="0" w:color="auto" w:frame="1"/>
        </w:rPr>
        <w:t xml:space="preserve"> на котором отображена основная деятельность с 2015 года подходили - Саблин Дмитрий Вадимович - Российский политик. Депутат Государственной думы четвёртого, пятого, шестого и седьмого созывов. Член партии «Единая Россия», первый заместитель председателя Всероссийской общественной организации ветеранов «Боевое братство». Окунев Игорь Петрович - Заместитель префекта по работе с населением. Ребята провели с ними небольшую беседу, </w:t>
      </w:r>
      <w:proofErr w:type="gramStart"/>
      <w:r w:rsidR="006D6CA2" w:rsidRPr="00F20059">
        <w:rPr>
          <w:rStyle w:val="apple-converted-space"/>
          <w:iCs/>
          <w:color w:val="000000"/>
          <w:bdr w:val="none" w:sz="0" w:space="0" w:color="auto" w:frame="1"/>
        </w:rPr>
        <w:t>рассказали</w:t>
      </w:r>
      <w:proofErr w:type="gramEnd"/>
      <w:r w:rsidR="006D6CA2" w:rsidRPr="00F20059">
        <w:rPr>
          <w:rStyle w:val="apple-converted-space"/>
          <w:iCs/>
          <w:color w:val="000000"/>
          <w:bdr w:val="none" w:sz="0" w:space="0" w:color="auto" w:frame="1"/>
        </w:rPr>
        <w:t xml:space="preserve"> чем занимается наша молодёжная палата. </w:t>
      </w:r>
      <w:proofErr w:type="gramStart"/>
      <w:r w:rsidR="006D6CA2" w:rsidRPr="00F20059">
        <w:rPr>
          <w:rStyle w:val="apple-converted-space"/>
          <w:iCs/>
          <w:color w:val="000000"/>
          <w:bdr w:val="none" w:sz="0" w:space="0" w:color="auto" w:frame="1"/>
        </w:rPr>
        <w:t xml:space="preserve">Сделали совместное фото на память.) </w:t>
      </w:r>
      <w:proofErr w:type="gramEnd"/>
    </w:p>
    <w:p w:rsidR="006D6CA2" w:rsidRPr="00F20059" w:rsidRDefault="008D46C5" w:rsidP="008D46C5">
      <w:pPr>
        <w:jc w:val="both"/>
        <w:rPr>
          <w:rStyle w:val="apple-converted-space"/>
          <w:iCs/>
          <w:color w:val="000000"/>
          <w:bdr w:val="none" w:sz="0" w:space="0" w:color="auto" w:frame="1"/>
        </w:rPr>
      </w:pPr>
      <w:r>
        <w:rPr>
          <w:rStyle w:val="apple-converted-space"/>
          <w:iCs/>
          <w:color w:val="000000"/>
          <w:bdr w:val="none" w:sz="0" w:space="0" w:color="auto" w:frame="1"/>
        </w:rPr>
        <w:t xml:space="preserve">   </w:t>
      </w:r>
      <w:r w:rsidR="006D6CA2" w:rsidRPr="00F20059">
        <w:rPr>
          <w:rStyle w:val="apple-converted-space"/>
          <w:iCs/>
          <w:color w:val="000000"/>
          <w:bdr w:val="none" w:sz="0" w:space="0" w:color="auto" w:frame="1"/>
        </w:rPr>
        <w:t xml:space="preserve">- Уже традиционно, Молодежная палата поселения Вороновское принимает участие в конкурсе </w:t>
      </w:r>
      <w:proofErr w:type="spellStart"/>
      <w:r w:rsidR="006D6CA2" w:rsidRPr="00F20059">
        <w:rPr>
          <w:rStyle w:val="apple-converted-space"/>
          <w:iCs/>
          <w:color w:val="000000"/>
          <w:bdr w:val="none" w:sz="0" w:space="0" w:color="auto" w:frame="1"/>
        </w:rPr>
        <w:t>цветочно</w:t>
      </w:r>
      <w:proofErr w:type="spellEnd"/>
      <w:r w:rsidR="006D6CA2" w:rsidRPr="00F20059">
        <w:rPr>
          <w:rStyle w:val="apple-converted-space"/>
          <w:iCs/>
          <w:color w:val="000000"/>
          <w:bdr w:val="none" w:sz="0" w:space="0" w:color="auto" w:frame="1"/>
        </w:rPr>
        <w:t xml:space="preserve"> - парковых клумб "Цветы поселения Вороновское". 30 мая 2016 года ребята воплотили свою идею, на клумбе изобразили 5-ти ярусный торт к маленькому юбилею </w:t>
      </w:r>
      <w:proofErr w:type="spellStart"/>
      <w:r w:rsidR="006D6CA2" w:rsidRPr="00F20059">
        <w:rPr>
          <w:rStyle w:val="apple-converted-space"/>
          <w:iCs/>
          <w:color w:val="000000"/>
          <w:bdr w:val="none" w:sz="0" w:space="0" w:color="auto" w:frame="1"/>
        </w:rPr>
        <w:t>ТиНАО</w:t>
      </w:r>
      <w:proofErr w:type="spellEnd"/>
      <w:r w:rsidR="006D6CA2" w:rsidRPr="00F20059">
        <w:rPr>
          <w:rStyle w:val="apple-converted-space"/>
          <w:iCs/>
          <w:color w:val="000000"/>
          <w:bdr w:val="none" w:sz="0" w:space="0" w:color="auto" w:frame="1"/>
        </w:rPr>
        <w:t>. 1 июня 2017 года, в 11:00 состоялся конкурс, где необходимо было защитить свое произведение. Ребята разделили III место с ГБОУ г. Москвы «Школа №2073» СПДО д/с «Василёк»;</w:t>
      </w:r>
    </w:p>
    <w:p w:rsidR="006D6CA2" w:rsidRPr="00F20059" w:rsidRDefault="008D46C5" w:rsidP="008D46C5">
      <w:pPr>
        <w:jc w:val="both"/>
        <w:rPr>
          <w:rStyle w:val="apple-converted-space"/>
          <w:iCs/>
          <w:color w:val="000000"/>
          <w:bdr w:val="none" w:sz="0" w:space="0" w:color="auto" w:frame="1"/>
        </w:rPr>
      </w:pPr>
      <w:r>
        <w:rPr>
          <w:rStyle w:val="apple-converted-space"/>
          <w:iCs/>
          <w:color w:val="000000"/>
          <w:bdr w:val="none" w:sz="0" w:space="0" w:color="auto" w:frame="1"/>
        </w:rPr>
        <w:t xml:space="preserve">   </w:t>
      </w:r>
      <w:r w:rsidR="006D6CA2" w:rsidRPr="00F20059">
        <w:rPr>
          <w:rStyle w:val="apple-converted-space"/>
          <w:iCs/>
          <w:color w:val="000000"/>
          <w:bdr w:val="none" w:sz="0" w:space="0" w:color="auto" w:frame="1"/>
        </w:rPr>
        <w:t>- 2017 - Год экологии в России. Молодежная палата поселения Вороновское провели акцию посвященную этому. Акция заключалась в следующем, на территории п. ЛМС есть здание аптеки, которое нерадивые люди изрисовали не хорошими картинками и выражениями. Ребята трудились два дня, на одной стене нарисовали цветы, а на другой призвали сохранять окружающую среду;</w:t>
      </w:r>
    </w:p>
    <w:p w:rsidR="006D6CA2" w:rsidRPr="00F20059" w:rsidRDefault="008D46C5" w:rsidP="008D46C5">
      <w:pPr>
        <w:jc w:val="both"/>
        <w:rPr>
          <w:rStyle w:val="apple-converted-space"/>
          <w:iCs/>
          <w:color w:val="000000"/>
          <w:bdr w:val="none" w:sz="0" w:space="0" w:color="auto" w:frame="1"/>
        </w:rPr>
      </w:pPr>
      <w:r>
        <w:rPr>
          <w:rStyle w:val="apple-converted-space"/>
          <w:iCs/>
          <w:color w:val="000000"/>
          <w:bdr w:val="none" w:sz="0" w:space="0" w:color="auto" w:frame="1"/>
        </w:rPr>
        <w:t xml:space="preserve">   </w:t>
      </w:r>
      <w:r w:rsidR="006D6CA2" w:rsidRPr="00F20059">
        <w:rPr>
          <w:rStyle w:val="apple-converted-space"/>
          <w:iCs/>
          <w:color w:val="000000"/>
          <w:bdr w:val="none" w:sz="0" w:space="0" w:color="auto" w:frame="1"/>
        </w:rPr>
        <w:t>- 17 июня 2017 года в Троицкой детской школе искусств им. М.И. Глинки состоялась церемония вручения Премии «Человек года ТИНАО - 2017». Победителем в номинации «Народный выбор» стала Лилия Иванова - председатель Молодежной палаты поселения Вороновское! Лилия получила премию за вклад в развитие молодежного парламентаризма на территории поселения;</w:t>
      </w:r>
    </w:p>
    <w:p w:rsidR="006D6CA2" w:rsidRPr="00F20059" w:rsidRDefault="008D46C5" w:rsidP="008D46C5">
      <w:pPr>
        <w:jc w:val="both"/>
        <w:rPr>
          <w:rStyle w:val="apple-converted-space"/>
          <w:iCs/>
          <w:color w:val="000000"/>
          <w:bdr w:val="none" w:sz="0" w:space="0" w:color="auto" w:frame="1"/>
        </w:rPr>
      </w:pPr>
      <w:r>
        <w:rPr>
          <w:rStyle w:val="apple-converted-space"/>
          <w:iCs/>
          <w:color w:val="000000"/>
          <w:bdr w:val="none" w:sz="0" w:space="0" w:color="auto" w:frame="1"/>
        </w:rPr>
        <w:t xml:space="preserve">   </w:t>
      </w:r>
      <w:r w:rsidR="006D6CA2" w:rsidRPr="00F20059">
        <w:rPr>
          <w:rStyle w:val="apple-converted-space"/>
          <w:iCs/>
          <w:color w:val="000000"/>
          <w:bdr w:val="none" w:sz="0" w:space="0" w:color="auto" w:frame="1"/>
        </w:rPr>
        <w:t>- 24 июня в Спортивно–досуговом парке «Красная Пахра» прошло грандиозное Окружное мероприятие – День молодежи.</w:t>
      </w:r>
    </w:p>
    <w:p w:rsidR="006D6CA2" w:rsidRPr="00F20059" w:rsidRDefault="006D6CA2" w:rsidP="006D6CA2">
      <w:pPr>
        <w:ind w:firstLine="567"/>
        <w:jc w:val="both"/>
        <w:rPr>
          <w:rStyle w:val="apple-converted-space"/>
          <w:iCs/>
          <w:color w:val="000000"/>
          <w:bdr w:val="none" w:sz="0" w:space="0" w:color="auto" w:frame="1"/>
        </w:rPr>
      </w:pPr>
      <w:r w:rsidRPr="00F20059">
        <w:rPr>
          <w:rStyle w:val="apple-converted-space"/>
          <w:iCs/>
          <w:color w:val="000000"/>
          <w:bdr w:val="none" w:sz="0" w:space="0" w:color="auto" w:frame="1"/>
        </w:rPr>
        <w:t>Молодёжная палата поселения Вороновское, приняла активное участие в мероприятии!!!</w:t>
      </w:r>
    </w:p>
    <w:p w:rsidR="006D6CA2" w:rsidRPr="00F20059" w:rsidRDefault="008D46C5" w:rsidP="008D46C5">
      <w:pPr>
        <w:jc w:val="both"/>
        <w:rPr>
          <w:rStyle w:val="apple-converted-space"/>
          <w:iCs/>
          <w:color w:val="000000"/>
          <w:bdr w:val="none" w:sz="0" w:space="0" w:color="auto" w:frame="1"/>
        </w:rPr>
      </w:pPr>
      <w:r>
        <w:rPr>
          <w:rStyle w:val="apple-converted-space"/>
          <w:iCs/>
          <w:color w:val="000000"/>
          <w:bdr w:val="none" w:sz="0" w:space="0" w:color="auto" w:frame="1"/>
        </w:rPr>
        <w:t xml:space="preserve">   </w:t>
      </w:r>
      <w:r w:rsidR="006D6CA2" w:rsidRPr="00F20059">
        <w:rPr>
          <w:rStyle w:val="apple-converted-space"/>
          <w:iCs/>
          <w:color w:val="000000"/>
          <w:bdr w:val="none" w:sz="0" w:space="0" w:color="auto" w:frame="1"/>
        </w:rPr>
        <w:t xml:space="preserve">- В рамках празднования Дня молодёжи в поселении Вороновское, а также Международного дня борьбы с употреблением наркотиков и их незаконным оборотом. Молодёжная палата провела антинаркотическую акцию «Мы выбираем жизнь!». </w:t>
      </w:r>
    </w:p>
    <w:p w:rsidR="006D6CA2" w:rsidRPr="00F20059" w:rsidRDefault="008D46C5" w:rsidP="008D46C5">
      <w:pPr>
        <w:jc w:val="both"/>
        <w:rPr>
          <w:rStyle w:val="apple-converted-space"/>
          <w:iCs/>
          <w:color w:val="000000"/>
          <w:bdr w:val="none" w:sz="0" w:space="0" w:color="auto" w:frame="1"/>
        </w:rPr>
      </w:pPr>
      <w:r>
        <w:rPr>
          <w:rStyle w:val="apple-converted-space"/>
          <w:iCs/>
          <w:color w:val="000000"/>
          <w:bdr w:val="none" w:sz="0" w:space="0" w:color="auto" w:frame="1"/>
        </w:rPr>
        <w:t xml:space="preserve">   </w:t>
      </w:r>
      <w:r w:rsidR="006D6CA2" w:rsidRPr="00F20059">
        <w:rPr>
          <w:rStyle w:val="apple-converted-space"/>
          <w:iCs/>
          <w:color w:val="000000"/>
          <w:bdr w:val="none" w:sz="0" w:space="0" w:color="auto" w:frame="1"/>
        </w:rPr>
        <w:t xml:space="preserve">Молодые парламентарии раздавали антинаркотические памятки родителям и подросткам во время праздничного мероприятия, проводимого на центральной площади посёлка ЛМС. </w:t>
      </w:r>
    </w:p>
    <w:p w:rsidR="006D6CA2" w:rsidRPr="00F20059" w:rsidRDefault="008D46C5" w:rsidP="008D46C5">
      <w:pPr>
        <w:jc w:val="both"/>
        <w:rPr>
          <w:rStyle w:val="apple-converted-space"/>
          <w:iCs/>
          <w:color w:val="000000"/>
          <w:bdr w:val="none" w:sz="0" w:space="0" w:color="auto" w:frame="1"/>
        </w:rPr>
      </w:pPr>
      <w:r>
        <w:rPr>
          <w:rStyle w:val="apple-converted-space"/>
          <w:iCs/>
          <w:color w:val="000000"/>
          <w:bdr w:val="none" w:sz="0" w:space="0" w:color="auto" w:frame="1"/>
        </w:rPr>
        <w:t xml:space="preserve">   </w:t>
      </w:r>
      <w:r w:rsidR="006D6CA2" w:rsidRPr="00F20059">
        <w:rPr>
          <w:rStyle w:val="apple-converted-space"/>
          <w:iCs/>
          <w:color w:val="000000"/>
          <w:bdr w:val="none" w:sz="0" w:space="0" w:color="auto" w:frame="1"/>
        </w:rPr>
        <w:t>По инициативе Молодежного парламента и при поддержке администрации поселения Вороновское подобные акции проходят в поселении ежегодно. Мероприятия проводятся с целью формирования основ здорового образа жизни, осуществление профилактики наркомании в семьях так называемого социального риска. Так же в почтовые ящики многоквартирных домов, членами Молодежной палаты была выложена информация "</w:t>
      </w:r>
      <w:proofErr w:type="spellStart"/>
      <w:r w:rsidR="006D6CA2" w:rsidRPr="00F20059">
        <w:rPr>
          <w:rStyle w:val="apple-converted-space"/>
          <w:iCs/>
          <w:color w:val="000000"/>
          <w:bdr w:val="none" w:sz="0" w:space="0" w:color="auto" w:frame="1"/>
        </w:rPr>
        <w:t>Наркоконтроль</w:t>
      </w:r>
      <w:proofErr w:type="spellEnd"/>
      <w:r w:rsidR="006D6CA2" w:rsidRPr="00F20059">
        <w:rPr>
          <w:rStyle w:val="apple-converted-space"/>
          <w:iCs/>
          <w:color w:val="000000"/>
          <w:bdr w:val="none" w:sz="0" w:space="0" w:color="auto" w:frame="1"/>
        </w:rPr>
        <w:t xml:space="preserve"> предупреждает" с номерами телефонов всех необходимых ОП полиции </w:t>
      </w:r>
      <w:proofErr w:type="spellStart"/>
      <w:r w:rsidR="006D6CA2" w:rsidRPr="00F20059">
        <w:rPr>
          <w:rStyle w:val="apple-converted-space"/>
          <w:iCs/>
          <w:color w:val="000000"/>
          <w:bdr w:val="none" w:sz="0" w:space="0" w:color="auto" w:frame="1"/>
        </w:rPr>
        <w:t>ТиНАО</w:t>
      </w:r>
      <w:proofErr w:type="spellEnd"/>
      <w:r w:rsidR="006D6CA2" w:rsidRPr="00F20059">
        <w:rPr>
          <w:rStyle w:val="apple-converted-space"/>
          <w:iCs/>
          <w:color w:val="000000"/>
          <w:bdr w:val="none" w:sz="0" w:space="0" w:color="auto" w:frame="1"/>
        </w:rPr>
        <w:t>;</w:t>
      </w:r>
    </w:p>
    <w:p w:rsidR="006D6CA2" w:rsidRPr="00F20059" w:rsidRDefault="006D6CA2" w:rsidP="008D46C5">
      <w:pPr>
        <w:jc w:val="both"/>
        <w:rPr>
          <w:rStyle w:val="apple-converted-space"/>
          <w:iCs/>
          <w:color w:val="000000"/>
          <w:bdr w:val="none" w:sz="0" w:space="0" w:color="auto" w:frame="1"/>
        </w:rPr>
      </w:pPr>
      <w:r w:rsidRPr="00F20059">
        <w:rPr>
          <w:rStyle w:val="apple-converted-space"/>
          <w:iCs/>
          <w:color w:val="000000"/>
          <w:bdr w:val="none" w:sz="0" w:space="0" w:color="auto" w:frame="1"/>
        </w:rPr>
        <w:t xml:space="preserve">- 1 июля 2017 года ребята отлично провели вечер в Московском Театре Мюзикла! Ребята попали на сотый юбилейный показ мюзикла "Принцесса цирка". Великолепные декорации и костюмы, прекрасная игра актёров, захватывающая музыка, поставленный свет, интересный сюжет, акробатические трюки и многое другое! Ну </w:t>
      </w:r>
      <w:proofErr w:type="gramStart"/>
      <w:r w:rsidRPr="00F20059">
        <w:rPr>
          <w:rStyle w:val="apple-converted-space"/>
          <w:iCs/>
          <w:color w:val="000000"/>
          <w:bdr w:val="none" w:sz="0" w:space="0" w:color="auto" w:frame="1"/>
        </w:rPr>
        <w:t>и</w:t>
      </w:r>
      <w:proofErr w:type="gramEnd"/>
      <w:r w:rsidRPr="00F20059">
        <w:rPr>
          <w:rStyle w:val="apple-converted-space"/>
          <w:iCs/>
          <w:color w:val="000000"/>
          <w:bdr w:val="none" w:sz="0" w:space="0" w:color="auto" w:frame="1"/>
        </w:rPr>
        <w:t xml:space="preserve"> конечно же просмотр в приятной хорошей компании вдвойне интересней!;</w:t>
      </w:r>
    </w:p>
    <w:p w:rsidR="006D6CA2" w:rsidRPr="00F20059" w:rsidRDefault="006D6CA2" w:rsidP="008D46C5">
      <w:pPr>
        <w:jc w:val="both"/>
        <w:rPr>
          <w:rStyle w:val="apple-converted-space"/>
          <w:iCs/>
          <w:color w:val="000000"/>
          <w:bdr w:val="none" w:sz="0" w:space="0" w:color="auto" w:frame="1"/>
        </w:rPr>
      </w:pPr>
      <w:r w:rsidRPr="00F20059">
        <w:rPr>
          <w:rStyle w:val="apple-converted-space"/>
          <w:iCs/>
          <w:color w:val="000000"/>
          <w:bdr w:val="none" w:sz="0" w:space="0" w:color="auto" w:frame="1"/>
        </w:rPr>
        <w:t xml:space="preserve">- 16 июля 2017 года члены Молодежной палаты поселения Вороновское провели неофициальный, пробный велопробег. Ребята, проехали села, деревни и леса поселения Вороновское. Вновь полюбовались местными достопримечательностями и красотами, проезжали </w:t>
      </w:r>
      <w:r w:rsidRPr="00F20059">
        <w:rPr>
          <w:rStyle w:val="apple-converted-space"/>
          <w:iCs/>
          <w:color w:val="000000"/>
          <w:bdr w:val="none" w:sz="0" w:space="0" w:color="auto" w:frame="1"/>
        </w:rPr>
        <w:lastRenderedPageBreak/>
        <w:t xml:space="preserve">вдоль реки </w:t>
      </w:r>
      <w:proofErr w:type="spellStart"/>
      <w:r w:rsidRPr="00F20059">
        <w:rPr>
          <w:rStyle w:val="apple-converted-space"/>
          <w:iCs/>
          <w:color w:val="000000"/>
          <w:bdr w:val="none" w:sz="0" w:space="0" w:color="auto" w:frame="1"/>
        </w:rPr>
        <w:t>Молодильня</w:t>
      </w:r>
      <w:proofErr w:type="spellEnd"/>
      <w:r w:rsidRPr="00F20059">
        <w:rPr>
          <w:rStyle w:val="apple-converted-space"/>
          <w:iCs/>
          <w:color w:val="000000"/>
          <w:bdr w:val="none" w:sz="0" w:space="0" w:color="auto" w:frame="1"/>
        </w:rPr>
        <w:t>. В общей сложности было преодолено 26 км</w:t>
      </w:r>
      <w:proofErr w:type="gramStart"/>
      <w:r w:rsidRPr="00F20059">
        <w:rPr>
          <w:rStyle w:val="apple-converted-space"/>
          <w:iCs/>
          <w:color w:val="000000"/>
          <w:bdr w:val="none" w:sz="0" w:space="0" w:color="auto" w:frame="1"/>
        </w:rPr>
        <w:t>.</w:t>
      </w:r>
      <w:proofErr w:type="gramEnd"/>
      <w:r w:rsidRPr="00F20059">
        <w:rPr>
          <w:rStyle w:val="apple-converted-space"/>
          <w:iCs/>
          <w:color w:val="000000"/>
          <w:bdr w:val="none" w:sz="0" w:space="0" w:color="auto" w:frame="1"/>
        </w:rPr>
        <w:t xml:space="preserve"> </w:t>
      </w:r>
      <w:proofErr w:type="gramStart"/>
      <w:r w:rsidRPr="00F20059">
        <w:rPr>
          <w:rStyle w:val="apple-converted-space"/>
          <w:iCs/>
          <w:color w:val="000000"/>
          <w:bdr w:val="none" w:sz="0" w:space="0" w:color="auto" w:frame="1"/>
        </w:rPr>
        <w:t>п</w:t>
      </w:r>
      <w:proofErr w:type="gramEnd"/>
      <w:r w:rsidRPr="00F20059">
        <w:rPr>
          <w:rStyle w:val="apple-converted-space"/>
          <w:iCs/>
          <w:color w:val="000000"/>
          <w:bdr w:val="none" w:sz="0" w:space="0" w:color="auto" w:frame="1"/>
        </w:rPr>
        <w:t>ути. В план 2018 года обязательно будет включено подобное мероприятие;</w:t>
      </w:r>
    </w:p>
    <w:p w:rsidR="006D6CA2" w:rsidRPr="00F20059" w:rsidRDefault="006D6CA2" w:rsidP="008D46C5">
      <w:pPr>
        <w:jc w:val="both"/>
        <w:rPr>
          <w:rStyle w:val="apple-converted-space"/>
          <w:iCs/>
          <w:color w:val="000000"/>
          <w:bdr w:val="none" w:sz="0" w:space="0" w:color="auto" w:frame="1"/>
        </w:rPr>
      </w:pPr>
      <w:r w:rsidRPr="00F20059">
        <w:rPr>
          <w:rStyle w:val="apple-converted-space"/>
          <w:iCs/>
          <w:color w:val="000000"/>
          <w:bdr w:val="none" w:sz="0" w:space="0" w:color="auto" w:frame="1"/>
        </w:rPr>
        <w:t xml:space="preserve">-17 сентября 2017 г. Молодежная палата поселения Вороновское совместно с "СК "Вороново" приняли участие в Окружном турнире по мини-футболу на кубок «Героев БОЕВОГО БРАТСТВА» среди команд молодежных палат </w:t>
      </w:r>
      <w:proofErr w:type="spellStart"/>
      <w:r w:rsidRPr="00F20059">
        <w:rPr>
          <w:rStyle w:val="apple-converted-space"/>
          <w:iCs/>
          <w:color w:val="000000"/>
          <w:bdr w:val="none" w:sz="0" w:space="0" w:color="auto" w:frame="1"/>
        </w:rPr>
        <w:t>ТиНАО</w:t>
      </w:r>
      <w:proofErr w:type="spellEnd"/>
      <w:r w:rsidRPr="00F20059">
        <w:rPr>
          <w:rStyle w:val="apple-converted-space"/>
          <w:iCs/>
          <w:color w:val="000000"/>
          <w:bdr w:val="none" w:sz="0" w:space="0" w:color="auto" w:frame="1"/>
        </w:rPr>
        <w:t xml:space="preserve">/ЗАО г. Москвы. Наша команда одержала победу в матче с командой поселения </w:t>
      </w:r>
      <w:proofErr w:type="spellStart"/>
      <w:r w:rsidRPr="00F20059">
        <w:rPr>
          <w:rStyle w:val="apple-converted-space"/>
          <w:iCs/>
          <w:color w:val="000000"/>
          <w:bdr w:val="none" w:sz="0" w:space="0" w:color="auto" w:frame="1"/>
        </w:rPr>
        <w:t>Внуковское</w:t>
      </w:r>
      <w:proofErr w:type="spellEnd"/>
      <w:r w:rsidRPr="00F20059">
        <w:rPr>
          <w:rStyle w:val="apple-converted-space"/>
          <w:iCs/>
          <w:color w:val="000000"/>
          <w:bdr w:val="none" w:sz="0" w:space="0" w:color="auto" w:frame="1"/>
        </w:rPr>
        <w:t xml:space="preserve">, а в четвертьфинальном матче команда нашего </w:t>
      </w:r>
      <w:proofErr w:type="gramStart"/>
      <w:r w:rsidRPr="00F20059">
        <w:rPr>
          <w:rStyle w:val="apple-converted-space"/>
          <w:iCs/>
          <w:color w:val="000000"/>
          <w:bdr w:val="none" w:sz="0" w:space="0" w:color="auto" w:frame="1"/>
        </w:rPr>
        <w:t>поселения</w:t>
      </w:r>
      <w:proofErr w:type="gramEnd"/>
      <w:r w:rsidRPr="00F20059">
        <w:rPr>
          <w:rStyle w:val="apple-converted-space"/>
          <w:iCs/>
          <w:color w:val="000000"/>
          <w:bdr w:val="none" w:sz="0" w:space="0" w:color="auto" w:frame="1"/>
        </w:rPr>
        <w:t xml:space="preserve"> к сожалению уступила команде представляющей </w:t>
      </w:r>
      <w:proofErr w:type="spellStart"/>
      <w:r w:rsidRPr="00F20059">
        <w:rPr>
          <w:rStyle w:val="apple-converted-space"/>
          <w:iCs/>
          <w:color w:val="000000"/>
          <w:bdr w:val="none" w:sz="0" w:space="0" w:color="auto" w:frame="1"/>
        </w:rPr>
        <w:t>г.о</w:t>
      </w:r>
      <w:proofErr w:type="spellEnd"/>
      <w:r w:rsidRPr="00F20059">
        <w:rPr>
          <w:rStyle w:val="apple-converted-space"/>
          <w:iCs/>
          <w:color w:val="000000"/>
          <w:bdr w:val="none" w:sz="0" w:space="0" w:color="auto" w:frame="1"/>
        </w:rPr>
        <w:t>. Троицк! Мы не отчаиваемся, мы зарядились спортивным духом и получили удовольствие от игры!</w:t>
      </w:r>
    </w:p>
    <w:p w:rsidR="006D6CA2" w:rsidRPr="00F20059" w:rsidRDefault="006D6CA2" w:rsidP="008D46C5">
      <w:pPr>
        <w:jc w:val="both"/>
        <w:rPr>
          <w:rStyle w:val="apple-converted-space"/>
          <w:iCs/>
          <w:color w:val="000000"/>
          <w:bdr w:val="none" w:sz="0" w:space="0" w:color="auto" w:frame="1"/>
        </w:rPr>
      </w:pPr>
      <w:r w:rsidRPr="00F20059">
        <w:rPr>
          <w:rStyle w:val="apple-converted-space"/>
          <w:iCs/>
          <w:color w:val="000000"/>
          <w:bdr w:val="none" w:sz="0" w:space="0" w:color="auto" w:frame="1"/>
        </w:rPr>
        <w:t>- 30 сентября 2017 года Молодёжная палата поселения Вороновское, команда "Пятый элемент", приняла участие в военно-патриотическом соревновании - ТРОПА БОЕВОГО БРАТСТВА 2017. В состав команды вошла 1 девушка;</w:t>
      </w:r>
    </w:p>
    <w:p w:rsidR="006D6CA2" w:rsidRPr="00F20059" w:rsidRDefault="006D6CA2" w:rsidP="008D46C5">
      <w:pPr>
        <w:jc w:val="both"/>
        <w:rPr>
          <w:rStyle w:val="apple-converted-space"/>
          <w:iCs/>
          <w:color w:val="000000"/>
          <w:bdr w:val="none" w:sz="0" w:space="0" w:color="auto" w:frame="1"/>
        </w:rPr>
      </w:pPr>
      <w:r w:rsidRPr="00F20059">
        <w:rPr>
          <w:rStyle w:val="apple-converted-space"/>
          <w:iCs/>
          <w:color w:val="000000"/>
          <w:bdr w:val="none" w:sz="0" w:space="0" w:color="auto" w:frame="1"/>
        </w:rPr>
        <w:t xml:space="preserve">-13 октября 2017 состоялось собрание молодёжной палаты, где обсудили планируемые мероприятия; </w:t>
      </w:r>
    </w:p>
    <w:p w:rsidR="006D6CA2" w:rsidRPr="00F20059" w:rsidRDefault="006D6CA2" w:rsidP="008D46C5">
      <w:pPr>
        <w:jc w:val="both"/>
        <w:rPr>
          <w:rStyle w:val="apple-converted-space"/>
          <w:iCs/>
          <w:color w:val="000000"/>
          <w:bdr w:val="none" w:sz="0" w:space="0" w:color="auto" w:frame="1"/>
        </w:rPr>
      </w:pPr>
      <w:r w:rsidRPr="00F20059">
        <w:rPr>
          <w:rStyle w:val="apple-converted-space"/>
          <w:iCs/>
          <w:color w:val="000000"/>
          <w:bdr w:val="none" w:sz="0" w:space="0" w:color="auto" w:frame="1"/>
        </w:rPr>
        <w:t xml:space="preserve">- 21 октября 2017 года Молодежная палата устроила </w:t>
      </w:r>
      <w:proofErr w:type="gramStart"/>
      <w:r w:rsidRPr="00F20059">
        <w:rPr>
          <w:rStyle w:val="apple-converted-space"/>
          <w:iCs/>
          <w:color w:val="000000"/>
          <w:bdr w:val="none" w:sz="0" w:space="0" w:color="auto" w:frame="1"/>
        </w:rPr>
        <w:t>Благотворительную</w:t>
      </w:r>
      <w:proofErr w:type="gramEnd"/>
      <w:r w:rsidRPr="00F20059">
        <w:rPr>
          <w:rStyle w:val="apple-converted-space"/>
          <w:iCs/>
          <w:color w:val="000000"/>
          <w:bdr w:val="none" w:sz="0" w:space="0" w:color="auto" w:frame="1"/>
        </w:rPr>
        <w:t xml:space="preserve"> осеннюю фотосессию для всех жителей и гостей поселения!</w:t>
      </w:r>
    </w:p>
    <w:p w:rsidR="006D6CA2" w:rsidRPr="00F20059" w:rsidRDefault="008D46C5" w:rsidP="008D46C5">
      <w:pPr>
        <w:jc w:val="both"/>
        <w:rPr>
          <w:rStyle w:val="apple-converted-space"/>
          <w:iCs/>
          <w:color w:val="000000"/>
          <w:bdr w:val="none" w:sz="0" w:space="0" w:color="auto" w:frame="1"/>
        </w:rPr>
      </w:pPr>
      <w:r>
        <w:rPr>
          <w:rStyle w:val="apple-converted-space"/>
          <w:iCs/>
          <w:color w:val="000000"/>
          <w:bdr w:val="none" w:sz="0" w:space="0" w:color="auto" w:frame="1"/>
        </w:rPr>
        <w:t xml:space="preserve">   </w:t>
      </w:r>
      <w:r w:rsidR="006D6CA2" w:rsidRPr="00F20059">
        <w:rPr>
          <w:rStyle w:val="apple-converted-space"/>
          <w:iCs/>
          <w:color w:val="000000"/>
          <w:bdr w:val="none" w:sz="0" w:space="0" w:color="auto" w:frame="1"/>
        </w:rPr>
        <w:t xml:space="preserve">В новом, красивом Семейном сквере уютно расположился осенний реквизит, который очень понравился гостям. </w:t>
      </w:r>
    </w:p>
    <w:p w:rsidR="006D6CA2" w:rsidRPr="00F20059" w:rsidRDefault="008D46C5" w:rsidP="008D46C5">
      <w:pPr>
        <w:jc w:val="both"/>
        <w:rPr>
          <w:rStyle w:val="apple-converted-space"/>
          <w:iCs/>
          <w:color w:val="000000"/>
          <w:bdr w:val="none" w:sz="0" w:space="0" w:color="auto" w:frame="1"/>
        </w:rPr>
      </w:pPr>
      <w:r>
        <w:rPr>
          <w:rStyle w:val="apple-converted-space"/>
          <w:iCs/>
          <w:color w:val="000000"/>
          <w:bdr w:val="none" w:sz="0" w:space="0" w:color="auto" w:frame="1"/>
        </w:rPr>
        <w:t xml:space="preserve">   </w:t>
      </w:r>
      <w:r w:rsidR="006D6CA2" w:rsidRPr="00F20059">
        <w:rPr>
          <w:rStyle w:val="apple-converted-space"/>
          <w:iCs/>
          <w:color w:val="000000"/>
          <w:bdr w:val="none" w:sz="0" w:space="0" w:color="auto" w:frame="1"/>
        </w:rPr>
        <w:t xml:space="preserve">Фотографы сделали свою работу на 5+! Пришли и детки, и их родители, и школьники! </w:t>
      </w:r>
      <w:proofErr w:type="gramStart"/>
      <w:r w:rsidR="006D6CA2" w:rsidRPr="00F20059">
        <w:rPr>
          <w:rStyle w:val="apple-converted-space"/>
          <w:iCs/>
          <w:color w:val="000000"/>
          <w:bdr w:val="none" w:sz="0" w:space="0" w:color="auto" w:frame="1"/>
        </w:rPr>
        <w:t>Фотографии каждый получил на указанную почту:)</w:t>
      </w:r>
      <w:proofErr w:type="gramEnd"/>
    </w:p>
    <w:p w:rsidR="006D6CA2" w:rsidRPr="00F20059" w:rsidRDefault="008D46C5" w:rsidP="008D46C5">
      <w:pPr>
        <w:jc w:val="both"/>
        <w:rPr>
          <w:rStyle w:val="apple-converted-space"/>
          <w:iCs/>
          <w:color w:val="000000"/>
          <w:bdr w:val="none" w:sz="0" w:space="0" w:color="auto" w:frame="1"/>
        </w:rPr>
      </w:pPr>
      <w:r>
        <w:rPr>
          <w:rStyle w:val="apple-converted-space"/>
          <w:iCs/>
          <w:color w:val="000000"/>
          <w:bdr w:val="none" w:sz="0" w:space="0" w:color="auto" w:frame="1"/>
        </w:rPr>
        <w:t xml:space="preserve">   </w:t>
      </w:r>
      <w:r w:rsidR="006D6CA2" w:rsidRPr="00F20059">
        <w:rPr>
          <w:rStyle w:val="apple-converted-space"/>
          <w:iCs/>
          <w:color w:val="000000"/>
          <w:bdr w:val="none" w:sz="0" w:space="0" w:color="auto" w:frame="1"/>
        </w:rPr>
        <w:t>На деньги, которые Молодежная палата собрала от продажи рукодельных пончиков, были приобретены подарки и канцтовары, которые передали в Центр помощи детям с ограниченными возможностями в пос. Шишкин Лес «Ягодка» под Новый год!</w:t>
      </w:r>
    </w:p>
    <w:p w:rsidR="006D6CA2" w:rsidRPr="00F20059" w:rsidRDefault="008D46C5" w:rsidP="008D46C5">
      <w:pPr>
        <w:jc w:val="both"/>
        <w:rPr>
          <w:rStyle w:val="apple-converted-space"/>
          <w:iCs/>
          <w:color w:val="000000"/>
          <w:bdr w:val="none" w:sz="0" w:space="0" w:color="auto" w:frame="1"/>
        </w:rPr>
      </w:pPr>
      <w:r>
        <w:rPr>
          <w:rStyle w:val="apple-converted-space"/>
          <w:iCs/>
          <w:color w:val="000000"/>
          <w:bdr w:val="none" w:sz="0" w:space="0" w:color="auto" w:frame="1"/>
        </w:rPr>
        <w:t xml:space="preserve">   </w:t>
      </w:r>
      <w:r w:rsidR="006D6CA2" w:rsidRPr="00F20059">
        <w:rPr>
          <w:rStyle w:val="apple-converted-space"/>
          <w:iCs/>
          <w:color w:val="000000"/>
          <w:bdr w:val="none" w:sz="0" w:space="0" w:color="auto" w:frame="1"/>
        </w:rPr>
        <w:t xml:space="preserve">- 29 октября 2017 года в Доме Культуры прошел шестой Открытый конкурс "Король и Королева Осени 2017". В этом году он был посвящен русским сказкам и Году Экологии. </w:t>
      </w:r>
    </w:p>
    <w:p w:rsidR="006D6CA2" w:rsidRPr="00F20059" w:rsidRDefault="008D46C5" w:rsidP="008D46C5">
      <w:pPr>
        <w:jc w:val="both"/>
        <w:rPr>
          <w:rStyle w:val="apple-converted-space"/>
          <w:iCs/>
          <w:color w:val="000000"/>
          <w:bdr w:val="none" w:sz="0" w:space="0" w:color="auto" w:frame="1"/>
        </w:rPr>
      </w:pPr>
      <w:r>
        <w:rPr>
          <w:rStyle w:val="apple-converted-space"/>
          <w:iCs/>
          <w:color w:val="000000"/>
          <w:bdr w:val="none" w:sz="0" w:space="0" w:color="auto" w:frame="1"/>
        </w:rPr>
        <w:t xml:space="preserve">   </w:t>
      </w:r>
      <w:r w:rsidR="006D6CA2" w:rsidRPr="00F20059">
        <w:rPr>
          <w:rStyle w:val="apple-converted-space"/>
          <w:iCs/>
          <w:color w:val="000000"/>
          <w:bdr w:val="none" w:sz="0" w:space="0" w:color="auto" w:frame="1"/>
        </w:rPr>
        <w:t xml:space="preserve">Молодежная палата поселения Вороновское так же приняла участие в организации, провели сбор голосов зрительских симпатий, провели подсчёты и инициировали отдельную номинацию "Прорыв Осени 2017" </w:t>
      </w:r>
      <w:proofErr w:type="gramStart"/>
      <w:r w:rsidR="006D6CA2" w:rsidRPr="00F20059">
        <w:rPr>
          <w:rStyle w:val="apple-converted-space"/>
          <w:iCs/>
          <w:color w:val="000000"/>
          <w:bdr w:val="none" w:sz="0" w:space="0" w:color="auto" w:frame="1"/>
        </w:rPr>
        <w:t>в</w:t>
      </w:r>
      <w:proofErr w:type="gramEnd"/>
      <w:r w:rsidR="006D6CA2" w:rsidRPr="00F20059">
        <w:rPr>
          <w:rStyle w:val="apple-converted-space"/>
          <w:iCs/>
          <w:color w:val="000000"/>
          <w:bdr w:val="none" w:sz="0" w:space="0" w:color="auto" w:frame="1"/>
        </w:rPr>
        <w:t xml:space="preserve"> </w:t>
      </w:r>
      <w:proofErr w:type="gramStart"/>
      <w:r w:rsidR="006D6CA2" w:rsidRPr="00F20059">
        <w:rPr>
          <w:rStyle w:val="apple-converted-space"/>
          <w:iCs/>
          <w:color w:val="000000"/>
          <w:bdr w:val="none" w:sz="0" w:space="0" w:color="auto" w:frame="1"/>
        </w:rPr>
        <w:t>которой</w:t>
      </w:r>
      <w:proofErr w:type="gramEnd"/>
      <w:r w:rsidR="006D6CA2" w:rsidRPr="00F20059">
        <w:rPr>
          <w:rStyle w:val="apple-converted-space"/>
          <w:iCs/>
          <w:color w:val="000000"/>
          <w:bdr w:val="none" w:sz="0" w:space="0" w:color="auto" w:frame="1"/>
        </w:rPr>
        <w:t xml:space="preserve"> победила Иванова Анастасия и подарили ей подарочный сертификат в хобби-гипермаркет "Леонардо".;</w:t>
      </w:r>
    </w:p>
    <w:p w:rsidR="006D6CA2" w:rsidRPr="00F20059" w:rsidRDefault="008D46C5" w:rsidP="008D46C5">
      <w:pPr>
        <w:jc w:val="both"/>
        <w:rPr>
          <w:rStyle w:val="apple-converted-space"/>
          <w:iCs/>
          <w:color w:val="000000"/>
          <w:bdr w:val="none" w:sz="0" w:space="0" w:color="auto" w:frame="1"/>
        </w:rPr>
      </w:pPr>
      <w:r>
        <w:rPr>
          <w:rStyle w:val="apple-converted-space"/>
          <w:iCs/>
          <w:color w:val="000000"/>
          <w:bdr w:val="none" w:sz="0" w:space="0" w:color="auto" w:frame="1"/>
        </w:rPr>
        <w:t xml:space="preserve">   </w:t>
      </w:r>
      <w:r w:rsidR="006D6CA2" w:rsidRPr="00F20059">
        <w:rPr>
          <w:rStyle w:val="apple-converted-space"/>
          <w:iCs/>
          <w:color w:val="000000"/>
          <w:bdr w:val="none" w:sz="0" w:space="0" w:color="auto" w:frame="1"/>
        </w:rPr>
        <w:t xml:space="preserve">- 3 ноября 2017 года, в преддверии празднования Дня народного единства жители поселения Вороновское приняли участие в международной культурно-просветительской акции «Большой этнографический диктант». </w:t>
      </w:r>
    </w:p>
    <w:p w:rsidR="006D6CA2" w:rsidRPr="00F20059" w:rsidRDefault="008D46C5" w:rsidP="008D46C5">
      <w:pPr>
        <w:jc w:val="both"/>
        <w:rPr>
          <w:rStyle w:val="apple-converted-space"/>
          <w:iCs/>
          <w:color w:val="000000"/>
          <w:bdr w:val="none" w:sz="0" w:space="0" w:color="auto" w:frame="1"/>
        </w:rPr>
      </w:pPr>
      <w:r>
        <w:rPr>
          <w:rStyle w:val="apple-converted-space"/>
          <w:iCs/>
          <w:color w:val="000000"/>
          <w:bdr w:val="none" w:sz="0" w:space="0" w:color="auto" w:frame="1"/>
        </w:rPr>
        <w:t xml:space="preserve">   </w:t>
      </w:r>
      <w:r w:rsidR="006D6CA2" w:rsidRPr="00F20059">
        <w:rPr>
          <w:rStyle w:val="apple-converted-space"/>
          <w:iCs/>
          <w:color w:val="000000"/>
          <w:bdr w:val="none" w:sz="0" w:space="0" w:color="auto" w:frame="1"/>
        </w:rPr>
        <w:t xml:space="preserve">Представители Молодёжной палаты поселения Вороновское не остались в стороне и приняли участие в акции в качестве волонтёров. </w:t>
      </w:r>
    </w:p>
    <w:p w:rsidR="006D6CA2" w:rsidRPr="00F20059" w:rsidRDefault="008D46C5" w:rsidP="008D46C5">
      <w:pPr>
        <w:jc w:val="both"/>
        <w:rPr>
          <w:rStyle w:val="apple-converted-space"/>
          <w:iCs/>
          <w:color w:val="000000"/>
          <w:bdr w:val="none" w:sz="0" w:space="0" w:color="auto" w:frame="1"/>
        </w:rPr>
      </w:pPr>
      <w:r>
        <w:rPr>
          <w:rStyle w:val="apple-converted-space"/>
          <w:iCs/>
          <w:color w:val="000000"/>
          <w:bdr w:val="none" w:sz="0" w:space="0" w:color="auto" w:frame="1"/>
        </w:rPr>
        <w:t xml:space="preserve">   </w:t>
      </w:r>
      <w:r w:rsidR="006D6CA2" w:rsidRPr="00F20059">
        <w:rPr>
          <w:rStyle w:val="apple-converted-space"/>
          <w:iCs/>
          <w:color w:val="000000"/>
          <w:bdr w:val="none" w:sz="0" w:space="0" w:color="auto" w:frame="1"/>
        </w:rPr>
        <w:t xml:space="preserve">Зарегистрировав участников </w:t>
      </w:r>
      <w:proofErr w:type="gramStart"/>
      <w:r w:rsidR="006D6CA2" w:rsidRPr="00F20059">
        <w:rPr>
          <w:rStyle w:val="apple-converted-space"/>
          <w:iCs/>
          <w:color w:val="000000"/>
          <w:bdr w:val="none" w:sz="0" w:space="0" w:color="auto" w:frame="1"/>
        </w:rPr>
        <w:t>акции</w:t>
      </w:r>
      <w:proofErr w:type="gramEnd"/>
      <w:r w:rsidR="006D6CA2" w:rsidRPr="00F20059">
        <w:rPr>
          <w:rStyle w:val="apple-converted-space"/>
          <w:iCs/>
          <w:color w:val="000000"/>
          <w:bdr w:val="none" w:sz="0" w:space="0" w:color="auto" w:frame="1"/>
        </w:rPr>
        <w:t xml:space="preserve"> молодые парламентарии провожали их в зал, где расположена площадка для написания диктанта, помогали организатору раздать бланки с вопросами-ответами и по окончании времени написания диктанта собрали их и приняли участие в проверке результатов диктанта;</w:t>
      </w:r>
    </w:p>
    <w:p w:rsidR="006D6CA2" w:rsidRPr="00F20059" w:rsidRDefault="006D6CA2" w:rsidP="00C733DE">
      <w:pPr>
        <w:jc w:val="both"/>
        <w:rPr>
          <w:rStyle w:val="apple-converted-space"/>
          <w:iCs/>
          <w:color w:val="000000"/>
          <w:bdr w:val="none" w:sz="0" w:space="0" w:color="auto" w:frame="1"/>
        </w:rPr>
      </w:pPr>
      <w:r w:rsidRPr="00F20059">
        <w:rPr>
          <w:rStyle w:val="apple-converted-space"/>
          <w:iCs/>
          <w:color w:val="000000"/>
          <w:bdr w:val="none" w:sz="0" w:space="0" w:color="auto" w:frame="1"/>
        </w:rPr>
        <w:t>- 4 ноября 017 года в День Народного Единства представители Молодёжной палаты посетили изумительный концерт на арене Лужники, именно там получилось прочувствовать атмосферу народного объединения и сплоченности Российского народа;</w:t>
      </w:r>
    </w:p>
    <w:p w:rsidR="006D6CA2" w:rsidRPr="00F20059" w:rsidRDefault="006D6CA2" w:rsidP="00C733DE">
      <w:pPr>
        <w:jc w:val="both"/>
        <w:rPr>
          <w:rStyle w:val="apple-converted-space"/>
          <w:iCs/>
          <w:color w:val="000000"/>
          <w:bdr w:val="none" w:sz="0" w:space="0" w:color="auto" w:frame="1"/>
        </w:rPr>
      </w:pPr>
      <w:r w:rsidRPr="00F20059">
        <w:rPr>
          <w:rStyle w:val="apple-converted-space"/>
          <w:iCs/>
          <w:color w:val="000000"/>
          <w:bdr w:val="none" w:sz="0" w:space="0" w:color="auto" w:frame="1"/>
        </w:rPr>
        <w:t xml:space="preserve">- Наступила зима, дни стали короче, а вечера длиннее и поэтому Дом Культуры "Дружба" совместно с Молодёжной палатой поселения Вороновское пригласили всех желающих провести интересно свой выходной вечер. Вечер настольных игр состоялся 2 декабря 2017г. </w:t>
      </w:r>
    </w:p>
    <w:p w:rsidR="006D6CA2" w:rsidRPr="00F20059" w:rsidRDefault="006D6CA2" w:rsidP="006D6CA2">
      <w:pPr>
        <w:ind w:firstLine="567"/>
        <w:jc w:val="both"/>
        <w:rPr>
          <w:rStyle w:val="apple-converted-space"/>
          <w:iCs/>
          <w:color w:val="000000"/>
          <w:bdr w:val="none" w:sz="0" w:space="0" w:color="auto" w:frame="1"/>
        </w:rPr>
      </w:pPr>
      <w:r w:rsidRPr="00F20059">
        <w:rPr>
          <w:rStyle w:val="apple-converted-space"/>
          <w:iCs/>
          <w:color w:val="000000"/>
          <w:bdr w:val="none" w:sz="0" w:space="0" w:color="auto" w:frame="1"/>
        </w:rPr>
        <w:t>Надеемся, что вам понравилось!;</w:t>
      </w:r>
    </w:p>
    <w:p w:rsidR="006D6CA2" w:rsidRPr="00F20059" w:rsidRDefault="006D6CA2" w:rsidP="00C733DE">
      <w:pPr>
        <w:jc w:val="both"/>
        <w:rPr>
          <w:rStyle w:val="apple-converted-space"/>
          <w:iCs/>
          <w:color w:val="000000"/>
          <w:bdr w:val="none" w:sz="0" w:space="0" w:color="auto" w:frame="1"/>
        </w:rPr>
      </w:pPr>
      <w:r w:rsidRPr="00F20059">
        <w:rPr>
          <w:rStyle w:val="apple-converted-space"/>
          <w:iCs/>
          <w:color w:val="000000"/>
          <w:bdr w:val="none" w:sz="0" w:space="0" w:color="auto" w:frame="1"/>
        </w:rPr>
        <w:t>-17 декабря в СКЦ «</w:t>
      </w:r>
      <w:proofErr w:type="spellStart"/>
      <w:r w:rsidRPr="00F20059">
        <w:rPr>
          <w:rStyle w:val="apple-converted-space"/>
          <w:iCs/>
          <w:color w:val="000000"/>
          <w:bdr w:val="none" w:sz="0" w:space="0" w:color="auto" w:frame="1"/>
        </w:rPr>
        <w:t>Пересвет</w:t>
      </w:r>
      <w:proofErr w:type="spellEnd"/>
      <w:r w:rsidRPr="00F20059">
        <w:rPr>
          <w:rStyle w:val="apple-converted-space"/>
          <w:iCs/>
          <w:color w:val="000000"/>
          <w:bdr w:val="none" w:sz="0" w:space="0" w:color="auto" w:frame="1"/>
        </w:rPr>
        <w:t xml:space="preserve">» прошел зимний турнир по волейболу на Кубок Главы поселения </w:t>
      </w:r>
      <w:proofErr w:type="spellStart"/>
      <w:r w:rsidRPr="00F20059">
        <w:rPr>
          <w:rStyle w:val="apple-converted-space"/>
          <w:iCs/>
          <w:color w:val="000000"/>
          <w:bdr w:val="none" w:sz="0" w:space="0" w:color="auto" w:frame="1"/>
        </w:rPr>
        <w:t>Рязановское</w:t>
      </w:r>
      <w:proofErr w:type="spellEnd"/>
      <w:r w:rsidRPr="00F20059">
        <w:rPr>
          <w:rStyle w:val="apple-converted-space"/>
          <w:iCs/>
          <w:color w:val="000000"/>
          <w:bdr w:val="none" w:sz="0" w:space="0" w:color="auto" w:frame="1"/>
        </w:rPr>
        <w:t>. Команда Молодёжной палаты поселения Вороновское "Панды" заняла второе призовое место;</w:t>
      </w:r>
    </w:p>
    <w:p w:rsidR="006D6CA2" w:rsidRPr="00F20059" w:rsidRDefault="006D6CA2" w:rsidP="00C733DE">
      <w:pPr>
        <w:jc w:val="both"/>
        <w:rPr>
          <w:rStyle w:val="apple-converted-space"/>
          <w:iCs/>
          <w:color w:val="000000"/>
          <w:bdr w:val="none" w:sz="0" w:space="0" w:color="auto" w:frame="1"/>
        </w:rPr>
      </w:pPr>
      <w:r w:rsidRPr="00F20059">
        <w:rPr>
          <w:rStyle w:val="apple-converted-space"/>
          <w:iCs/>
          <w:color w:val="000000"/>
          <w:bdr w:val="none" w:sz="0" w:space="0" w:color="auto" w:frame="1"/>
        </w:rPr>
        <w:t>- В заключени</w:t>
      </w:r>
      <w:proofErr w:type="gramStart"/>
      <w:r w:rsidRPr="00F20059">
        <w:rPr>
          <w:rStyle w:val="apple-converted-space"/>
          <w:iCs/>
          <w:color w:val="000000"/>
          <w:bdr w:val="none" w:sz="0" w:space="0" w:color="auto" w:frame="1"/>
        </w:rPr>
        <w:t>и</w:t>
      </w:r>
      <w:proofErr w:type="gramEnd"/>
      <w:r w:rsidRPr="00F20059">
        <w:rPr>
          <w:rStyle w:val="apple-converted-space"/>
          <w:iCs/>
          <w:color w:val="000000"/>
          <w:bdr w:val="none" w:sz="0" w:space="0" w:color="auto" w:frame="1"/>
        </w:rPr>
        <w:t xml:space="preserve"> уходящего года, 24 декабря 2017 года Молодежная палата поселения Вороновское провела благотворительную акцию «Коробочка счастья».</w:t>
      </w:r>
    </w:p>
    <w:p w:rsidR="006D6CA2" w:rsidRPr="00F20059" w:rsidRDefault="006D6CA2" w:rsidP="00C733DE">
      <w:pPr>
        <w:jc w:val="both"/>
        <w:rPr>
          <w:rStyle w:val="apple-converted-space"/>
          <w:iCs/>
          <w:color w:val="000000"/>
          <w:bdr w:val="none" w:sz="0" w:space="0" w:color="auto" w:frame="1"/>
        </w:rPr>
      </w:pPr>
      <w:r w:rsidRPr="00F20059">
        <w:rPr>
          <w:rStyle w:val="apple-converted-space"/>
          <w:iCs/>
          <w:color w:val="000000"/>
          <w:bdr w:val="none" w:sz="0" w:space="0" w:color="auto" w:frame="1"/>
        </w:rPr>
        <w:t>В течение недели с 17.12. по 24.12. каждый житель и неравнодушный человек мог принести в одно из 3 мест (МБУ "Дом культуры "Дружба", МБУ "Сп</w:t>
      </w:r>
      <w:r w:rsidR="00C733DE">
        <w:rPr>
          <w:rStyle w:val="apple-converted-space"/>
          <w:iCs/>
          <w:color w:val="000000"/>
          <w:bdr w:val="none" w:sz="0" w:space="0" w:color="auto" w:frame="1"/>
        </w:rPr>
        <w:t xml:space="preserve">ортивный комплекс "Вороново" и </w:t>
      </w:r>
      <w:r w:rsidR="00C733DE">
        <w:rPr>
          <w:rStyle w:val="apple-converted-space"/>
          <w:iCs/>
          <w:color w:val="000000"/>
          <w:bdr w:val="none" w:sz="0" w:space="0" w:color="auto" w:frame="1"/>
        </w:rPr>
        <w:lastRenderedPageBreak/>
        <w:t>а</w:t>
      </w:r>
      <w:r w:rsidRPr="00F20059">
        <w:rPr>
          <w:rStyle w:val="apple-converted-space"/>
          <w:iCs/>
          <w:color w:val="000000"/>
          <w:bdr w:val="none" w:sz="0" w:space="0" w:color="auto" w:frame="1"/>
        </w:rPr>
        <w:t>дминистрацию поселения Вороновское) подарки, предназначенные 3 мальчикам: Вове, Ване и Даниилу.</w:t>
      </w:r>
    </w:p>
    <w:p w:rsidR="006D6CA2" w:rsidRDefault="006D6CA2" w:rsidP="006D6CA2">
      <w:pPr>
        <w:ind w:firstLine="567"/>
        <w:jc w:val="both"/>
        <w:rPr>
          <w:rStyle w:val="apple-converted-space"/>
          <w:iCs/>
          <w:color w:val="000000"/>
          <w:bdr w:val="none" w:sz="0" w:space="0" w:color="auto" w:frame="1"/>
        </w:rPr>
      </w:pPr>
      <w:r w:rsidRPr="00F20059">
        <w:rPr>
          <w:rStyle w:val="apple-converted-space"/>
          <w:iCs/>
          <w:color w:val="000000"/>
          <w:bdr w:val="none" w:sz="0" w:space="0" w:color="auto" w:frame="1"/>
        </w:rPr>
        <w:t>Затем подарки были упакованы в коробки и были вручены каждому мальчику.</w:t>
      </w:r>
    </w:p>
    <w:p w:rsidR="006D6CA2" w:rsidRDefault="006D6CA2" w:rsidP="006D6CA2">
      <w:pPr>
        <w:ind w:firstLine="567"/>
        <w:jc w:val="center"/>
        <w:rPr>
          <w:b/>
          <w:bCs/>
        </w:rPr>
      </w:pPr>
      <w:r w:rsidRPr="00D90D97">
        <w:rPr>
          <w:b/>
          <w:bCs/>
        </w:rPr>
        <w:t>С</w:t>
      </w:r>
      <w:r w:rsidR="00D90D97">
        <w:rPr>
          <w:b/>
          <w:bCs/>
        </w:rPr>
        <w:t>таросты, Общественные советники</w:t>
      </w:r>
    </w:p>
    <w:p w:rsidR="006D6CA2" w:rsidRPr="00D90D97" w:rsidRDefault="00447A9D" w:rsidP="00447A9D">
      <w:pPr>
        <w:pStyle w:val="ae"/>
        <w:shd w:val="clear" w:color="auto" w:fill="FFFFFF"/>
        <w:spacing w:before="0" w:beforeAutospacing="0" w:after="0" w:afterAutospacing="0"/>
        <w:jc w:val="both"/>
      </w:pPr>
      <w:r>
        <w:t xml:space="preserve">   </w:t>
      </w:r>
      <w:r w:rsidR="006D6CA2" w:rsidRPr="00D90D97">
        <w:t xml:space="preserve">Неотъемлемой частью нашей жизни является работа старост. В круг их обязанностей </w:t>
      </w:r>
      <w:proofErr w:type="gramStart"/>
      <w:r w:rsidR="006D6CA2" w:rsidRPr="00D90D97">
        <w:t>входят достаточно много вопросов</w:t>
      </w:r>
      <w:proofErr w:type="gramEnd"/>
      <w:r w:rsidR="006D6CA2" w:rsidRPr="00D90D97">
        <w:t>, а главное – информирование главы администрации поселения о том, что происходит на территории населенных пунктов, и людей о работе муниципальной власти.</w:t>
      </w:r>
    </w:p>
    <w:p w:rsidR="006D6CA2" w:rsidRPr="00D90D97" w:rsidRDefault="00447A9D" w:rsidP="00447A9D">
      <w:pPr>
        <w:jc w:val="both"/>
        <w:rPr>
          <w:bCs/>
        </w:rPr>
      </w:pPr>
      <w:r>
        <w:rPr>
          <w:bCs/>
        </w:rPr>
        <w:t xml:space="preserve">   </w:t>
      </w:r>
      <w:r w:rsidR="006D6CA2" w:rsidRPr="00D90D97">
        <w:rPr>
          <w:bCs/>
        </w:rPr>
        <w:t xml:space="preserve">Активное участие в жизни поселения также принимают общественные советники. Они активно участвуют во всех мероприятиях как окружного, так и местного значения. Всего у нас по штату 35 общественных советников из их 29 действующих и 6 человек идет </w:t>
      </w:r>
      <w:proofErr w:type="spellStart"/>
      <w:r w:rsidR="006D6CA2" w:rsidRPr="00D90D97">
        <w:rPr>
          <w:bCs/>
        </w:rPr>
        <w:t>донабор</w:t>
      </w:r>
      <w:proofErr w:type="spellEnd"/>
      <w:r w:rsidR="006D6CA2" w:rsidRPr="00D90D97">
        <w:rPr>
          <w:bCs/>
        </w:rPr>
        <w:t>.</w:t>
      </w:r>
    </w:p>
    <w:p w:rsidR="006D6CA2" w:rsidRPr="00D90D97" w:rsidRDefault="00447A9D" w:rsidP="00447A9D">
      <w:pPr>
        <w:jc w:val="both"/>
        <w:rPr>
          <w:bCs/>
        </w:rPr>
      </w:pPr>
      <w:r>
        <w:rPr>
          <w:bCs/>
        </w:rPr>
        <w:t xml:space="preserve">   </w:t>
      </w:r>
      <w:r w:rsidR="006D6CA2" w:rsidRPr="00D90D97">
        <w:rPr>
          <w:bCs/>
        </w:rPr>
        <w:t>Работа всех этих людей строится на доверии и уважении, взаимопонимании людей и им отдельная благодарность.</w:t>
      </w:r>
    </w:p>
    <w:p w:rsidR="006D6CA2" w:rsidRDefault="006D6CA2" w:rsidP="006D6CA2">
      <w:pPr>
        <w:ind w:firstLine="567"/>
        <w:jc w:val="center"/>
        <w:rPr>
          <w:b/>
          <w:bCs/>
          <w:spacing w:val="1"/>
        </w:rPr>
      </w:pPr>
      <w:r w:rsidRPr="00D90D97">
        <w:rPr>
          <w:b/>
          <w:bCs/>
          <w:spacing w:val="1"/>
        </w:rPr>
        <w:t>Работа с до</w:t>
      </w:r>
      <w:r w:rsidR="00D90D97">
        <w:rPr>
          <w:b/>
          <w:bCs/>
          <w:spacing w:val="1"/>
        </w:rPr>
        <w:t>кументами и обращениями граждан</w:t>
      </w:r>
    </w:p>
    <w:p w:rsidR="006D6CA2" w:rsidRPr="00D90D97" w:rsidRDefault="00447A9D" w:rsidP="00447A9D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D6CA2" w:rsidRPr="00D90D97">
        <w:rPr>
          <w:rFonts w:ascii="Times New Roman" w:hAnsi="Times New Roman"/>
          <w:sz w:val="24"/>
          <w:szCs w:val="24"/>
        </w:rPr>
        <w:t>За 2017 год Главой администрации поселения Вороновское издан 261 распорядительный документ, в том числе постановлений – 151, распоряжений 110.</w:t>
      </w:r>
    </w:p>
    <w:p w:rsidR="006D6CA2" w:rsidRPr="00D90D97" w:rsidRDefault="00447A9D" w:rsidP="006D6CA2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D6CA2" w:rsidRPr="00D90D97">
        <w:rPr>
          <w:rFonts w:ascii="Times New Roman" w:hAnsi="Times New Roman"/>
          <w:sz w:val="24"/>
          <w:szCs w:val="24"/>
        </w:rPr>
        <w:t>От граждан поступило 1814 обращений, а именно:</w:t>
      </w:r>
    </w:p>
    <w:p w:rsidR="006D6CA2" w:rsidRPr="00D90D97" w:rsidRDefault="006D6CA2" w:rsidP="006D6CA2">
      <w:pPr>
        <w:pStyle w:val="af1"/>
        <w:rPr>
          <w:rFonts w:ascii="Times New Roman" w:hAnsi="Times New Roman"/>
          <w:sz w:val="24"/>
          <w:szCs w:val="24"/>
        </w:rPr>
      </w:pPr>
      <w:r w:rsidRPr="00D90D97">
        <w:rPr>
          <w:rFonts w:ascii="Times New Roman" w:hAnsi="Times New Roman"/>
          <w:sz w:val="24"/>
          <w:szCs w:val="24"/>
        </w:rPr>
        <w:t>- по вопросам жилищно-коммунального хозяйства – 129;</w:t>
      </w:r>
    </w:p>
    <w:p w:rsidR="006D6CA2" w:rsidRPr="00D90D97" w:rsidRDefault="006D6CA2" w:rsidP="006D6CA2">
      <w:pPr>
        <w:pStyle w:val="af1"/>
        <w:rPr>
          <w:rFonts w:ascii="Times New Roman" w:hAnsi="Times New Roman"/>
          <w:sz w:val="24"/>
          <w:szCs w:val="24"/>
        </w:rPr>
      </w:pPr>
      <w:r w:rsidRPr="00D90D97">
        <w:rPr>
          <w:rFonts w:ascii="Times New Roman" w:hAnsi="Times New Roman"/>
          <w:sz w:val="24"/>
          <w:szCs w:val="24"/>
        </w:rPr>
        <w:t xml:space="preserve">- по вопросам </w:t>
      </w:r>
      <w:proofErr w:type="spellStart"/>
      <w:r w:rsidRPr="00D90D97">
        <w:rPr>
          <w:rFonts w:ascii="Times New Roman" w:hAnsi="Times New Roman"/>
          <w:sz w:val="24"/>
          <w:szCs w:val="24"/>
        </w:rPr>
        <w:t>топливно</w:t>
      </w:r>
      <w:proofErr w:type="spellEnd"/>
      <w:r w:rsidRPr="00D90D97">
        <w:rPr>
          <w:rFonts w:ascii="Times New Roman" w:hAnsi="Times New Roman"/>
          <w:sz w:val="24"/>
          <w:szCs w:val="24"/>
        </w:rPr>
        <w:t xml:space="preserve"> – энергетического хозяйства – 190;</w:t>
      </w:r>
    </w:p>
    <w:p w:rsidR="006D6CA2" w:rsidRPr="00D90D97" w:rsidRDefault="006D6CA2" w:rsidP="006D6CA2">
      <w:pPr>
        <w:pStyle w:val="af1"/>
        <w:rPr>
          <w:rFonts w:ascii="Times New Roman" w:hAnsi="Times New Roman"/>
          <w:sz w:val="24"/>
          <w:szCs w:val="24"/>
        </w:rPr>
      </w:pPr>
      <w:r w:rsidRPr="00D90D97">
        <w:rPr>
          <w:rFonts w:ascii="Times New Roman" w:hAnsi="Times New Roman"/>
          <w:sz w:val="24"/>
          <w:szCs w:val="24"/>
        </w:rPr>
        <w:t>- благоустройство территории – 264;</w:t>
      </w:r>
    </w:p>
    <w:p w:rsidR="006D6CA2" w:rsidRPr="00D90D97" w:rsidRDefault="006D6CA2" w:rsidP="006D6CA2">
      <w:pPr>
        <w:pStyle w:val="af1"/>
        <w:rPr>
          <w:rFonts w:ascii="Times New Roman" w:hAnsi="Times New Roman"/>
          <w:sz w:val="24"/>
          <w:szCs w:val="24"/>
        </w:rPr>
      </w:pPr>
      <w:r w:rsidRPr="00D90D9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D90D97">
        <w:rPr>
          <w:rFonts w:ascii="Times New Roman" w:hAnsi="Times New Roman"/>
          <w:sz w:val="24"/>
          <w:szCs w:val="24"/>
        </w:rPr>
        <w:t>имущественно</w:t>
      </w:r>
      <w:proofErr w:type="spellEnd"/>
      <w:r w:rsidRPr="00D90D97">
        <w:rPr>
          <w:rFonts w:ascii="Times New Roman" w:hAnsi="Times New Roman"/>
          <w:sz w:val="24"/>
          <w:szCs w:val="24"/>
        </w:rPr>
        <w:t>-земельные отношения - 463;</w:t>
      </w:r>
    </w:p>
    <w:p w:rsidR="006D6CA2" w:rsidRPr="00D90D97" w:rsidRDefault="006D6CA2" w:rsidP="006D6CA2">
      <w:pPr>
        <w:pStyle w:val="af1"/>
        <w:rPr>
          <w:rFonts w:ascii="Times New Roman" w:hAnsi="Times New Roman"/>
          <w:sz w:val="24"/>
          <w:szCs w:val="24"/>
        </w:rPr>
      </w:pPr>
      <w:r w:rsidRPr="00D90D97">
        <w:rPr>
          <w:rFonts w:ascii="Times New Roman" w:hAnsi="Times New Roman"/>
          <w:sz w:val="24"/>
          <w:szCs w:val="24"/>
        </w:rPr>
        <w:t>- жилищные вопросы – 133;</w:t>
      </w:r>
    </w:p>
    <w:p w:rsidR="006D6CA2" w:rsidRPr="00D90D97" w:rsidRDefault="006D6CA2" w:rsidP="006D6CA2">
      <w:pPr>
        <w:pStyle w:val="af1"/>
        <w:rPr>
          <w:rFonts w:ascii="Times New Roman" w:hAnsi="Times New Roman"/>
          <w:sz w:val="24"/>
          <w:szCs w:val="24"/>
        </w:rPr>
      </w:pPr>
      <w:r w:rsidRPr="00D90D97">
        <w:rPr>
          <w:rFonts w:ascii="Times New Roman" w:hAnsi="Times New Roman"/>
          <w:sz w:val="24"/>
          <w:szCs w:val="24"/>
        </w:rPr>
        <w:t>- транспорт и улично-дорожная сеть – 277;</w:t>
      </w:r>
    </w:p>
    <w:p w:rsidR="006D6CA2" w:rsidRPr="00D90D97" w:rsidRDefault="006D6CA2" w:rsidP="006D6CA2">
      <w:pPr>
        <w:pStyle w:val="af1"/>
        <w:rPr>
          <w:rFonts w:ascii="Times New Roman" w:hAnsi="Times New Roman"/>
          <w:sz w:val="24"/>
          <w:szCs w:val="24"/>
        </w:rPr>
      </w:pPr>
      <w:r w:rsidRPr="00D90D97">
        <w:rPr>
          <w:rFonts w:ascii="Times New Roman" w:hAnsi="Times New Roman"/>
          <w:sz w:val="24"/>
          <w:szCs w:val="24"/>
        </w:rPr>
        <w:t>- иные 358.</w:t>
      </w:r>
    </w:p>
    <w:p w:rsidR="006D6CA2" w:rsidRPr="00D90D97" w:rsidRDefault="00447A9D" w:rsidP="00447A9D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D6CA2" w:rsidRPr="00D90D97">
        <w:rPr>
          <w:rFonts w:ascii="Times New Roman" w:hAnsi="Times New Roman"/>
          <w:sz w:val="24"/>
          <w:szCs w:val="24"/>
        </w:rPr>
        <w:t>На личном приеме у главы администрации поселения Вороновское в 2017 году официально зарегистрировано 144 посещения граждан.</w:t>
      </w:r>
    </w:p>
    <w:p w:rsidR="006D6CA2" w:rsidRPr="00D90D97" w:rsidRDefault="00447A9D" w:rsidP="00447A9D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D6CA2" w:rsidRPr="00D90D97">
        <w:rPr>
          <w:rFonts w:ascii="Times New Roman" w:hAnsi="Times New Roman"/>
          <w:sz w:val="24"/>
          <w:szCs w:val="24"/>
        </w:rPr>
        <w:t xml:space="preserve">Для информирования населения о деятельности администрации поселения продолжает активно работать официальный сайт поселения </w:t>
      </w:r>
      <w:r w:rsidR="006D6CA2" w:rsidRPr="00D90D97">
        <w:rPr>
          <w:rFonts w:ascii="Times New Roman" w:hAnsi="Times New Roman"/>
          <w:sz w:val="24"/>
          <w:szCs w:val="24"/>
          <w:lang w:val="en-US"/>
        </w:rPr>
        <w:t>www</w:t>
      </w:r>
      <w:r w:rsidR="006D6CA2" w:rsidRPr="00D90D97">
        <w:rPr>
          <w:rFonts w:ascii="Times New Roman" w:hAnsi="Times New Roman"/>
          <w:sz w:val="24"/>
          <w:szCs w:val="24"/>
        </w:rPr>
        <w:t>.</w:t>
      </w:r>
      <w:proofErr w:type="spellStart"/>
      <w:r w:rsidR="006D6CA2" w:rsidRPr="00D90D97">
        <w:rPr>
          <w:rFonts w:ascii="Times New Roman" w:hAnsi="Times New Roman"/>
          <w:sz w:val="24"/>
          <w:szCs w:val="24"/>
          <w:lang w:val="en-US"/>
        </w:rPr>
        <w:t>voronovskoe</w:t>
      </w:r>
      <w:proofErr w:type="spellEnd"/>
      <w:r w:rsidR="006D6CA2" w:rsidRPr="00D90D97">
        <w:rPr>
          <w:rFonts w:ascii="Times New Roman" w:hAnsi="Times New Roman"/>
          <w:sz w:val="24"/>
          <w:szCs w:val="24"/>
        </w:rPr>
        <w:t>.</w:t>
      </w:r>
      <w:proofErr w:type="spellStart"/>
      <w:r w:rsidR="006D6CA2" w:rsidRPr="00D90D9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6D6CA2" w:rsidRPr="00D90D97">
        <w:rPr>
          <w:rFonts w:ascii="Times New Roman" w:hAnsi="Times New Roman"/>
          <w:sz w:val="24"/>
          <w:szCs w:val="24"/>
        </w:rPr>
        <w:t>, используются более 30 информационных стендов, работает телекомпания НИКИ ТВ.</w:t>
      </w:r>
    </w:p>
    <w:p w:rsidR="006D6CA2" w:rsidRPr="00D90D97" w:rsidRDefault="00447A9D" w:rsidP="00447A9D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D6CA2" w:rsidRPr="00D90D97">
        <w:rPr>
          <w:rFonts w:ascii="Times New Roman" w:hAnsi="Times New Roman"/>
          <w:sz w:val="24"/>
          <w:szCs w:val="24"/>
        </w:rPr>
        <w:t>Публикация нормативно правовых актов ведется в бюллетене «Московский муниципальный вестник».</w:t>
      </w:r>
    </w:p>
    <w:p w:rsidR="006D6CA2" w:rsidRDefault="006D6CA2" w:rsidP="006D6CA2">
      <w:pPr>
        <w:tabs>
          <w:tab w:val="left" w:pos="4470"/>
          <w:tab w:val="center" w:pos="5669"/>
        </w:tabs>
        <w:ind w:firstLine="567"/>
        <w:jc w:val="center"/>
        <w:rPr>
          <w:b/>
          <w:bCs/>
          <w:color w:val="000000"/>
        </w:rPr>
      </w:pPr>
      <w:r w:rsidRPr="00D90D97">
        <w:rPr>
          <w:b/>
          <w:bCs/>
          <w:color w:val="000000"/>
        </w:rPr>
        <w:t>Уважаемые земляки, коллеги!</w:t>
      </w:r>
    </w:p>
    <w:p w:rsidR="006D6CA2" w:rsidRPr="00D90D97" w:rsidRDefault="00447A9D" w:rsidP="00447A9D">
      <w:pPr>
        <w:jc w:val="both"/>
        <w:rPr>
          <w:b/>
          <w:bCs/>
          <w:color w:val="000000"/>
        </w:rPr>
      </w:pPr>
      <w:r>
        <w:rPr>
          <w:color w:val="000000"/>
          <w:shd w:val="clear" w:color="auto" w:fill="FFFFFF"/>
        </w:rPr>
        <w:t xml:space="preserve">   </w:t>
      </w:r>
      <w:r w:rsidR="006D6CA2" w:rsidRPr="00D90D97">
        <w:rPr>
          <w:color w:val="000000"/>
          <w:shd w:val="clear" w:color="auto" w:fill="FFFFFF"/>
        </w:rPr>
        <w:t>2017 год подвел итоги первой пятилетки развития нашего поселения в составе города Москвы. И мы с гордостью отмечаем динамику этого развития, также мы четко представляем себе трудности и вопросы, которые мы преодолеем в ближайшей и долгосрочной перспективе, учитывая системный проектно-плановый подход города Москвы в решении каждой насущной проблемы жителей.</w:t>
      </w:r>
    </w:p>
    <w:p w:rsidR="006D6CA2" w:rsidRPr="00D90D97" w:rsidRDefault="00447A9D" w:rsidP="00447A9D">
      <w:pPr>
        <w:jc w:val="both"/>
        <w:rPr>
          <w:color w:val="000000"/>
        </w:rPr>
      </w:pPr>
      <w:r>
        <w:rPr>
          <w:b/>
          <w:color w:val="000000"/>
        </w:rPr>
        <w:t xml:space="preserve">   </w:t>
      </w:r>
      <w:r w:rsidR="006D6CA2" w:rsidRPr="00D90D97">
        <w:rPr>
          <w:b/>
          <w:color w:val="000000"/>
        </w:rPr>
        <w:t>В заключени</w:t>
      </w:r>
      <w:proofErr w:type="gramStart"/>
      <w:r w:rsidR="006D6CA2" w:rsidRPr="00D90D97">
        <w:rPr>
          <w:b/>
          <w:color w:val="000000"/>
        </w:rPr>
        <w:t>и</w:t>
      </w:r>
      <w:proofErr w:type="gramEnd"/>
      <w:r w:rsidR="006D6CA2" w:rsidRPr="00D90D97">
        <w:rPr>
          <w:color w:val="000000"/>
        </w:rPr>
        <w:t xml:space="preserve"> своего доклада, мне хотелось бы выразить искреннюю благодарность, Мэрии г. Москвы, Префектуре ТИНАО, депутатам Совета депутатов поселения Вороновское, всем руководителям предприятий, учреждений и организаций поселения, предпринимателям, коллегам по работе, общественным советникам, молодым парламентариям, старостам, председателям Советов многоквартирных домов, ветеранам и конечно всем неравнодушным жителям за совместную работу, поддержку и понимание. </w:t>
      </w:r>
    </w:p>
    <w:p w:rsidR="006D6CA2" w:rsidRPr="00D90D97" w:rsidRDefault="006D6CA2" w:rsidP="006D6CA2">
      <w:pPr>
        <w:ind w:firstLine="567"/>
        <w:jc w:val="both"/>
        <w:rPr>
          <w:color w:val="000000"/>
        </w:rPr>
      </w:pPr>
    </w:p>
    <w:p w:rsidR="006D6CA2" w:rsidRPr="004A5395" w:rsidRDefault="006D6CA2" w:rsidP="006D6CA2">
      <w:pPr>
        <w:ind w:firstLine="567"/>
      </w:pPr>
      <w:r w:rsidRPr="00D90D97">
        <w:rPr>
          <w:color w:val="000000"/>
        </w:rPr>
        <w:t>Спасибо за внимание.</w:t>
      </w:r>
    </w:p>
    <w:p w:rsidR="006D6CA2" w:rsidRPr="000B1401" w:rsidRDefault="006D6CA2" w:rsidP="000B1401">
      <w:pPr>
        <w:ind w:right="-20"/>
        <w:jc w:val="right"/>
      </w:pPr>
    </w:p>
    <w:sectPr w:rsidR="006D6CA2" w:rsidRPr="000B1401" w:rsidSect="00F204E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old"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152AC8A"/>
    <w:lvl w:ilvl="0">
      <w:numFmt w:val="bullet"/>
      <w:lvlText w:val="*"/>
      <w:lvlJc w:val="left"/>
    </w:lvl>
  </w:abstractNum>
  <w:abstractNum w:abstractNumId="1">
    <w:nsid w:val="02C86DD1"/>
    <w:multiLevelType w:val="hybridMultilevel"/>
    <w:tmpl w:val="BB08D374"/>
    <w:lvl w:ilvl="0" w:tplc="37DC54D4">
      <w:start w:val="4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3E7B4E"/>
    <w:multiLevelType w:val="hybridMultilevel"/>
    <w:tmpl w:val="D1B226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A353B"/>
    <w:multiLevelType w:val="hybridMultilevel"/>
    <w:tmpl w:val="C76C13B8"/>
    <w:lvl w:ilvl="0" w:tplc="AD0C3AEC">
      <w:start w:val="1"/>
      <w:numFmt w:val="decimal"/>
      <w:lvlText w:val="%1."/>
      <w:lvlJc w:val="left"/>
      <w:pPr>
        <w:ind w:left="106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751853"/>
    <w:multiLevelType w:val="hybridMultilevel"/>
    <w:tmpl w:val="ACAA9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836F8A"/>
    <w:multiLevelType w:val="hybridMultilevel"/>
    <w:tmpl w:val="9C144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381EFC"/>
    <w:multiLevelType w:val="hybridMultilevel"/>
    <w:tmpl w:val="086EA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100159"/>
    <w:multiLevelType w:val="hybridMultilevel"/>
    <w:tmpl w:val="A4CCA834"/>
    <w:lvl w:ilvl="0" w:tplc="99002F66">
      <w:start w:val="2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776CD7"/>
    <w:multiLevelType w:val="hybridMultilevel"/>
    <w:tmpl w:val="9F54FE86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9">
    <w:nsid w:val="10055224"/>
    <w:multiLevelType w:val="hybridMultilevel"/>
    <w:tmpl w:val="1EBC759E"/>
    <w:lvl w:ilvl="0" w:tplc="86063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F9383F"/>
    <w:multiLevelType w:val="hybridMultilevel"/>
    <w:tmpl w:val="27D815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2E09F4"/>
    <w:multiLevelType w:val="hybridMultilevel"/>
    <w:tmpl w:val="E8D84498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2">
    <w:nsid w:val="1D4E6B05"/>
    <w:multiLevelType w:val="hybridMultilevel"/>
    <w:tmpl w:val="D2663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CE6AC9"/>
    <w:multiLevelType w:val="hybridMultilevel"/>
    <w:tmpl w:val="E3A00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350A71"/>
    <w:multiLevelType w:val="hybridMultilevel"/>
    <w:tmpl w:val="8674B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035B4A"/>
    <w:multiLevelType w:val="hybridMultilevel"/>
    <w:tmpl w:val="75A24F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EC6232C"/>
    <w:multiLevelType w:val="hybridMultilevel"/>
    <w:tmpl w:val="8AD0DDAC"/>
    <w:lvl w:ilvl="0" w:tplc="09D471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5613BD"/>
    <w:multiLevelType w:val="hybridMultilevel"/>
    <w:tmpl w:val="E4AC1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57E3C"/>
    <w:multiLevelType w:val="hybridMultilevel"/>
    <w:tmpl w:val="47608EB8"/>
    <w:lvl w:ilvl="0" w:tplc="AF7A7A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65F44"/>
    <w:multiLevelType w:val="hybridMultilevel"/>
    <w:tmpl w:val="B3DA4958"/>
    <w:lvl w:ilvl="0" w:tplc="31D411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D606D5"/>
    <w:multiLevelType w:val="hybridMultilevel"/>
    <w:tmpl w:val="08028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A3269D"/>
    <w:multiLevelType w:val="hybridMultilevel"/>
    <w:tmpl w:val="2E98F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7C18C0"/>
    <w:multiLevelType w:val="singleLevel"/>
    <w:tmpl w:val="E9CA85D2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23">
    <w:nsid w:val="458B3817"/>
    <w:multiLevelType w:val="hybridMultilevel"/>
    <w:tmpl w:val="415E4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2101A3"/>
    <w:multiLevelType w:val="hybridMultilevel"/>
    <w:tmpl w:val="F5182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355B1F"/>
    <w:multiLevelType w:val="hybridMultilevel"/>
    <w:tmpl w:val="2B547E06"/>
    <w:lvl w:ilvl="0" w:tplc="36744B4A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>
    <w:nsid w:val="4C4657ED"/>
    <w:multiLevelType w:val="multilevel"/>
    <w:tmpl w:val="D7848C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7">
    <w:nsid w:val="50620DAB"/>
    <w:multiLevelType w:val="hybridMultilevel"/>
    <w:tmpl w:val="4E964F4E"/>
    <w:lvl w:ilvl="0" w:tplc="9D323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CB1444C"/>
    <w:multiLevelType w:val="hybridMultilevel"/>
    <w:tmpl w:val="D31C55B2"/>
    <w:lvl w:ilvl="0" w:tplc="F442180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29">
    <w:nsid w:val="5F3F44B8"/>
    <w:multiLevelType w:val="hybridMultilevel"/>
    <w:tmpl w:val="7C065932"/>
    <w:lvl w:ilvl="0" w:tplc="7E8AF6A4">
      <w:start w:val="4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487BD4"/>
    <w:multiLevelType w:val="hybridMultilevel"/>
    <w:tmpl w:val="C916C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4C6A81"/>
    <w:multiLevelType w:val="hybridMultilevel"/>
    <w:tmpl w:val="9918AA3C"/>
    <w:lvl w:ilvl="0" w:tplc="86063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6E766BD"/>
    <w:multiLevelType w:val="hybridMultilevel"/>
    <w:tmpl w:val="4E5EF9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4D60042"/>
    <w:multiLevelType w:val="hybridMultilevel"/>
    <w:tmpl w:val="06E6E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744009"/>
    <w:multiLevelType w:val="hybridMultilevel"/>
    <w:tmpl w:val="06566240"/>
    <w:lvl w:ilvl="0" w:tplc="BDECB9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C301E6D"/>
    <w:multiLevelType w:val="hybridMultilevel"/>
    <w:tmpl w:val="03B0C5EA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36">
    <w:nsid w:val="7FEC54FA"/>
    <w:multiLevelType w:val="hybridMultilevel"/>
    <w:tmpl w:val="6FB0266A"/>
    <w:lvl w:ilvl="0" w:tplc="A46C6AB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1"/>
  </w:num>
  <w:num w:numId="2">
    <w:abstractNumId w:val="33"/>
  </w:num>
  <w:num w:numId="3">
    <w:abstractNumId w:val="13"/>
  </w:num>
  <w:num w:numId="4">
    <w:abstractNumId w:val="11"/>
  </w:num>
  <w:num w:numId="5">
    <w:abstractNumId w:val="17"/>
  </w:num>
  <w:num w:numId="6">
    <w:abstractNumId w:val="22"/>
  </w:num>
  <w:num w:numId="7">
    <w:abstractNumId w:val="18"/>
  </w:num>
  <w:num w:numId="8">
    <w:abstractNumId w:val="24"/>
  </w:num>
  <w:num w:numId="9">
    <w:abstractNumId w:val="25"/>
  </w:num>
  <w:num w:numId="10">
    <w:abstractNumId w:val="30"/>
  </w:num>
  <w:num w:numId="11">
    <w:abstractNumId w:val="4"/>
  </w:num>
  <w:num w:numId="12">
    <w:abstractNumId w:val="32"/>
  </w:num>
  <w:num w:numId="13">
    <w:abstractNumId w:val="14"/>
  </w:num>
  <w:num w:numId="14">
    <w:abstractNumId w:val="23"/>
  </w:num>
  <w:num w:numId="15">
    <w:abstractNumId w:val="36"/>
  </w:num>
  <w:num w:numId="16">
    <w:abstractNumId w:val="27"/>
  </w:num>
  <w:num w:numId="17">
    <w:abstractNumId w:val="7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5"/>
  </w:num>
  <w:num w:numId="20">
    <w:abstractNumId w:val="3"/>
  </w:num>
  <w:num w:numId="21">
    <w:abstractNumId w:val="10"/>
  </w:num>
  <w:num w:numId="22">
    <w:abstractNumId w:val="34"/>
  </w:num>
  <w:num w:numId="23">
    <w:abstractNumId w:val="2"/>
  </w:num>
  <w:num w:numId="24">
    <w:abstractNumId w:val="9"/>
  </w:num>
  <w:num w:numId="25">
    <w:abstractNumId w:val="31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20"/>
  </w:num>
  <w:num w:numId="29">
    <w:abstractNumId w:val="19"/>
  </w:num>
  <w:num w:numId="30">
    <w:abstractNumId w:val="35"/>
  </w:num>
  <w:num w:numId="31">
    <w:abstractNumId w:val="6"/>
  </w:num>
  <w:num w:numId="32">
    <w:abstractNumId w:val="8"/>
  </w:num>
  <w:num w:numId="33">
    <w:abstractNumId w:val="26"/>
  </w:num>
  <w:num w:numId="34">
    <w:abstractNumId w:val="29"/>
  </w:num>
  <w:num w:numId="35">
    <w:abstractNumId w:val="1"/>
  </w:num>
  <w:num w:numId="36">
    <w:abstractNumId w:val="12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AE1"/>
    <w:rsid w:val="00013492"/>
    <w:rsid w:val="00036F81"/>
    <w:rsid w:val="00052AFE"/>
    <w:rsid w:val="00060076"/>
    <w:rsid w:val="00072CAA"/>
    <w:rsid w:val="000A486F"/>
    <w:rsid w:val="000B1401"/>
    <w:rsid w:val="000B43E6"/>
    <w:rsid w:val="000B50FA"/>
    <w:rsid w:val="000D21C9"/>
    <w:rsid w:val="000E0294"/>
    <w:rsid w:val="000E7D86"/>
    <w:rsid w:val="00126DBB"/>
    <w:rsid w:val="00132A67"/>
    <w:rsid w:val="001562E1"/>
    <w:rsid w:val="00157CBB"/>
    <w:rsid w:val="00176FE9"/>
    <w:rsid w:val="001B2859"/>
    <w:rsid w:val="001D277A"/>
    <w:rsid w:val="001F4E67"/>
    <w:rsid w:val="00207F7C"/>
    <w:rsid w:val="0021377B"/>
    <w:rsid w:val="00232520"/>
    <w:rsid w:val="0026566A"/>
    <w:rsid w:val="002673B0"/>
    <w:rsid w:val="00295AF2"/>
    <w:rsid w:val="002E2AE0"/>
    <w:rsid w:val="003460E8"/>
    <w:rsid w:val="00354428"/>
    <w:rsid w:val="003813EB"/>
    <w:rsid w:val="003F3AFF"/>
    <w:rsid w:val="00414D11"/>
    <w:rsid w:val="004342BB"/>
    <w:rsid w:val="00437FDD"/>
    <w:rsid w:val="00445F95"/>
    <w:rsid w:val="00447A9D"/>
    <w:rsid w:val="004710BC"/>
    <w:rsid w:val="004A5395"/>
    <w:rsid w:val="004B19C7"/>
    <w:rsid w:val="004F52CA"/>
    <w:rsid w:val="005144C3"/>
    <w:rsid w:val="00537A5B"/>
    <w:rsid w:val="0054016A"/>
    <w:rsid w:val="005826AA"/>
    <w:rsid w:val="005B561A"/>
    <w:rsid w:val="005D6245"/>
    <w:rsid w:val="006039E9"/>
    <w:rsid w:val="00631042"/>
    <w:rsid w:val="006432D5"/>
    <w:rsid w:val="00654886"/>
    <w:rsid w:val="0066435A"/>
    <w:rsid w:val="006644F6"/>
    <w:rsid w:val="006B4F74"/>
    <w:rsid w:val="006D6CA2"/>
    <w:rsid w:val="006F3E8C"/>
    <w:rsid w:val="00722701"/>
    <w:rsid w:val="0072328F"/>
    <w:rsid w:val="00750C35"/>
    <w:rsid w:val="007511BB"/>
    <w:rsid w:val="007616D7"/>
    <w:rsid w:val="0076442F"/>
    <w:rsid w:val="00790ADA"/>
    <w:rsid w:val="0079101A"/>
    <w:rsid w:val="007A4354"/>
    <w:rsid w:val="007B48CA"/>
    <w:rsid w:val="007B4D25"/>
    <w:rsid w:val="007D0033"/>
    <w:rsid w:val="007D4AF8"/>
    <w:rsid w:val="00864E10"/>
    <w:rsid w:val="00880E92"/>
    <w:rsid w:val="008A1A9A"/>
    <w:rsid w:val="008B4CC3"/>
    <w:rsid w:val="008C578D"/>
    <w:rsid w:val="008C694D"/>
    <w:rsid w:val="008D46C5"/>
    <w:rsid w:val="008E11EB"/>
    <w:rsid w:val="00903413"/>
    <w:rsid w:val="0091123D"/>
    <w:rsid w:val="009264AE"/>
    <w:rsid w:val="00952DF6"/>
    <w:rsid w:val="00962A47"/>
    <w:rsid w:val="00964256"/>
    <w:rsid w:val="00985D2E"/>
    <w:rsid w:val="0099284F"/>
    <w:rsid w:val="00996D44"/>
    <w:rsid w:val="009A49DB"/>
    <w:rsid w:val="009A5F9D"/>
    <w:rsid w:val="009B7EDC"/>
    <w:rsid w:val="009E3C45"/>
    <w:rsid w:val="009F5F99"/>
    <w:rsid w:val="00A10256"/>
    <w:rsid w:val="00A2497A"/>
    <w:rsid w:val="00A520DA"/>
    <w:rsid w:val="00A971D3"/>
    <w:rsid w:val="00AA198D"/>
    <w:rsid w:val="00AD5AD1"/>
    <w:rsid w:val="00B04280"/>
    <w:rsid w:val="00B16BDA"/>
    <w:rsid w:val="00B1781F"/>
    <w:rsid w:val="00B32892"/>
    <w:rsid w:val="00B36BB7"/>
    <w:rsid w:val="00B51BF7"/>
    <w:rsid w:val="00B530E4"/>
    <w:rsid w:val="00B61CE1"/>
    <w:rsid w:val="00B82638"/>
    <w:rsid w:val="00B907A6"/>
    <w:rsid w:val="00B92DB2"/>
    <w:rsid w:val="00B9599E"/>
    <w:rsid w:val="00BB5DD8"/>
    <w:rsid w:val="00BC52B6"/>
    <w:rsid w:val="00C1646C"/>
    <w:rsid w:val="00C33EE1"/>
    <w:rsid w:val="00C4613C"/>
    <w:rsid w:val="00C733DE"/>
    <w:rsid w:val="00C75D28"/>
    <w:rsid w:val="00CA422E"/>
    <w:rsid w:val="00CC3FBF"/>
    <w:rsid w:val="00CD595D"/>
    <w:rsid w:val="00CE0DC7"/>
    <w:rsid w:val="00CE17A1"/>
    <w:rsid w:val="00CF1E47"/>
    <w:rsid w:val="00CF4B29"/>
    <w:rsid w:val="00D15494"/>
    <w:rsid w:val="00D30CA0"/>
    <w:rsid w:val="00D4601A"/>
    <w:rsid w:val="00D76587"/>
    <w:rsid w:val="00D90D97"/>
    <w:rsid w:val="00DA7E00"/>
    <w:rsid w:val="00DB1CB3"/>
    <w:rsid w:val="00DD2AE1"/>
    <w:rsid w:val="00DE600F"/>
    <w:rsid w:val="00E005A1"/>
    <w:rsid w:val="00E108B3"/>
    <w:rsid w:val="00E22313"/>
    <w:rsid w:val="00E61785"/>
    <w:rsid w:val="00E83136"/>
    <w:rsid w:val="00EC282C"/>
    <w:rsid w:val="00F20059"/>
    <w:rsid w:val="00F204EF"/>
    <w:rsid w:val="00F2267A"/>
    <w:rsid w:val="00F23C0F"/>
    <w:rsid w:val="00F5610B"/>
    <w:rsid w:val="00F9780A"/>
    <w:rsid w:val="00FA0D9C"/>
    <w:rsid w:val="00FB5B8D"/>
    <w:rsid w:val="00FE4EA8"/>
    <w:rsid w:val="00FF0733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6CA2"/>
    <w:pPr>
      <w:keepNext/>
      <w:jc w:val="center"/>
      <w:outlineLvl w:val="0"/>
    </w:pPr>
    <w:rPr>
      <w:b/>
      <w:bCs/>
      <w:color w:val="000000"/>
      <w:sz w:val="28"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6D6CA2"/>
    <w:pPr>
      <w:keepNext/>
      <w:jc w:val="both"/>
      <w:outlineLvl w:val="1"/>
    </w:pPr>
    <w:rPr>
      <w:color w:val="000000"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6D6CA2"/>
    <w:pPr>
      <w:keepNext/>
      <w:jc w:val="center"/>
      <w:outlineLvl w:val="2"/>
    </w:pPr>
    <w:rPr>
      <w:color w:val="000000"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6D6CA2"/>
    <w:pPr>
      <w:keepNext/>
      <w:numPr>
        <w:numId w:val="6"/>
      </w:numPr>
      <w:tabs>
        <w:tab w:val="clear" w:pos="720"/>
      </w:tabs>
      <w:ind w:firstLine="708"/>
      <w:jc w:val="center"/>
      <w:outlineLvl w:val="3"/>
    </w:pPr>
    <w:rPr>
      <w:b/>
      <w:bCs/>
      <w:color w:val="000000"/>
      <w:sz w:val="28"/>
      <w:u w:val="single"/>
      <w:lang w:val="x-none" w:eastAsia="x-none"/>
    </w:rPr>
  </w:style>
  <w:style w:type="paragraph" w:styleId="5">
    <w:name w:val="heading 5"/>
    <w:basedOn w:val="a"/>
    <w:next w:val="a"/>
    <w:link w:val="50"/>
    <w:qFormat/>
    <w:rsid w:val="006D6CA2"/>
    <w:pPr>
      <w:keepNext/>
      <w:shd w:val="clear" w:color="auto" w:fill="FFFFFF"/>
      <w:spacing w:before="7" w:line="317" w:lineRule="exact"/>
      <w:ind w:left="58" w:right="130" w:firstLine="691"/>
      <w:jc w:val="center"/>
      <w:outlineLvl w:val="4"/>
    </w:pPr>
    <w:rPr>
      <w:b/>
      <w:bCs/>
      <w:color w:val="212121"/>
      <w:spacing w:val="2"/>
      <w:sz w:val="28"/>
      <w:szCs w:val="28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6CA2"/>
    <w:rPr>
      <w:rFonts w:ascii="Times New Roman" w:eastAsia="Times New Roman" w:hAnsi="Times New Roman" w:cs="Times New Roman"/>
      <w:b/>
      <w:bCs/>
      <w:color w:val="000000"/>
      <w:sz w:val="28"/>
      <w:szCs w:val="24"/>
      <w:u w:val="single"/>
      <w:lang w:val="x-none" w:eastAsia="x-none"/>
    </w:rPr>
  </w:style>
  <w:style w:type="character" w:customStyle="1" w:styleId="20">
    <w:name w:val="Заголовок 2 Знак"/>
    <w:basedOn w:val="a0"/>
    <w:link w:val="2"/>
    <w:rsid w:val="006D6CA2"/>
    <w:rPr>
      <w:rFonts w:ascii="Times New Roman" w:eastAsia="Times New Roman" w:hAnsi="Times New Roman" w:cs="Times New Roman"/>
      <w:color w:val="000000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6D6CA2"/>
    <w:rPr>
      <w:rFonts w:ascii="Times New Roman" w:eastAsia="Times New Roman" w:hAnsi="Times New Roman" w:cs="Times New Roman"/>
      <w:color w:val="000000"/>
      <w:sz w:val="28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rsid w:val="006D6CA2"/>
    <w:rPr>
      <w:rFonts w:ascii="Times New Roman" w:eastAsia="Times New Roman" w:hAnsi="Times New Roman" w:cs="Times New Roman"/>
      <w:b/>
      <w:bCs/>
      <w:color w:val="000000"/>
      <w:sz w:val="28"/>
      <w:szCs w:val="24"/>
      <w:u w:val="single"/>
      <w:lang w:val="x-none" w:eastAsia="x-none"/>
    </w:rPr>
  </w:style>
  <w:style w:type="character" w:customStyle="1" w:styleId="50">
    <w:name w:val="Заголовок 5 Знак"/>
    <w:basedOn w:val="a0"/>
    <w:link w:val="5"/>
    <w:rsid w:val="006D6CA2"/>
    <w:rPr>
      <w:rFonts w:ascii="Times New Roman" w:eastAsia="Times New Roman" w:hAnsi="Times New Roman" w:cs="Times New Roman"/>
      <w:b/>
      <w:bCs/>
      <w:color w:val="212121"/>
      <w:spacing w:val="2"/>
      <w:sz w:val="28"/>
      <w:szCs w:val="28"/>
      <w:u w:val="single"/>
      <w:shd w:val="clear" w:color="auto" w:fill="FFFFFF"/>
      <w:lang w:val="x-none" w:eastAsia="x-none"/>
    </w:rPr>
  </w:style>
  <w:style w:type="paragraph" w:styleId="a3">
    <w:name w:val="Balloon Text"/>
    <w:basedOn w:val="a"/>
    <w:link w:val="a4"/>
    <w:semiHidden/>
    <w:unhideWhenUsed/>
    <w:rsid w:val="00F204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F204E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7CBB"/>
    <w:pPr>
      <w:ind w:left="720"/>
      <w:contextualSpacing/>
    </w:pPr>
  </w:style>
  <w:style w:type="paragraph" w:customStyle="1" w:styleId="ConsPlusTitle">
    <w:name w:val="ConsPlusTitle"/>
    <w:rsid w:val="006D6C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6D6CA2"/>
    <w:pPr>
      <w:jc w:val="center"/>
    </w:pPr>
    <w:rPr>
      <w:b/>
      <w:bCs/>
      <w:color w:val="000000"/>
      <w:sz w:val="28"/>
      <w:u w:val="single"/>
      <w:lang w:val="x-none" w:eastAsia="x-none"/>
    </w:rPr>
  </w:style>
  <w:style w:type="character" w:customStyle="1" w:styleId="a7">
    <w:name w:val="Название Знак"/>
    <w:basedOn w:val="a0"/>
    <w:link w:val="a6"/>
    <w:uiPriority w:val="99"/>
    <w:rsid w:val="006D6CA2"/>
    <w:rPr>
      <w:rFonts w:ascii="Times New Roman" w:eastAsia="Times New Roman" w:hAnsi="Times New Roman" w:cs="Times New Roman"/>
      <w:b/>
      <w:bCs/>
      <w:color w:val="000000"/>
      <w:sz w:val="28"/>
      <w:szCs w:val="24"/>
      <w:u w:val="single"/>
      <w:lang w:val="x-none" w:eastAsia="x-none"/>
    </w:rPr>
  </w:style>
  <w:style w:type="paragraph" w:styleId="a8">
    <w:name w:val="Body Text Indent"/>
    <w:basedOn w:val="a"/>
    <w:link w:val="a9"/>
    <w:uiPriority w:val="99"/>
    <w:rsid w:val="006D6CA2"/>
    <w:pPr>
      <w:ind w:firstLine="708"/>
      <w:jc w:val="both"/>
    </w:pPr>
    <w:rPr>
      <w:color w:val="000000"/>
      <w:sz w:val="28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uiPriority w:val="99"/>
    <w:rsid w:val="006D6CA2"/>
    <w:rPr>
      <w:rFonts w:ascii="Times New Roman" w:eastAsia="Times New Roman" w:hAnsi="Times New Roman" w:cs="Times New Roman"/>
      <w:color w:val="000000"/>
      <w:sz w:val="28"/>
      <w:szCs w:val="24"/>
      <w:lang w:val="x-none" w:eastAsia="x-none"/>
    </w:rPr>
  </w:style>
  <w:style w:type="paragraph" w:styleId="aa">
    <w:name w:val="Body Text"/>
    <w:basedOn w:val="a"/>
    <w:link w:val="ab"/>
    <w:uiPriority w:val="99"/>
    <w:rsid w:val="006D6CA2"/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rsid w:val="006D6CA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c">
    <w:name w:val="Block Text"/>
    <w:basedOn w:val="a"/>
    <w:rsid w:val="006D6CA2"/>
    <w:pPr>
      <w:shd w:val="clear" w:color="auto" w:fill="FFFFFF"/>
      <w:spacing w:before="7" w:line="317" w:lineRule="exact"/>
      <w:ind w:left="58" w:right="130" w:firstLine="691"/>
      <w:jc w:val="both"/>
    </w:pPr>
    <w:rPr>
      <w:color w:val="000000"/>
      <w:sz w:val="28"/>
    </w:rPr>
  </w:style>
  <w:style w:type="paragraph" w:styleId="31">
    <w:name w:val="Body Text 3"/>
    <w:basedOn w:val="a"/>
    <w:link w:val="32"/>
    <w:rsid w:val="006D6CA2"/>
    <w:pPr>
      <w:shd w:val="clear" w:color="auto" w:fill="FFFFFF"/>
      <w:spacing w:before="22" w:line="317" w:lineRule="exact"/>
      <w:jc w:val="center"/>
    </w:pPr>
    <w:rPr>
      <w:b/>
      <w:iCs/>
      <w:color w:val="000000"/>
      <w:spacing w:val="-2"/>
      <w:sz w:val="30"/>
      <w:szCs w:val="30"/>
      <w:u w:val="single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6D6CA2"/>
    <w:rPr>
      <w:rFonts w:ascii="Times New Roman" w:eastAsia="Times New Roman" w:hAnsi="Times New Roman" w:cs="Times New Roman"/>
      <w:b/>
      <w:iCs/>
      <w:color w:val="000000"/>
      <w:spacing w:val="-2"/>
      <w:sz w:val="30"/>
      <w:szCs w:val="30"/>
      <w:u w:val="single"/>
      <w:shd w:val="clear" w:color="auto" w:fill="FFFFFF"/>
      <w:lang w:val="x-none" w:eastAsia="x-none"/>
    </w:rPr>
  </w:style>
  <w:style w:type="character" w:styleId="ad">
    <w:name w:val="Hyperlink"/>
    <w:uiPriority w:val="99"/>
    <w:unhideWhenUsed/>
    <w:rsid w:val="006D6CA2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6D6CA2"/>
    <w:pPr>
      <w:spacing w:before="100" w:beforeAutospacing="1" w:after="100" w:afterAutospacing="1"/>
    </w:pPr>
  </w:style>
  <w:style w:type="paragraph" w:customStyle="1" w:styleId="Default">
    <w:name w:val="Default"/>
    <w:rsid w:val="006D6C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">
    <w:name w:val="Основной текст_"/>
    <w:link w:val="21"/>
    <w:rsid w:val="006D6CA2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"/>
    <w:rsid w:val="006D6CA2"/>
    <w:pPr>
      <w:shd w:val="clear" w:color="auto" w:fill="FFFFFF"/>
      <w:spacing w:after="720" w:line="0" w:lineRule="atLeast"/>
      <w:ind w:left="23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f0">
    <w:name w:val="Strong"/>
    <w:uiPriority w:val="22"/>
    <w:qFormat/>
    <w:rsid w:val="006D6CA2"/>
    <w:rPr>
      <w:b/>
      <w:bCs/>
    </w:rPr>
  </w:style>
  <w:style w:type="paragraph" w:styleId="af1">
    <w:name w:val="No Spacing"/>
    <w:uiPriority w:val="1"/>
    <w:qFormat/>
    <w:rsid w:val="006D6C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3">
    <w:name w:val="Основной текст (3)_"/>
    <w:rsid w:val="006D6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4">
    <w:name w:val="Основной текст (3)"/>
    <w:rsid w:val="006D6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_"/>
    <w:link w:val="23"/>
    <w:rsid w:val="006D6CA2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D6CA2"/>
    <w:pPr>
      <w:widowControl w:val="0"/>
      <w:shd w:val="clear" w:color="auto" w:fill="FFFFFF"/>
      <w:spacing w:line="274" w:lineRule="exact"/>
      <w:ind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(2) + Полужирный"/>
    <w:rsid w:val="006D6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5">
    <w:name w:val="Основной текст (3) + Не полужирный"/>
    <w:rsid w:val="006D6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pple-converted-space">
    <w:name w:val="apple-converted-space"/>
    <w:rsid w:val="006D6CA2"/>
  </w:style>
  <w:style w:type="paragraph" w:customStyle="1" w:styleId="western">
    <w:name w:val="western"/>
    <w:basedOn w:val="a"/>
    <w:rsid w:val="006D6CA2"/>
    <w:pPr>
      <w:spacing w:before="100" w:after="100"/>
    </w:pPr>
    <w:rPr>
      <w:szCs w:val="20"/>
    </w:rPr>
  </w:style>
  <w:style w:type="paragraph" w:styleId="25">
    <w:name w:val="Body Text Indent 2"/>
    <w:basedOn w:val="a"/>
    <w:link w:val="26"/>
    <w:rsid w:val="006D6CA2"/>
    <w:pPr>
      <w:keepLines/>
      <w:ind w:firstLine="720"/>
      <w:jc w:val="both"/>
    </w:pPr>
    <w:rPr>
      <w:szCs w:val="20"/>
    </w:rPr>
  </w:style>
  <w:style w:type="character" w:customStyle="1" w:styleId="26">
    <w:name w:val="Основной текст с отступом 2 Знак"/>
    <w:basedOn w:val="a0"/>
    <w:link w:val="25"/>
    <w:rsid w:val="006D6C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6">
    <w:name w:val="Body Text Indent 3"/>
    <w:basedOn w:val="a"/>
    <w:link w:val="37"/>
    <w:rsid w:val="006D6CA2"/>
    <w:pPr>
      <w:ind w:firstLine="709"/>
    </w:pPr>
    <w:rPr>
      <w:szCs w:val="20"/>
      <w:lang w:val="x-none" w:eastAsia="x-none"/>
    </w:rPr>
  </w:style>
  <w:style w:type="character" w:customStyle="1" w:styleId="37">
    <w:name w:val="Основной текст с отступом 3 Знак"/>
    <w:basedOn w:val="a0"/>
    <w:link w:val="36"/>
    <w:rsid w:val="006D6CA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7">
    <w:name w:val="Body Text 2"/>
    <w:basedOn w:val="a"/>
    <w:link w:val="28"/>
    <w:rsid w:val="006D6CA2"/>
    <w:pPr>
      <w:jc w:val="both"/>
    </w:pPr>
    <w:rPr>
      <w:szCs w:val="20"/>
    </w:rPr>
  </w:style>
  <w:style w:type="character" w:customStyle="1" w:styleId="28">
    <w:name w:val="Основной текст 2 Знак"/>
    <w:basedOn w:val="a0"/>
    <w:link w:val="27"/>
    <w:rsid w:val="006D6C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2">
    <w:name w:val="я"/>
    <w:basedOn w:val="a8"/>
    <w:rsid w:val="006D6CA2"/>
    <w:pPr>
      <w:ind w:firstLine="720"/>
    </w:pPr>
    <w:rPr>
      <w:b/>
      <w:bCs/>
      <w:color w:val="auto"/>
      <w:szCs w:val="28"/>
    </w:rPr>
  </w:style>
  <w:style w:type="paragraph" w:customStyle="1" w:styleId="af3">
    <w:name w:val="й"/>
    <w:basedOn w:val="af2"/>
    <w:rsid w:val="006D6CA2"/>
    <w:rPr>
      <w:sz w:val="32"/>
      <w:szCs w:val="32"/>
    </w:rPr>
  </w:style>
  <w:style w:type="paragraph" w:customStyle="1" w:styleId="af4">
    <w:name w:val="ф"/>
    <w:basedOn w:val="a"/>
    <w:rsid w:val="006D6CA2"/>
    <w:pPr>
      <w:ind w:firstLine="720"/>
      <w:jc w:val="both"/>
    </w:pPr>
    <w:rPr>
      <w:szCs w:val="20"/>
    </w:rPr>
  </w:style>
  <w:style w:type="paragraph" w:customStyle="1" w:styleId="af5">
    <w:name w:val="ы"/>
    <w:basedOn w:val="af4"/>
    <w:uiPriority w:val="99"/>
    <w:rsid w:val="006D6CA2"/>
    <w:pPr>
      <w:ind w:firstLine="0"/>
    </w:pPr>
    <w:rPr>
      <w:sz w:val="28"/>
      <w:szCs w:val="28"/>
    </w:rPr>
  </w:style>
  <w:style w:type="paragraph" w:styleId="11">
    <w:name w:val="toc 1"/>
    <w:basedOn w:val="a"/>
    <w:next w:val="a"/>
    <w:autoRedefine/>
    <w:uiPriority w:val="39"/>
    <w:rsid w:val="006D6CA2"/>
    <w:pPr>
      <w:tabs>
        <w:tab w:val="right" w:leader="dot" w:pos="9627"/>
      </w:tabs>
      <w:autoSpaceDE w:val="0"/>
      <w:autoSpaceDN w:val="0"/>
    </w:pPr>
    <w:rPr>
      <w:noProof/>
      <w:color w:val="FF0000"/>
    </w:rPr>
  </w:style>
  <w:style w:type="paragraph" w:styleId="af6">
    <w:name w:val="footer"/>
    <w:basedOn w:val="a"/>
    <w:link w:val="af7"/>
    <w:rsid w:val="006D6CA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7">
    <w:name w:val="Нижний колонтитул Знак"/>
    <w:basedOn w:val="a0"/>
    <w:link w:val="af6"/>
    <w:rsid w:val="006D6C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page number"/>
    <w:rsid w:val="006D6CA2"/>
  </w:style>
  <w:style w:type="paragraph" w:styleId="29">
    <w:name w:val="toc 2"/>
    <w:basedOn w:val="a"/>
    <w:next w:val="a"/>
    <w:autoRedefine/>
    <w:uiPriority w:val="39"/>
    <w:rsid w:val="006D6CA2"/>
    <w:pPr>
      <w:tabs>
        <w:tab w:val="right" w:leader="dot" w:pos="9627"/>
      </w:tabs>
      <w:spacing w:line="288" w:lineRule="auto"/>
      <w:ind w:left="200"/>
      <w:jc w:val="both"/>
    </w:pPr>
  </w:style>
  <w:style w:type="paragraph" w:customStyle="1" w:styleId="ConsPlusNormal">
    <w:name w:val="ConsPlusNormal"/>
    <w:rsid w:val="006D6C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Document Map"/>
    <w:basedOn w:val="a"/>
    <w:link w:val="afa"/>
    <w:semiHidden/>
    <w:rsid w:val="006D6C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6D6CA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header"/>
    <w:basedOn w:val="a"/>
    <w:link w:val="afc"/>
    <w:rsid w:val="006D6CA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c">
    <w:name w:val="Верхний колонтитул Знак"/>
    <w:basedOn w:val="a0"/>
    <w:link w:val="afb"/>
    <w:rsid w:val="006D6C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b">
    <w:name w:val="bb"/>
    <w:rsid w:val="006D6CA2"/>
    <w:rPr>
      <w:rFonts w:ascii="arial bold" w:hAnsi="arial bold"/>
      <w:i/>
      <w:iCs/>
      <w:color w:val="A52A2A"/>
      <w:sz w:val="32"/>
      <w:szCs w:val="32"/>
    </w:rPr>
  </w:style>
  <w:style w:type="paragraph" w:customStyle="1" w:styleId="12">
    <w:name w:val="Текст1"/>
    <w:basedOn w:val="a"/>
    <w:rsid w:val="006D6CA2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fd">
    <w:name w:val="footnote text"/>
    <w:basedOn w:val="a"/>
    <w:link w:val="afe"/>
    <w:semiHidden/>
    <w:rsid w:val="006D6CA2"/>
    <w:rPr>
      <w:sz w:val="20"/>
      <w:szCs w:val="20"/>
    </w:rPr>
  </w:style>
  <w:style w:type="character" w:customStyle="1" w:styleId="afe">
    <w:name w:val="Текст сноски Знак"/>
    <w:basedOn w:val="a0"/>
    <w:link w:val="afd"/>
    <w:semiHidden/>
    <w:rsid w:val="006D6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Стиль"/>
    <w:rsid w:val="006D6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pelle">
    <w:name w:val="spelle"/>
    <w:rsid w:val="006D6CA2"/>
  </w:style>
  <w:style w:type="paragraph" w:customStyle="1" w:styleId="13">
    <w:name w:val="Схема документа1"/>
    <w:basedOn w:val="a"/>
    <w:rsid w:val="006D6CA2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0">
    <w:name w:val="Знак"/>
    <w:basedOn w:val="a"/>
    <w:rsid w:val="006D6C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Абзац списка1"/>
    <w:basedOn w:val="a"/>
    <w:rsid w:val="006D6CA2"/>
    <w:pPr>
      <w:ind w:left="720"/>
      <w:contextualSpacing/>
    </w:pPr>
    <w:rPr>
      <w:rFonts w:eastAsia="Calibri"/>
    </w:rPr>
  </w:style>
  <w:style w:type="paragraph" w:customStyle="1" w:styleId="15">
    <w:name w:val="Знак Знак Знак Знак Знак1 Знак Знак Знак Знак Знак Знак Знак"/>
    <w:basedOn w:val="a"/>
    <w:rsid w:val="006D6CA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1">
    <w:name w:val="Plain Text"/>
    <w:basedOn w:val="a"/>
    <w:link w:val="aff2"/>
    <w:rsid w:val="006D6CA2"/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rsid w:val="006D6CA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a">
    <w:name w:val="Знак2"/>
    <w:basedOn w:val="a"/>
    <w:rsid w:val="006D6C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6D6CA2"/>
    <w:pPr>
      <w:overflowPunct w:val="0"/>
      <w:autoSpaceDE w:val="0"/>
      <w:autoSpaceDN w:val="0"/>
      <w:adjustRightInd w:val="0"/>
      <w:ind w:firstLine="360"/>
      <w:jc w:val="both"/>
      <w:textAlignment w:val="baseline"/>
    </w:pPr>
    <w:rPr>
      <w:szCs w:val="20"/>
    </w:rPr>
  </w:style>
  <w:style w:type="paragraph" w:customStyle="1" w:styleId="16">
    <w:name w:val="Знак1"/>
    <w:basedOn w:val="a"/>
    <w:rsid w:val="006D6C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3">
    <w:name w:val="List"/>
    <w:basedOn w:val="a"/>
    <w:rsid w:val="006D6CA2"/>
    <w:pPr>
      <w:ind w:left="283" w:hanging="283"/>
    </w:pPr>
    <w:rPr>
      <w:rFonts w:ascii="Courier New" w:hAnsi="Courier New"/>
      <w:szCs w:val="20"/>
    </w:rPr>
  </w:style>
  <w:style w:type="character" w:customStyle="1" w:styleId="h5">
    <w:name w:val="h5"/>
    <w:rsid w:val="006D6CA2"/>
  </w:style>
  <w:style w:type="paragraph" w:customStyle="1" w:styleId="Style2">
    <w:name w:val="Style2"/>
    <w:basedOn w:val="a"/>
    <w:rsid w:val="006D6CA2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ascii="Sylfaen" w:hAnsi="Sylfaen"/>
    </w:rPr>
  </w:style>
  <w:style w:type="paragraph" w:customStyle="1" w:styleId="Style3">
    <w:name w:val="Style3"/>
    <w:basedOn w:val="a"/>
    <w:rsid w:val="006D6CA2"/>
    <w:pPr>
      <w:widowControl w:val="0"/>
      <w:autoSpaceDE w:val="0"/>
      <w:autoSpaceDN w:val="0"/>
      <w:adjustRightInd w:val="0"/>
      <w:spacing w:line="322" w:lineRule="exact"/>
      <w:ind w:firstLine="710"/>
    </w:pPr>
    <w:rPr>
      <w:rFonts w:ascii="Sylfaen" w:hAnsi="Sylfaen"/>
    </w:rPr>
  </w:style>
  <w:style w:type="character" w:customStyle="1" w:styleId="FontStyle12">
    <w:name w:val="Font Style12"/>
    <w:rsid w:val="006D6CA2"/>
    <w:rPr>
      <w:rFonts w:ascii="Sylfaen" w:hAnsi="Sylfaen" w:cs="Sylfaen" w:hint="default"/>
      <w:sz w:val="24"/>
      <w:szCs w:val="24"/>
    </w:rPr>
  </w:style>
  <w:style w:type="paragraph" w:customStyle="1" w:styleId="Style1">
    <w:name w:val="Style1"/>
    <w:basedOn w:val="a"/>
    <w:rsid w:val="006D6CA2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character" w:customStyle="1" w:styleId="FontStyle11">
    <w:name w:val="Font Style11"/>
    <w:rsid w:val="006D6CA2"/>
    <w:rPr>
      <w:rFonts w:ascii="Times New Roman" w:hAnsi="Times New Roman" w:cs="Times New Roman" w:hint="default"/>
      <w:sz w:val="26"/>
      <w:szCs w:val="26"/>
    </w:rPr>
  </w:style>
  <w:style w:type="paragraph" w:customStyle="1" w:styleId="17">
    <w:name w:val="Без интервала1"/>
    <w:uiPriority w:val="99"/>
    <w:rsid w:val="006D6C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8">
    <w:name w:val="Абзац списка1"/>
    <w:basedOn w:val="a"/>
    <w:uiPriority w:val="99"/>
    <w:rsid w:val="006D6CA2"/>
    <w:pPr>
      <w:ind w:left="720"/>
      <w:contextualSpacing/>
    </w:pPr>
    <w:rPr>
      <w:rFonts w:eastAsia="Calibri"/>
    </w:rPr>
  </w:style>
  <w:style w:type="paragraph" w:customStyle="1" w:styleId="19">
    <w:name w:val="Знак Знак Знак Знак Знак1 Знак Знак Знак Знак Знак Знак Знак"/>
    <w:basedOn w:val="a"/>
    <w:rsid w:val="006D6CA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Средняя сетка 21"/>
    <w:uiPriority w:val="1"/>
    <w:qFormat/>
    <w:rsid w:val="006D6CA2"/>
    <w:pPr>
      <w:spacing w:after="0" w:line="240" w:lineRule="auto"/>
    </w:pPr>
    <w:rPr>
      <w:rFonts w:ascii="Calibri" w:eastAsia="Calibri" w:hAnsi="Calibri" w:cs="Times New Roman"/>
    </w:rPr>
  </w:style>
  <w:style w:type="paragraph" w:styleId="aff4">
    <w:name w:val="Body Text First Indent"/>
    <w:basedOn w:val="aa"/>
    <w:link w:val="aff5"/>
    <w:rsid w:val="006D6CA2"/>
    <w:pPr>
      <w:spacing w:after="120"/>
      <w:ind w:firstLine="210"/>
    </w:pPr>
    <w:rPr>
      <w:sz w:val="20"/>
      <w:szCs w:val="20"/>
      <w:lang w:val="ru-RU" w:eastAsia="ru-RU"/>
    </w:rPr>
  </w:style>
  <w:style w:type="character" w:customStyle="1" w:styleId="aff5">
    <w:name w:val="Красная строка Знак"/>
    <w:basedOn w:val="ab"/>
    <w:link w:val="aff4"/>
    <w:rsid w:val="006D6CA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38">
    <w:name w:val="Основной текст3"/>
    <w:basedOn w:val="a"/>
    <w:rsid w:val="006D6CA2"/>
    <w:pPr>
      <w:widowControl w:val="0"/>
      <w:shd w:val="clear" w:color="auto" w:fill="FFFFFF"/>
      <w:spacing w:before="600" w:after="540" w:line="432" w:lineRule="exact"/>
      <w:ind w:hanging="400"/>
    </w:pPr>
    <w:rPr>
      <w:sz w:val="20"/>
      <w:szCs w:val="20"/>
      <w:lang w:val="x-none" w:eastAsia="x-none"/>
    </w:rPr>
  </w:style>
  <w:style w:type="character" w:customStyle="1" w:styleId="1a">
    <w:name w:val="Основной текст1"/>
    <w:rsid w:val="006D6C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styleId="aff6">
    <w:name w:val="Emphasis"/>
    <w:qFormat/>
    <w:rsid w:val="006D6CA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6CA2"/>
    <w:pPr>
      <w:keepNext/>
      <w:jc w:val="center"/>
      <w:outlineLvl w:val="0"/>
    </w:pPr>
    <w:rPr>
      <w:b/>
      <w:bCs/>
      <w:color w:val="000000"/>
      <w:sz w:val="28"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6D6CA2"/>
    <w:pPr>
      <w:keepNext/>
      <w:jc w:val="both"/>
      <w:outlineLvl w:val="1"/>
    </w:pPr>
    <w:rPr>
      <w:color w:val="000000"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6D6CA2"/>
    <w:pPr>
      <w:keepNext/>
      <w:jc w:val="center"/>
      <w:outlineLvl w:val="2"/>
    </w:pPr>
    <w:rPr>
      <w:color w:val="000000"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6D6CA2"/>
    <w:pPr>
      <w:keepNext/>
      <w:numPr>
        <w:numId w:val="6"/>
      </w:numPr>
      <w:tabs>
        <w:tab w:val="clear" w:pos="720"/>
      </w:tabs>
      <w:ind w:firstLine="708"/>
      <w:jc w:val="center"/>
      <w:outlineLvl w:val="3"/>
    </w:pPr>
    <w:rPr>
      <w:b/>
      <w:bCs/>
      <w:color w:val="000000"/>
      <w:sz w:val="28"/>
      <w:u w:val="single"/>
      <w:lang w:val="x-none" w:eastAsia="x-none"/>
    </w:rPr>
  </w:style>
  <w:style w:type="paragraph" w:styleId="5">
    <w:name w:val="heading 5"/>
    <w:basedOn w:val="a"/>
    <w:next w:val="a"/>
    <w:link w:val="50"/>
    <w:qFormat/>
    <w:rsid w:val="006D6CA2"/>
    <w:pPr>
      <w:keepNext/>
      <w:shd w:val="clear" w:color="auto" w:fill="FFFFFF"/>
      <w:spacing w:before="7" w:line="317" w:lineRule="exact"/>
      <w:ind w:left="58" w:right="130" w:firstLine="691"/>
      <w:jc w:val="center"/>
      <w:outlineLvl w:val="4"/>
    </w:pPr>
    <w:rPr>
      <w:b/>
      <w:bCs/>
      <w:color w:val="212121"/>
      <w:spacing w:val="2"/>
      <w:sz w:val="28"/>
      <w:szCs w:val="28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6CA2"/>
    <w:rPr>
      <w:rFonts w:ascii="Times New Roman" w:eastAsia="Times New Roman" w:hAnsi="Times New Roman" w:cs="Times New Roman"/>
      <w:b/>
      <w:bCs/>
      <w:color w:val="000000"/>
      <w:sz w:val="28"/>
      <w:szCs w:val="24"/>
      <w:u w:val="single"/>
      <w:lang w:val="x-none" w:eastAsia="x-none"/>
    </w:rPr>
  </w:style>
  <w:style w:type="character" w:customStyle="1" w:styleId="20">
    <w:name w:val="Заголовок 2 Знак"/>
    <w:basedOn w:val="a0"/>
    <w:link w:val="2"/>
    <w:rsid w:val="006D6CA2"/>
    <w:rPr>
      <w:rFonts w:ascii="Times New Roman" w:eastAsia="Times New Roman" w:hAnsi="Times New Roman" w:cs="Times New Roman"/>
      <w:color w:val="000000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6D6CA2"/>
    <w:rPr>
      <w:rFonts w:ascii="Times New Roman" w:eastAsia="Times New Roman" w:hAnsi="Times New Roman" w:cs="Times New Roman"/>
      <w:color w:val="000000"/>
      <w:sz w:val="28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rsid w:val="006D6CA2"/>
    <w:rPr>
      <w:rFonts w:ascii="Times New Roman" w:eastAsia="Times New Roman" w:hAnsi="Times New Roman" w:cs="Times New Roman"/>
      <w:b/>
      <w:bCs/>
      <w:color w:val="000000"/>
      <w:sz w:val="28"/>
      <w:szCs w:val="24"/>
      <w:u w:val="single"/>
      <w:lang w:val="x-none" w:eastAsia="x-none"/>
    </w:rPr>
  </w:style>
  <w:style w:type="character" w:customStyle="1" w:styleId="50">
    <w:name w:val="Заголовок 5 Знак"/>
    <w:basedOn w:val="a0"/>
    <w:link w:val="5"/>
    <w:rsid w:val="006D6CA2"/>
    <w:rPr>
      <w:rFonts w:ascii="Times New Roman" w:eastAsia="Times New Roman" w:hAnsi="Times New Roman" w:cs="Times New Roman"/>
      <w:b/>
      <w:bCs/>
      <w:color w:val="212121"/>
      <w:spacing w:val="2"/>
      <w:sz w:val="28"/>
      <w:szCs w:val="28"/>
      <w:u w:val="single"/>
      <w:shd w:val="clear" w:color="auto" w:fill="FFFFFF"/>
      <w:lang w:val="x-none" w:eastAsia="x-none"/>
    </w:rPr>
  </w:style>
  <w:style w:type="paragraph" w:styleId="a3">
    <w:name w:val="Balloon Text"/>
    <w:basedOn w:val="a"/>
    <w:link w:val="a4"/>
    <w:semiHidden/>
    <w:unhideWhenUsed/>
    <w:rsid w:val="00F204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F204E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7CBB"/>
    <w:pPr>
      <w:ind w:left="720"/>
      <w:contextualSpacing/>
    </w:pPr>
  </w:style>
  <w:style w:type="paragraph" w:customStyle="1" w:styleId="ConsPlusTitle">
    <w:name w:val="ConsPlusTitle"/>
    <w:rsid w:val="006D6C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6D6CA2"/>
    <w:pPr>
      <w:jc w:val="center"/>
    </w:pPr>
    <w:rPr>
      <w:b/>
      <w:bCs/>
      <w:color w:val="000000"/>
      <w:sz w:val="28"/>
      <w:u w:val="single"/>
      <w:lang w:val="x-none" w:eastAsia="x-none"/>
    </w:rPr>
  </w:style>
  <w:style w:type="character" w:customStyle="1" w:styleId="a7">
    <w:name w:val="Название Знак"/>
    <w:basedOn w:val="a0"/>
    <w:link w:val="a6"/>
    <w:uiPriority w:val="99"/>
    <w:rsid w:val="006D6CA2"/>
    <w:rPr>
      <w:rFonts w:ascii="Times New Roman" w:eastAsia="Times New Roman" w:hAnsi="Times New Roman" w:cs="Times New Roman"/>
      <w:b/>
      <w:bCs/>
      <w:color w:val="000000"/>
      <w:sz w:val="28"/>
      <w:szCs w:val="24"/>
      <w:u w:val="single"/>
      <w:lang w:val="x-none" w:eastAsia="x-none"/>
    </w:rPr>
  </w:style>
  <w:style w:type="paragraph" w:styleId="a8">
    <w:name w:val="Body Text Indent"/>
    <w:basedOn w:val="a"/>
    <w:link w:val="a9"/>
    <w:uiPriority w:val="99"/>
    <w:rsid w:val="006D6CA2"/>
    <w:pPr>
      <w:ind w:firstLine="708"/>
      <w:jc w:val="both"/>
    </w:pPr>
    <w:rPr>
      <w:color w:val="000000"/>
      <w:sz w:val="28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uiPriority w:val="99"/>
    <w:rsid w:val="006D6CA2"/>
    <w:rPr>
      <w:rFonts w:ascii="Times New Roman" w:eastAsia="Times New Roman" w:hAnsi="Times New Roman" w:cs="Times New Roman"/>
      <w:color w:val="000000"/>
      <w:sz w:val="28"/>
      <w:szCs w:val="24"/>
      <w:lang w:val="x-none" w:eastAsia="x-none"/>
    </w:rPr>
  </w:style>
  <w:style w:type="paragraph" w:styleId="aa">
    <w:name w:val="Body Text"/>
    <w:basedOn w:val="a"/>
    <w:link w:val="ab"/>
    <w:uiPriority w:val="99"/>
    <w:rsid w:val="006D6CA2"/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rsid w:val="006D6CA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c">
    <w:name w:val="Block Text"/>
    <w:basedOn w:val="a"/>
    <w:rsid w:val="006D6CA2"/>
    <w:pPr>
      <w:shd w:val="clear" w:color="auto" w:fill="FFFFFF"/>
      <w:spacing w:before="7" w:line="317" w:lineRule="exact"/>
      <w:ind w:left="58" w:right="130" w:firstLine="691"/>
      <w:jc w:val="both"/>
    </w:pPr>
    <w:rPr>
      <w:color w:val="000000"/>
      <w:sz w:val="28"/>
    </w:rPr>
  </w:style>
  <w:style w:type="paragraph" w:styleId="31">
    <w:name w:val="Body Text 3"/>
    <w:basedOn w:val="a"/>
    <w:link w:val="32"/>
    <w:rsid w:val="006D6CA2"/>
    <w:pPr>
      <w:shd w:val="clear" w:color="auto" w:fill="FFFFFF"/>
      <w:spacing w:before="22" w:line="317" w:lineRule="exact"/>
      <w:jc w:val="center"/>
    </w:pPr>
    <w:rPr>
      <w:b/>
      <w:iCs/>
      <w:color w:val="000000"/>
      <w:spacing w:val="-2"/>
      <w:sz w:val="30"/>
      <w:szCs w:val="30"/>
      <w:u w:val="single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6D6CA2"/>
    <w:rPr>
      <w:rFonts w:ascii="Times New Roman" w:eastAsia="Times New Roman" w:hAnsi="Times New Roman" w:cs="Times New Roman"/>
      <w:b/>
      <w:iCs/>
      <w:color w:val="000000"/>
      <w:spacing w:val="-2"/>
      <w:sz w:val="30"/>
      <w:szCs w:val="30"/>
      <w:u w:val="single"/>
      <w:shd w:val="clear" w:color="auto" w:fill="FFFFFF"/>
      <w:lang w:val="x-none" w:eastAsia="x-none"/>
    </w:rPr>
  </w:style>
  <w:style w:type="character" w:styleId="ad">
    <w:name w:val="Hyperlink"/>
    <w:uiPriority w:val="99"/>
    <w:unhideWhenUsed/>
    <w:rsid w:val="006D6CA2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6D6CA2"/>
    <w:pPr>
      <w:spacing w:before="100" w:beforeAutospacing="1" w:after="100" w:afterAutospacing="1"/>
    </w:pPr>
  </w:style>
  <w:style w:type="paragraph" w:customStyle="1" w:styleId="Default">
    <w:name w:val="Default"/>
    <w:rsid w:val="006D6C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">
    <w:name w:val="Основной текст_"/>
    <w:link w:val="21"/>
    <w:rsid w:val="006D6CA2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"/>
    <w:rsid w:val="006D6CA2"/>
    <w:pPr>
      <w:shd w:val="clear" w:color="auto" w:fill="FFFFFF"/>
      <w:spacing w:after="720" w:line="0" w:lineRule="atLeast"/>
      <w:ind w:left="23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f0">
    <w:name w:val="Strong"/>
    <w:uiPriority w:val="22"/>
    <w:qFormat/>
    <w:rsid w:val="006D6CA2"/>
    <w:rPr>
      <w:b/>
      <w:bCs/>
    </w:rPr>
  </w:style>
  <w:style w:type="paragraph" w:styleId="af1">
    <w:name w:val="No Spacing"/>
    <w:uiPriority w:val="1"/>
    <w:qFormat/>
    <w:rsid w:val="006D6C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3">
    <w:name w:val="Основной текст (3)_"/>
    <w:rsid w:val="006D6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4">
    <w:name w:val="Основной текст (3)"/>
    <w:rsid w:val="006D6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_"/>
    <w:link w:val="23"/>
    <w:rsid w:val="006D6CA2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D6CA2"/>
    <w:pPr>
      <w:widowControl w:val="0"/>
      <w:shd w:val="clear" w:color="auto" w:fill="FFFFFF"/>
      <w:spacing w:line="274" w:lineRule="exact"/>
      <w:ind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(2) + Полужирный"/>
    <w:rsid w:val="006D6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5">
    <w:name w:val="Основной текст (3) + Не полужирный"/>
    <w:rsid w:val="006D6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pple-converted-space">
    <w:name w:val="apple-converted-space"/>
    <w:rsid w:val="006D6CA2"/>
  </w:style>
  <w:style w:type="paragraph" w:customStyle="1" w:styleId="western">
    <w:name w:val="western"/>
    <w:basedOn w:val="a"/>
    <w:rsid w:val="006D6CA2"/>
    <w:pPr>
      <w:spacing w:before="100" w:after="100"/>
    </w:pPr>
    <w:rPr>
      <w:szCs w:val="20"/>
    </w:rPr>
  </w:style>
  <w:style w:type="paragraph" w:styleId="25">
    <w:name w:val="Body Text Indent 2"/>
    <w:basedOn w:val="a"/>
    <w:link w:val="26"/>
    <w:rsid w:val="006D6CA2"/>
    <w:pPr>
      <w:keepLines/>
      <w:ind w:firstLine="720"/>
      <w:jc w:val="both"/>
    </w:pPr>
    <w:rPr>
      <w:szCs w:val="20"/>
    </w:rPr>
  </w:style>
  <w:style w:type="character" w:customStyle="1" w:styleId="26">
    <w:name w:val="Основной текст с отступом 2 Знак"/>
    <w:basedOn w:val="a0"/>
    <w:link w:val="25"/>
    <w:rsid w:val="006D6C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6">
    <w:name w:val="Body Text Indent 3"/>
    <w:basedOn w:val="a"/>
    <w:link w:val="37"/>
    <w:rsid w:val="006D6CA2"/>
    <w:pPr>
      <w:ind w:firstLine="709"/>
    </w:pPr>
    <w:rPr>
      <w:szCs w:val="20"/>
      <w:lang w:val="x-none" w:eastAsia="x-none"/>
    </w:rPr>
  </w:style>
  <w:style w:type="character" w:customStyle="1" w:styleId="37">
    <w:name w:val="Основной текст с отступом 3 Знак"/>
    <w:basedOn w:val="a0"/>
    <w:link w:val="36"/>
    <w:rsid w:val="006D6CA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7">
    <w:name w:val="Body Text 2"/>
    <w:basedOn w:val="a"/>
    <w:link w:val="28"/>
    <w:rsid w:val="006D6CA2"/>
    <w:pPr>
      <w:jc w:val="both"/>
    </w:pPr>
    <w:rPr>
      <w:szCs w:val="20"/>
    </w:rPr>
  </w:style>
  <w:style w:type="character" w:customStyle="1" w:styleId="28">
    <w:name w:val="Основной текст 2 Знак"/>
    <w:basedOn w:val="a0"/>
    <w:link w:val="27"/>
    <w:rsid w:val="006D6C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2">
    <w:name w:val="я"/>
    <w:basedOn w:val="a8"/>
    <w:rsid w:val="006D6CA2"/>
    <w:pPr>
      <w:ind w:firstLine="720"/>
    </w:pPr>
    <w:rPr>
      <w:b/>
      <w:bCs/>
      <w:color w:val="auto"/>
      <w:szCs w:val="28"/>
    </w:rPr>
  </w:style>
  <w:style w:type="paragraph" w:customStyle="1" w:styleId="af3">
    <w:name w:val="й"/>
    <w:basedOn w:val="af2"/>
    <w:rsid w:val="006D6CA2"/>
    <w:rPr>
      <w:sz w:val="32"/>
      <w:szCs w:val="32"/>
    </w:rPr>
  </w:style>
  <w:style w:type="paragraph" w:customStyle="1" w:styleId="af4">
    <w:name w:val="ф"/>
    <w:basedOn w:val="a"/>
    <w:rsid w:val="006D6CA2"/>
    <w:pPr>
      <w:ind w:firstLine="720"/>
      <w:jc w:val="both"/>
    </w:pPr>
    <w:rPr>
      <w:szCs w:val="20"/>
    </w:rPr>
  </w:style>
  <w:style w:type="paragraph" w:customStyle="1" w:styleId="af5">
    <w:name w:val="ы"/>
    <w:basedOn w:val="af4"/>
    <w:uiPriority w:val="99"/>
    <w:rsid w:val="006D6CA2"/>
    <w:pPr>
      <w:ind w:firstLine="0"/>
    </w:pPr>
    <w:rPr>
      <w:sz w:val="28"/>
      <w:szCs w:val="28"/>
    </w:rPr>
  </w:style>
  <w:style w:type="paragraph" w:styleId="11">
    <w:name w:val="toc 1"/>
    <w:basedOn w:val="a"/>
    <w:next w:val="a"/>
    <w:autoRedefine/>
    <w:uiPriority w:val="39"/>
    <w:rsid w:val="006D6CA2"/>
    <w:pPr>
      <w:tabs>
        <w:tab w:val="right" w:leader="dot" w:pos="9627"/>
      </w:tabs>
      <w:autoSpaceDE w:val="0"/>
      <w:autoSpaceDN w:val="0"/>
    </w:pPr>
    <w:rPr>
      <w:noProof/>
      <w:color w:val="FF0000"/>
    </w:rPr>
  </w:style>
  <w:style w:type="paragraph" w:styleId="af6">
    <w:name w:val="footer"/>
    <w:basedOn w:val="a"/>
    <w:link w:val="af7"/>
    <w:rsid w:val="006D6CA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7">
    <w:name w:val="Нижний колонтитул Знак"/>
    <w:basedOn w:val="a0"/>
    <w:link w:val="af6"/>
    <w:rsid w:val="006D6C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page number"/>
    <w:rsid w:val="006D6CA2"/>
  </w:style>
  <w:style w:type="paragraph" w:styleId="29">
    <w:name w:val="toc 2"/>
    <w:basedOn w:val="a"/>
    <w:next w:val="a"/>
    <w:autoRedefine/>
    <w:uiPriority w:val="39"/>
    <w:rsid w:val="006D6CA2"/>
    <w:pPr>
      <w:tabs>
        <w:tab w:val="right" w:leader="dot" w:pos="9627"/>
      </w:tabs>
      <w:spacing w:line="288" w:lineRule="auto"/>
      <w:ind w:left="200"/>
      <w:jc w:val="both"/>
    </w:pPr>
  </w:style>
  <w:style w:type="paragraph" w:customStyle="1" w:styleId="ConsPlusNormal">
    <w:name w:val="ConsPlusNormal"/>
    <w:rsid w:val="006D6C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Document Map"/>
    <w:basedOn w:val="a"/>
    <w:link w:val="afa"/>
    <w:semiHidden/>
    <w:rsid w:val="006D6C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6D6CA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header"/>
    <w:basedOn w:val="a"/>
    <w:link w:val="afc"/>
    <w:rsid w:val="006D6CA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c">
    <w:name w:val="Верхний колонтитул Знак"/>
    <w:basedOn w:val="a0"/>
    <w:link w:val="afb"/>
    <w:rsid w:val="006D6C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b">
    <w:name w:val="bb"/>
    <w:rsid w:val="006D6CA2"/>
    <w:rPr>
      <w:rFonts w:ascii="arial bold" w:hAnsi="arial bold"/>
      <w:i/>
      <w:iCs/>
      <w:color w:val="A52A2A"/>
      <w:sz w:val="32"/>
      <w:szCs w:val="32"/>
    </w:rPr>
  </w:style>
  <w:style w:type="paragraph" w:customStyle="1" w:styleId="12">
    <w:name w:val="Текст1"/>
    <w:basedOn w:val="a"/>
    <w:rsid w:val="006D6CA2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fd">
    <w:name w:val="footnote text"/>
    <w:basedOn w:val="a"/>
    <w:link w:val="afe"/>
    <w:semiHidden/>
    <w:rsid w:val="006D6CA2"/>
    <w:rPr>
      <w:sz w:val="20"/>
      <w:szCs w:val="20"/>
    </w:rPr>
  </w:style>
  <w:style w:type="character" w:customStyle="1" w:styleId="afe">
    <w:name w:val="Текст сноски Знак"/>
    <w:basedOn w:val="a0"/>
    <w:link w:val="afd"/>
    <w:semiHidden/>
    <w:rsid w:val="006D6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Стиль"/>
    <w:rsid w:val="006D6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pelle">
    <w:name w:val="spelle"/>
    <w:rsid w:val="006D6CA2"/>
  </w:style>
  <w:style w:type="paragraph" w:customStyle="1" w:styleId="13">
    <w:name w:val="Схема документа1"/>
    <w:basedOn w:val="a"/>
    <w:rsid w:val="006D6CA2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0">
    <w:name w:val="Знак"/>
    <w:basedOn w:val="a"/>
    <w:rsid w:val="006D6C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Абзац списка1"/>
    <w:basedOn w:val="a"/>
    <w:rsid w:val="006D6CA2"/>
    <w:pPr>
      <w:ind w:left="720"/>
      <w:contextualSpacing/>
    </w:pPr>
    <w:rPr>
      <w:rFonts w:eastAsia="Calibri"/>
    </w:rPr>
  </w:style>
  <w:style w:type="paragraph" w:customStyle="1" w:styleId="15">
    <w:name w:val="Знак Знак Знак Знак Знак1 Знак Знак Знак Знак Знак Знак Знак"/>
    <w:basedOn w:val="a"/>
    <w:rsid w:val="006D6CA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1">
    <w:name w:val="Plain Text"/>
    <w:basedOn w:val="a"/>
    <w:link w:val="aff2"/>
    <w:rsid w:val="006D6CA2"/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rsid w:val="006D6CA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a">
    <w:name w:val="Знак2"/>
    <w:basedOn w:val="a"/>
    <w:rsid w:val="006D6C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6D6CA2"/>
    <w:pPr>
      <w:overflowPunct w:val="0"/>
      <w:autoSpaceDE w:val="0"/>
      <w:autoSpaceDN w:val="0"/>
      <w:adjustRightInd w:val="0"/>
      <w:ind w:firstLine="360"/>
      <w:jc w:val="both"/>
      <w:textAlignment w:val="baseline"/>
    </w:pPr>
    <w:rPr>
      <w:szCs w:val="20"/>
    </w:rPr>
  </w:style>
  <w:style w:type="paragraph" w:customStyle="1" w:styleId="16">
    <w:name w:val="Знак1"/>
    <w:basedOn w:val="a"/>
    <w:rsid w:val="006D6C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3">
    <w:name w:val="List"/>
    <w:basedOn w:val="a"/>
    <w:rsid w:val="006D6CA2"/>
    <w:pPr>
      <w:ind w:left="283" w:hanging="283"/>
    </w:pPr>
    <w:rPr>
      <w:rFonts w:ascii="Courier New" w:hAnsi="Courier New"/>
      <w:szCs w:val="20"/>
    </w:rPr>
  </w:style>
  <w:style w:type="character" w:customStyle="1" w:styleId="h5">
    <w:name w:val="h5"/>
    <w:rsid w:val="006D6CA2"/>
  </w:style>
  <w:style w:type="paragraph" w:customStyle="1" w:styleId="Style2">
    <w:name w:val="Style2"/>
    <w:basedOn w:val="a"/>
    <w:rsid w:val="006D6CA2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ascii="Sylfaen" w:hAnsi="Sylfaen"/>
    </w:rPr>
  </w:style>
  <w:style w:type="paragraph" w:customStyle="1" w:styleId="Style3">
    <w:name w:val="Style3"/>
    <w:basedOn w:val="a"/>
    <w:rsid w:val="006D6CA2"/>
    <w:pPr>
      <w:widowControl w:val="0"/>
      <w:autoSpaceDE w:val="0"/>
      <w:autoSpaceDN w:val="0"/>
      <w:adjustRightInd w:val="0"/>
      <w:spacing w:line="322" w:lineRule="exact"/>
      <w:ind w:firstLine="710"/>
    </w:pPr>
    <w:rPr>
      <w:rFonts w:ascii="Sylfaen" w:hAnsi="Sylfaen"/>
    </w:rPr>
  </w:style>
  <w:style w:type="character" w:customStyle="1" w:styleId="FontStyle12">
    <w:name w:val="Font Style12"/>
    <w:rsid w:val="006D6CA2"/>
    <w:rPr>
      <w:rFonts w:ascii="Sylfaen" w:hAnsi="Sylfaen" w:cs="Sylfaen" w:hint="default"/>
      <w:sz w:val="24"/>
      <w:szCs w:val="24"/>
    </w:rPr>
  </w:style>
  <w:style w:type="paragraph" w:customStyle="1" w:styleId="Style1">
    <w:name w:val="Style1"/>
    <w:basedOn w:val="a"/>
    <w:rsid w:val="006D6CA2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character" w:customStyle="1" w:styleId="FontStyle11">
    <w:name w:val="Font Style11"/>
    <w:rsid w:val="006D6CA2"/>
    <w:rPr>
      <w:rFonts w:ascii="Times New Roman" w:hAnsi="Times New Roman" w:cs="Times New Roman" w:hint="default"/>
      <w:sz w:val="26"/>
      <w:szCs w:val="26"/>
    </w:rPr>
  </w:style>
  <w:style w:type="paragraph" w:customStyle="1" w:styleId="17">
    <w:name w:val="Без интервала1"/>
    <w:uiPriority w:val="99"/>
    <w:rsid w:val="006D6C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8">
    <w:name w:val="Абзац списка1"/>
    <w:basedOn w:val="a"/>
    <w:uiPriority w:val="99"/>
    <w:rsid w:val="006D6CA2"/>
    <w:pPr>
      <w:ind w:left="720"/>
      <w:contextualSpacing/>
    </w:pPr>
    <w:rPr>
      <w:rFonts w:eastAsia="Calibri"/>
    </w:rPr>
  </w:style>
  <w:style w:type="paragraph" w:customStyle="1" w:styleId="19">
    <w:name w:val="Знак Знак Знак Знак Знак1 Знак Знак Знак Знак Знак Знак Знак"/>
    <w:basedOn w:val="a"/>
    <w:rsid w:val="006D6CA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Средняя сетка 21"/>
    <w:uiPriority w:val="1"/>
    <w:qFormat/>
    <w:rsid w:val="006D6CA2"/>
    <w:pPr>
      <w:spacing w:after="0" w:line="240" w:lineRule="auto"/>
    </w:pPr>
    <w:rPr>
      <w:rFonts w:ascii="Calibri" w:eastAsia="Calibri" w:hAnsi="Calibri" w:cs="Times New Roman"/>
    </w:rPr>
  </w:style>
  <w:style w:type="paragraph" w:styleId="aff4">
    <w:name w:val="Body Text First Indent"/>
    <w:basedOn w:val="aa"/>
    <w:link w:val="aff5"/>
    <w:rsid w:val="006D6CA2"/>
    <w:pPr>
      <w:spacing w:after="120"/>
      <w:ind w:firstLine="210"/>
    </w:pPr>
    <w:rPr>
      <w:sz w:val="20"/>
      <w:szCs w:val="20"/>
      <w:lang w:val="ru-RU" w:eastAsia="ru-RU"/>
    </w:rPr>
  </w:style>
  <w:style w:type="character" w:customStyle="1" w:styleId="aff5">
    <w:name w:val="Красная строка Знак"/>
    <w:basedOn w:val="ab"/>
    <w:link w:val="aff4"/>
    <w:rsid w:val="006D6CA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38">
    <w:name w:val="Основной текст3"/>
    <w:basedOn w:val="a"/>
    <w:rsid w:val="006D6CA2"/>
    <w:pPr>
      <w:widowControl w:val="0"/>
      <w:shd w:val="clear" w:color="auto" w:fill="FFFFFF"/>
      <w:spacing w:before="600" w:after="540" w:line="432" w:lineRule="exact"/>
      <w:ind w:hanging="400"/>
    </w:pPr>
    <w:rPr>
      <w:sz w:val="20"/>
      <w:szCs w:val="20"/>
      <w:lang w:val="x-none" w:eastAsia="x-none"/>
    </w:rPr>
  </w:style>
  <w:style w:type="character" w:customStyle="1" w:styleId="1a">
    <w:name w:val="Основной текст1"/>
    <w:rsid w:val="006D6C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styleId="aff6">
    <w:name w:val="Emphasis"/>
    <w:qFormat/>
    <w:rsid w:val="006D6C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uniq1517223198509133148&amp;from=yandex.ru%3Bsearch%2F%3Bweb%3B%3B&amp;text=&amp;etext=1681.aMvTAcdytMR4PGblOTfQlw4-4OEj1Tc1fV81FN7QD70evelsQ5JLkyT8SesI-mzDY8AjArzykXjvpFextcgeGA.40a4d8fcd5a084d1abe68e01a03a6845651130e9&amp;uuid=&amp;state=PEtFfuTeVD5kpHnK9lio9T6U0-imFY5IWwl6BSUGTYko6y8IjcI8Z03eiU4sHc8n5RNIq5quI2A,&amp;&amp;cst=AiuY0DBWFJ5Hyx_fyvalFFyOPg5fSTb5fXrmTrEeV7NcZcEbuV1rhb6QN8ww45jtTns2kr9P46TvDhuukcaFGQrVY9ZXGszZcIjHwVdU3EkFfgAodK1-x2euUluxqrUB-5p9BcwCnmowenD1yvFnZj9IqH5ITtjFXNNL-DBMvXTXY1EZJSXAO88taXLlJtWvua0cuG1JNsElzuIfnjM_IZJQ2bjbFl1FDyiPDRVLAUvzR4iG7lKlQsZWsQZLUMI2vft1quIc6AEwD5Z2I7vGqHOVylrRoqKVm0lEeUj93JXclkOlH0O-dkETYwiSWTG61Ya438bbdIUwXQMj52Jdq1kmsRDjW0a7-rFJM5L5JDVk-GZAAZPP_-EA0ZySDdm8qLrYIqbrwjcF2bROgB0CWqNwIU5ucGil9YVkK8FwqTrLJc_ZUUcmsfuyimhYy-WQkOEr0nVd2A0PKYy1MMJODoH1C15HKAfwpUrnFWsEp6vvWHPQJCEcQlRKE4jhPj79xAefuCVtvLC_AhONQMIdXBVXYALrpJzN3cJ-xF_d4yFpbtiLx_2PC2QjAGSF0YC30qSQogm00ifNqL2O7nTpwQHP75qfdo1tSEBP2V-3nOvYe1Ese2irej0DFL6JlmplS_ISRbOBSTc,&amp;data=UlNrNmk5WktYejR0eWJFYk1LdmtxdWJkWEVURGdlQnV6R1JQRjVIcGpGNTEyZUQyWmdwTVpmV3pxdzdCRWx1YVhZby1NbEZtSXNJV2lubE5xSDk5RU1UZ3M4T1dwbDNH&amp;sign=2f3428772706e90c76e6c8d47f7927c3&amp;keyno=0&amp;b64e=2&amp;ref=orjY4mGPRjk5boDnW0uvlrrd71vZw9kpgwgKl0RGVBQAsuWbOeagbc43DfTx8rSO3_kp8dlGvA77nQM0PSbXh211QIz27E-C7Tzb3UaH8TQuhw_dS7v9adCoANbByMP91U7QqYKoh50nafgCs1NsP74GqhUbqGrlAMGUw5-4m-DRRljCPLIWf3xaKn2qY-K5nUgVMEDp7GdglKummyTX79V0V58UEU1qA58rzeHfZw2wvAgJGMttKOy0X73y8ZNre90Ln2Xue-VqpHb2ePy0QA,,&amp;l10n=ru&amp;cts=1517223677462&amp;mc=5.084927280764317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6AB6A-37B2-4DAE-8542-DD1853675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11472</Words>
  <Characters>65395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33</cp:revision>
  <cp:lastPrinted>2018-02-09T05:58:00Z</cp:lastPrinted>
  <dcterms:created xsi:type="dcterms:W3CDTF">2017-04-19T12:26:00Z</dcterms:created>
  <dcterms:modified xsi:type="dcterms:W3CDTF">2018-02-15T06:51:00Z</dcterms:modified>
</cp:coreProperties>
</file>