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78" w:rsidRPr="00182878" w:rsidRDefault="00182878" w:rsidP="00182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646084"/>
          <w:sz w:val="38"/>
          <w:szCs w:val="38"/>
        </w:rPr>
      </w:pPr>
      <w:r w:rsidRPr="00182878">
        <w:rPr>
          <w:rFonts w:ascii="Times New Roman" w:hAnsi="Times New Roman" w:cs="Times New Roman"/>
          <w:b/>
          <w:noProof/>
          <w:color w:val="646084"/>
          <w:sz w:val="38"/>
          <w:szCs w:val="38"/>
          <w:lang w:eastAsia="ru-RU"/>
        </w:rPr>
        <w:drawing>
          <wp:inline distT="0" distB="0" distL="0" distR="0" wp14:anchorId="51F34E96" wp14:editId="7E1ABFE8">
            <wp:extent cx="546735" cy="685800"/>
            <wp:effectExtent l="0" t="0" r="5715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78" w:rsidRPr="00182878" w:rsidRDefault="00182878" w:rsidP="00182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2878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</w:p>
    <w:p w:rsidR="00182878" w:rsidRPr="00182878" w:rsidRDefault="00182878" w:rsidP="00182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2878">
        <w:rPr>
          <w:rFonts w:ascii="Times New Roman" w:hAnsi="Times New Roman" w:cs="Times New Roman"/>
          <w:b/>
          <w:bCs/>
          <w:sz w:val="36"/>
          <w:szCs w:val="36"/>
        </w:rPr>
        <w:t>ПОСЕЛЕНИЯ ВОРОНОВСКОЕ В ГОРОДЕ МОСКВЕ</w:t>
      </w:r>
    </w:p>
    <w:p w:rsidR="00182878" w:rsidRPr="00182878" w:rsidRDefault="00182878" w:rsidP="00182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2878" w:rsidRPr="00182878" w:rsidRDefault="00182878" w:rsidP="00182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287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182878" w:rsidRPr="00182878" w:rsidRDefault="00182878" w:rsidP="00182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2878" w:rsidRPr="00182878" w:rsidRDefault="00182878" w:rsidP="001828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2878" w:rsidRPr="00182878" w:rsidRDefault="00182878" w:rsidP="001828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878">
        <w:rPr>
          <w:rFonts w:ascii="Times New Roman" w:hAnsi="Times New Roman" w:cs="Times New Roman"/>
          <w:b/>
          <w:bCs/>
          <w:sz w:val="28"/>
          <w:szCs w:val="28"/>
        </w:rPr>
        <w:t>17.01.2020 № 2</w:t>
      </w:r>
    </w:p>
    <w:p w:rsidR="003911E6" w:rsidRDefault="003911E6" w:rsidP="00F60C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878" w:rsidRDefault="00182878" w:rsidP="00F60C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1E6" w:rsidRDefault="003911E6" w:rsidP="00F60C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82A" w:rsidRDefault="007F6587" w:rsidP="00EE3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382A">
        <w:rPr>
          <w:rFonts w:ascii="Times New Roman" w:hAnsi="Times New Roman" w:cs="Times New Roman"/>
          <w:b/>
          <w:sz w:val="28"/>
          <w:szCs w:val="28"/>
        </w:rPr>
        <w:t>О</w:t>
      </w:r>
      <w:r w:rsidR="00D63F1E" w:rsidRPr="00EE382A">
        <w:rPr>
          <w:rFonts w:ascii="Times New Roman" w:hAnsi="Times New Roman" w:cs="Times New Roman"/>
          <w:b/>
          <w:sz w:val="28"/>
          <w:szCs w:val="28"/>
        </w:rPr>
        <w:t>б утверждении положения</w:t>
      </w:r>
      <w:r w:rsidR="00EE3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F1E" w:rsidRPr="00EE382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5D2D" w:rsidRPr="00EE382A">
        <w:rPr>
          <w:rFonts w:ascii="Times New Roman" w:hAnsi="Times New Roman" w:cs="Times New Roman"/>
          <w:b/>
          <w:sz w:val="28"/>
          <w:szCs w:val="28"/>
        </w:rPr>
        <w:t xml:space="preserve">постоянно действующей </w:t>
      </w:r>
    </w:p>
    <w:p w:rsidR="00EE382A" w:rsidRDefault="005E5D2D" w:rsidP="00EE3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382A">
        <w:rPr>
          <w:rFonts w:ascii="Times New Roman" w:hAnsi="Times New Roman" w:cs="Times New Roman"/>
          <w:b/>
          <w:sz w:val="28"/>
          <w:szCs w:val="28"/>
        </w:rPr>
        <w:t>рабочей группе</w:t>
      </w:r>
      <w:r w:rsidR="00EE3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382A">
        <w:rPr>
          <w:rFonts w:ascii="Times New Roman" w:hAnsi="Times New Roman" w:cs="Times New Roman"/>
          <w:b/>
          <w:sz w:val="28"/>
          <w:szCs w:val="28"/>
        </w:rPr>
        <w:t xml:space="preserve">по профилактике терроризма, минимизации </w:t>
      </w:r>
    </w:p>
    <w:p w:rsidR="00D63F1E" w:rsidRPr="00EE382A" w:rsidRDefault="005E5D2D" w:rsidP="00EE3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382A">
        <w:rPr>
          <w:rFonts w:ascii="Times New Roman" w:hAnsi="Times New Roman" w:cs="Times New Roman"/>
          <w:b/>
          <w:sz w:val="28"/>
          <w:szCs w:val="28"/>
        </w:rPr>
        <w:t>и (или)</w:t>
      </w:r>
      <w:r w:rsidR="00EE3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382A">
        <w:rPr>
          <w:rFonts w:ascii="Times New Roman" w:hAnsi="Times New Roman" w:cs="Times New Roman"/>
          <w:b/>
          <w:sz w:val="28"/>
          <w:szCs w:val="28"/>
        </w:rPr>
        <w:t>ликвидации последствий его проявлений</w:t>
      </w:r>
      <w:r w:rsidR="00F60C74" w:rsidRPr="00EE382A">
        <w:rPr>
          <w:rFonts w:ascii="Times New Roman" w:hAnsi="Times New Roman" w:cs="Times New Roman"/>
          <w:b/>
          <w:sz w:val="28"/>
          <w:szCs w:val="28"/>
        </w:rPr>
        <w:t xml:space="preserve"> на </w:t>
      </w:r>
    </w:p>
    <w:p w:rsidR="00866739" w:rsidRPr="00EE382A" w:rsidRDefault="00F60C74" w:rsidP="00EE3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382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D63F1E" w:rsidRPr="00EE382A">
        <w:rPr>
          <w:rFonts w:ascii="Times New Roman" w:hAnsi="Times New Roman" w:cs="Times New Roman"/>
          <w:b/>
          <w:sz w:val="28"/>
          <w:szCs w:val="28"/>
        </w:rPr>
        <w:t>поселения Вороновское</w:t>
      </w:r>
    </w:p>
    <w:p w:rsidR="007F6587" w:rsidRPr="001C3B06" w:rsidRDefault="007F6587" w:rsidP="00260EE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587" w:rsidRPr="001C3B06" w:rsidRDefault="007F6587" w:rsidP="00260EE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587" w:rsidRPr="00EE382A" w:rsidRDefault="007F6587" w:rsidP="00EE382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382A">
        <w:rPr>
          <w:rFonts w:ascii="Times New Roman" w:hAnsi="Times New Roman" w:cs="Times New Roman"/>
          <w:sz w:val="28"/>
          <w:szCs w:val="28"/>
        </w:rPr>
        <w:t>В соответствии с</w:t>
      </w:r>
      <w:r w:rsidR="00D63F1E" w:rsidRPr="00EE382A">
        <w:rPr>
          <w:rFonts w:ascii="Times New Roman" w:hAnsi="Times New Roman" w:cs="Times New Roman"/>
          <w:sz w:val="28"/>
          <w:szCs w:val="28"/>
        </w:rPr>
        <w:t xml:space="preserve"> </w:t>
      </w:r>
      <w:r w:rsidR="001C3B06" w:rsidRPr="00EE382A">
        <w:rPr>
          <w:rFonts w:ascii="Times New Roman" w:hAnsi="Times New Roman" w:cs="Times New Roman"/>
          <w:sz w:val="28"/>
          <w:szCs w:val="28"/>
        </w:rPr>
        <w:t>Федер</w:t>
      </w:r>
      <w:r w:rsidR="00C86E67" w:rsidRPr="00EE382A">
        <w:rPr>
          <w:rFonts w:ascii="Times New Roman" w:hAnsi="Times New Roman" w:cs="Times New Roman"/>
          <w:sz w:val="28"/>
          <w:szCs w:val="28"/>
        </w:rPr>
        <w:t>альным законом от 06</w:t>
      </w:r>
      <w:r w:rsidR="00EE382A">
        <w:rPr>
          <w:rFonts w:ascii="Times New Roman" w:hAnsi="Times New Roman" w:cs="Times New Roman"/>
          <w:sz w:val="28"/>
          <w:szCs w:val="28"/>
        </w:rPr>
        <w:t>.03.</w:t>
      </w:r>
      <w:r w:rsidR="00C86E67" w:rsidRPr="00EE382A">
        <w:rPr>
          <w:rFonts w:ascii="Times New Roman" w:hAnsi="Times New Roman" w:cs="Times New Roman"/>
          <w:sz w:val="28"/>
          <w:szCs w:val="28"/>
        </w:rPr>
        <w:t>2006</w:t>
      </w:r>
      <w:r w:rsidR="00EE382A">
        <w:rPr>
          <w:rFonts w:ascii="Times New Roman" w:hAnsi="Times New Roman" w:cs="Times New Roman"/>
          <w:sz w:val="28"/>
          <w:szCs w:val="28"/>
        </w:rPr>
        <w:t xml:space="preserve"> № 35-ФЗ «О противодействии терроризму»,</w:t>
      </w:r>
      <w:r w:rsidR="001C3B06" w:rsidRPr="00EE382A">
        <w:rPr>
          <w:rFonts w:ascii="Times New Roman" w:hAnsi="Times New Roman" w:cs="Times New Roman"/>
          <w:sz w:val="28"/>
          <w:szCs w:val="28"/>
        </w:rPr>
        <w:t xml:space="preserve"> </w:t>
      </w:r>
      <w:r w:rsidR="00EE382A">
        <w:rPr>
          <w:rFonts w:ascii="Times New Roman" w:hAnsi="Times New Roman" w:cs="Times New Roman"/>
          <w:sz w:val="28"/>
          <w:szCs w:val="28"/>
        </w:rPr>
        <w:t>Указами</w:t>
      </w:r>
      <w:r w:rsidR="00D63F1E" w:rsidRPr="00EE382A">
        <w:rPr>
          <w:rFonts w:ascii="Times New Roman" w:hAnsi="Times New Roman" w:cs="Times New Roman"/>
          <w:sz w:val="28"/>
          <w:szCs w:val="28"/>
        </w:rPr>
        <w:t xml:space="preserve"> Мэра Москвы от 21</w:t>
      </w:r>
      <w:r w:rsidR="00EE382A">
        <w:rPr>
          <w:rFonts w:ascii="Times New Roman" w:hAnsi="Times New Roman" w:cs="Times New Roman"/>
          <w:sz w:val="28"/>
          <w:szCs w:val="28"/>
        </w:rPr>
        <w:t>.05.2007</w:t>
      </w:r>
      <w:r w:rsidR="00D63F1E" w:rsidRPr="00EE382A">
        <w:rPr>
          <w:rFonts w:ascii="Times New Roman" w:hAnsi="Times New Roman" w:cs="Times New Roman"/>
          <w:sz w:val="28"/>
          <w:szCs w:val="28"/>
        </w:rPr>
        <w:t xml:space="preserve"> № 25 – УМ «О системе антитеррористическо</w:t>
      </w:r>
      <w:r w:rsidR="00EE382A">
        <w:rPr>
          <w:rFonts w:ascii="Times New Roman" w:hAnsi="Times New Roman" w:cs="Times New Roman"/>
          <w:sz w:val="28"/>
          <w:szCs w:val="28"/>
        </w:rPr>
        <w:t>й деятельности в городе Москве», от 26.12.2018 № 109 – УМ «</w:t>
      </w:r>
      <w:r w:rsidR="00D72F4A" w:rsidRPr="00EE382A">
        <w:rPr>
          <w:rFonts w:ascii="Times New Roman" w:hAnsi="Times New Roman" w:cs="Times New Roman"/>
          <w:sz w:val="28"/>
          <w:szCs w:val="28"/>
        </w:rPr>
        <w:t>О совершенствовании системы антитеррористической деятельности в городе Москве»</w:t>
      </w:r>
      <w:r w:rsidR="00EE382A">
        <w:rPr>
          <w:rFonts w:ascii="Times New Roman" w:hAnsi="Times New Roman" w:cs="Times New Roman"/>
          <w:sz w:val="28"/>
          <w:szCs w:val="28"/>
        </w:rPr>
        <w:t xml:space="preserve">, Уставом поселения Вороновское, в целях </w:t>
      </w:r>
      <w:r w:rsidR="00EE382A" w:rsidRPr="00EE382A">
        <w:rPr>
          <w:rFonts w:ascii="Times New Roman" w:hAnsi="Times New Roman" w:cs="Times New Roman"/>
          <w:sz w:val="28"/>
          <w:szCs w:val="28"/>
        </w:rPr>
        <w:t>профилактики терроризма, минимизации и (или) ликвидации последствий его проявлений на территории поселения Вороновское</w:t>
      </w:r>
      <w:r w:rsidR="00EE382A">
        <w:rPr>
          <w:rFonts w:ascii="Times New Roman" w:hAnsi="Times New Roman" w:cs="Times New Roman"/>
          <w:sz w:val="28"/>
          <w:szCs w:val="28"/>
        </w:rPr>
        <w:t>, администрация поселения Вороновское постановляет;</w:t>
      </w:r>
    </w:p>
    <w:p w:rsidR="00D63F1E" w:rsidRPr="001C3B06" w:rsidRDefault="00D63F1E" w:rsidP="00260E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3F1E" w:rsidRPr="001C3B06" w:rsidRDefault="00D63F1E" w:rsidP="00260E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6587" w:rsidRPr="00EE382A" w:rsidRDefault="00EE382A" w:rsidP="00EE382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382A">
        <w:rPr>
          <w:rFonts w:ascii="Times New Roman" w:hAnsi="Times New Roman" w:cs="Times New Roman"/>
          <w:sz w:val="28"/>
          <w:szCs w:val="28"/>
        </w:rPr>
        <w:t xml:space="preserve">1. </w:t>
      </w:r>
      <w:r w:rsidR="007F6587" w:rsidRPr="00EE382A">
        <w:rPr>
          <w:rFonts w:ascii="Times New Roman" w:hAnsi="Times New Roman" w:cs="Times New Roman"/>
          <w:sz w:val="28"/>
          <w:szCs w:val="28"/>
        </w:rPr>
        <w:t>Утвердить</w:t>
      </w:r>
      <w:r w:rsidR="00F60C74" w:rsidRPr="00EE382A">
        <w:rPr>
          <w:rFonts w:ascii="Times New Roman" w:hAnsi="Times New Roman" w:cs="Times New Roman"/>
          <w:sz w:val="28"/>
          <w:szCs w:val="28"/>
        </w:rPr>
        <w:t xml:space="preserve"> положение о постоянно действующей рабочей группе по профилактике терроризма, минимизации и (или) ликвидации последствий его проявлений на территории поселения Вороновское</w:t>
      </w:r>
      <w:r w:rsidR="00D63F1E" w:rsidRPr="00EE382A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F60C74" w:rsidRPr="00EE382A" w:rsidRDefault="00EE382A" w:rsidP="00EE382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</w:t>
      </w:r>
      <w:r w:rsidR="00F60C74" w:rsidRPr="00EE382A">
        <w:rPr>
          <w:rFonts w:ascii="Times New Roman" w:hAnsi="Times New Roman" w:cs="Times New Roman"/>
          <w:sz w:val="28"/>
          <w:szCs w:val="28"/>
        </w:rPr>
        <w:t>дминистрации поселения Воронов</w:t>
      </w:r>
      <w:r>
        <w:rPr>
          <w:rFonts w:ascii="Times New Roman" w:hAnsi="Times New Roman" w:cs="Times New Roman"/>
          <w:sz w:val="28"/>
          <w:szCs w:val="28"/>
        </w:rPr>
        <w:t>ское от 16.01.2017</w:t>
      </w:r>
      <w:r w:rsidR="00F60C74" w:rsidRPr="00EE382A">
        <w:rPr>
          <w:rFonts w:ascii="Times New Roman" w:hAnsi="Times New Roman" w:cs="Times New Roman"/>
          <w:sz w:val="28"/>
          <w:szCs w:val="28"/>
        </w:rPr>
        <w:t xml:space="preserve"> № 6 «Об утверждении положения о антитеррористической комиссии поселения Вороновское»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5F73" w:rsidRPr="00EE382A" w:rsidRDefault="00EE382A" w:rsidP="00EE382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</w:t>
      </w:r>
      <w:r w:rsidR="00D63F1E" w:rsidRPr="00EE382A">
        <w:rPr>
          <w:rFonts w:ascii="Times New Roman" w:hAnsi="Times New Roman" w:cs="Times New Roman"/>
          <w:sz w:val="28"/>
          <w:szCs w:val="28"/>
        </w:rPr>
        <w:t>остановление в бюллетене «Московский муниципальный вестник» и р</w:t>
      </w:r>
      <w:r>
        <w:rPr>
          <w:rFonts w:ascii="Times New Roman" w:hAnsi="Times New Roman" w:cs="Times New Roman"/>
          <w:sz w:val="28"/>
          <w:szCs w:val="28"/>
        </w:rPr>
        <w:t>азместить на официальном сайте а</w:t>
      </w:r>
      <w:r w:rsidR="00D63F1E" w:rsidRPr="00EE382A">
        <w:rPr>
          <w:rFonts w:ascii="Times New Roman" w:hAnsi="Times New Roman" w:cs="Times New Roman"/>
          <w:sz w:val="28"/>
          <w:szCs w:val="28"/>
        </w:rPr>
        <w:t>дминистрации поселения Вороновское 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F1E" w:rsidRPr="00EE38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F1E" w:rsidRPr="00EE382A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8E5F73" w:rsidRPr="00EE382A">
        <w:rPr>
          <w:rFonts w:ascii="Times New Roman" w:hAnsi="Times New Roman" w:cs="Times New Roman"/>
          <w:sz w:val="28"/>
          <w:szCs w:val="28"/>
        </w:rPr>
        <w:t>.</w:t>
      </w:r>
    </w:p>
    <w:p w:rsidR="00260EE0" w:rsidRPr="00EE382A" w:rsidRDefault="00EE382A" w:rsidP="00EE382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60EE0" w:rsidRPr="00EE382A">
        <w:rPr>
          <w:rFonts w:ascii="Times New Roman" w:hAnsi="Times New Roman" w:cs="Times New Roman"/>
          <w:sz w:val="28"/>
          <w:szCs w:val="28"/>
        </w:rPr>
        <w:t>Контроль за и</w:t>
      </w:r>
      <w:r>
        <w:rPr>
          <w:rFonts w:ascii="Times New Roman" w:hAnsi="Times New Roman" w:cs="Times New Roman"/>
          <w:sz w:val="28"/>
          <w:szCs w:val="28"/>
        </w:rPr>
        <w:t>сполнением настоящего п</w:t>
      </w:r>
      <w:r w:rsidR="00D63F1E" w:rsidRPr="00EE382A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260EE0" w:rsidRPr="00EE382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озложить на </w:t>
      </w:r>
      <w:r w:rsidR="00D63F1E" w:rsidRPr="00EE382A">
        <w:rPr>
          <w:rFonts w:ascii="Times New Roman" w:hAnsi="Times New Roman" w:cs="Times New Roman"/>
          <w:sz w:val="28"/>
          <w:szCs w:val="28"/>
        </w:rPr>
        <w:t>заместителя г</w:t>
      </w:r>
      <w:r w:rsidR="00B150C3" w:rsidRPr="00EE382A">
        <w:rPr>
          <w:rFonts w:ascii="Times New Roman" w:hAnsi="Times New Roman" w:cs="Times New Roman"/>
          <w:sz w:val="28"/>
          <w:szCs w:val="28"/>
        </w:rPr>
        <w:t xml:space="preserve">лавы </w:t>
      </w:r>
      <w:r w:rsidR="00D63F1E" w:rsidRPr="00EE382A">
        <w:rPr>
          <w:rFonts w:ascii="Times New Roman" w:hAnsi="Times New Roman" w:cs="Times New Roman"/>
          <w:sz w:val="28"/>
          <w:szCs w:val="28"/>
        </w:rPr>
        <w:t>а</w:t>
      </w:r>
      <w:r w:rsidR="00260EE0" w:rsidRPr="00EE382A">
        <w:rPr>
          <w:rFonts w:ascii="Times New Roman" w:hAnsi="Times New Roman" w:cs="Times New Roman"/>
          <w:sz w:val="28"/>
          <w:szCs w:val="28"/>
        </w:rPr>
        <w:t>дминистр</w:t>
      </w:r>
      <w:r>
        <w:rPr>
          <w:rFonts w:ascii="Times New Roman" w:hAnsi="Times New Roman" w:cs="Times New Roman"/>
          <w:sz w:val="28"/>
          <w:szCs w:val="28"/>
        </w:rPr>
        <w:t>ации поселения Вороновское</w:t>
      </w:r>
      <w:r w:rsidR="00260EE0" w:rsidRPr="00EE3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0EE0" w:rsidRPr="00EE382A">
        <w:rPr>
          <w:rFonts w:ascii="Times New Roman" w:hAnsi="Times New Roman" w:cs="Times New Roman"/>
          <w:sz w:val="28"/>
          <w:szCs w:val="28"/>
        </w:rPr>
        <w:t>Тавлеева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="00260EE0" w:rsidRPr="00EE382A">
        <w:rPr>
          <w:rFonts w:ascii="Times New Roman" w:hAnsi="Times New Roman" w:cs="Times New Roman"/>
          <w:sz w:val="28"/>
          <w:szCs w:val="28"/>
        </w:rPr>
        <w:t>.</w:t>
      </w:r>
    </w:p>
    <w:p w:rsidR="00260EE0" w:rsidRPr="00DB655C" w:rsidRDefault="00260EE0" w:rsidP="00260EE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9AD" w:rsidRPr="00EE382A" w:rsidRDefault="008E5F73" w:rsidP="00260E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82A">
        <w:rPr>
          <w:rFonts w:ascii="Times New Roman" w:hAnsi="Times New Roman" w:cs="Times New Roman"/>
          <w:b/>
          <w:sz w:val="28"/>
          <w:szCs w:val="28"/>
        </w:rPr>
        <w:t>Глава</w:t>
      </w:r>
      <w:r w:rsidR="00EE382A" w:rsidRPr="00EE382A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F279AD" w:rsidRPr="00EE382A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260EE0" w:rsidRDefault="00260EE0" w:rsidP="00260E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82A">
        <w:rPr>
          <w:rFonts w:ascii="Times New Roman" w:hAnsi="Times New Roman" w:cs="Times New Roman"/>
          <w:b/>
          <w:sz w:val="28"/>
          <w:szCs w:val="28"/>
        </w:rPr>
        <w:t xml:space="preserve">поселения Вороновское                                   </w:t>
      </w:r>
      <w:r w:rsidR="00EE382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E382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E5F73" w:rsidRPr="00EE382A">
        <w:rPr>
          <w:rFonts w:ascii="Times New Roman" w:hAnsi="Times New Roman" w:cs="Times New Roman"/>
          <w:b/>
          <w:sz w:val="28"/>
          <w:szCs w:val="28"/>
        </w:rPr>
        <w:t xml:space="preserve">                   Е. П. Иванов</w:t>
      </w:r>
    </w:p>
    <w:p w:rsidR="00182878" w:rsidRPr="00EE382A" w:rsidRDefault="00182878" w:rsidP="00260E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82A" w:rsidRPr="00EE382A" w:rsidRDefault="00EE382A" w:rsidP="00EE38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E382A" w:rsidRDefault="00EE382A" w:rsidP="00EE38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82A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82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EE382A" w:rsidRPr="00EE382A" w:rsidRDefault="00EE382A" w:rsidP="00EE38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82A">
        <w:rPr>
          <w:rFonts w:ascii="Times New Roman" w:hAnsi="Times New Roman" w:cs="Times New Roman"/>
          <w:sz w:val="24"/>
          <w:szCs w:val="24"/>
        </w:rPr>
        <w:t>поселения Вороновское в городе Москве</w:t>
      </w:r>
    </w:p>
    <w:p w:rsidR="00EE382A" w:rsidRPr="00EE382A" w:rsidRDefault="00182878" w:rsidP="00EE38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17.01.2020г. № 2</w:t>
      </w:r>
      <w:bookmarkStart w:id="0" w:name="_GoBack"/>
      <w:bookmarkEnd w:id="0"/>
    </w:p>
    <w:p w:rsidR="00EE382A" w:rsidRPr="00EE382A" w:rsidRDefault="00EE382A" w:rsidP="00EE38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82A" w:rsidRPr="00D97E1F" w:rsidRDefault="00EE382A" w:rsidP="00F36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E1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E382A" w:rsidRPr="00D97E1F" w:rsidRDefault="00F3611E" w:rsidP="00F36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E1F">
        <w:rPr>
          <w:rFonts w:ascii="Times New Roman" w:hAnsi="Times New Roman" w:cs="Times New Roman"/>
          <w:b/>
          <w:sz w:val="28"/>
          <w:szCs w:val="28"/>
        </w:rPr>
        <w:t>о</w:t>
      </w:r>
      <w:r w:rsidR="00EE382A" w:rsidRPr="00D97E1F">
        <w:rPr>
          <w:rFonts w:ascii="Times New Roman" w:hAnsi="Times New Roman" w:cs="Times New Roman"/>
          <w:b/>
          <w:sz w:val="28"/>
          <w:szCs w:val="28"/>
        </w:rPr>
        <w:t xml:space="preserve"> постоянно действующей рабочей группе по профилактике терроризма, минимизации и (или) ликвидации последствий его проявлений на территории поселения Вороновское</w:t>
      </w:r>
    </w:p>
    <w:p w:rsidR="00EE382A" w:rsidRPr="00F3611E" w:rsidRDefault="00EE382A" w:rsidP="00F36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82A" w:rsidRPr="00D97E1F" w:rsidRDefault="00D97E1F" w:rsidP="00D97E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E382A" w:rsidRPr="00D97E1F">
        <w:rPr>
          <w:rFonts w:ascii="Times New Roman" w:hAnsi="Times New Roman" w:cs="Times New Roman"/>
          <w:sz w:val="28"/>
          <w:szCs w:val="28"/>
        </w:rPr>
        <w:t>Постоянно действующая рабочая группа по профилактике терроризма, минимизации и (или) ликвидации последствий его проявлений на территории поселения Вороновское (</w:t>
      </w:r>
      <w:r w:rsidR="00EE382A" w:rsidRPr="00D97E1F">
        <w:rPr>
          <w:rFonts w:ascii="Times New Roman" w:hAnsi="Times New Roman" w:cs="Times New Roman"/>
          <w:b/>
          <w:sz w:val="28"/>
          <w:szCs w:val="28"/>
        </w:rPr>
        <w:t>далее ПДРГ</w:t>
      </w:r>
      <w:r w:rsidR="00EE382A" w:rsidRPr="00D97E1F">
        <w:rPr>
          <w:rFonts w:ascii="Times New Roman" w:hAnsi="Times New Roman" w:cs="Times New Roman"/>
          <w:sz w:val="28"/>
          <w:szCs w:val="28"/>
        </w:rPr>
        <w:t>) является органом, обеспечивающим взаимодействие органов государственной власти по профилактике терроризма, минимизации и ликвидации последствий его проявлений на территории поселения Вороновское.</w:t>
      </w:r>
    </w:p>
    <w:p w:rsidR="00EE382A" w:rsidRPr="00D97E1F" w:rsidRDefault="00D97E1F" w:rsidP="00E61D33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382A" w:rsidRPr="00D97E1F">
        <w:rPr>
          <w:rFonts w:ascii="Times New Roman" w:hAnsi="Times New Roman" w:cs="Times New Roman"/>
          <w:sz w:val="28"/>
          <w:szCs w:val="28"/>
        </w:rPr>
        <w:t>В своей деятельности ПДРГ руководствуется К</w:t>
      </w:r>
      <w:r w:rsidR="00E61D33">
        <w:rPr>
          <w:rFonts w:ascii="Times New Roman" w:hAnsi="Times New Roman" w:cs="Times New Roman"/>
          <w:sz w:val="28"/>
          <w:szCs w:val="28"/>
        </w:rPr>
        <w:t>онституцией РФ</w:t>
      </w:r>
      <w:r w:rsidR="00EE382A" w:rsidRPr="00D97E1F">
        <w:rPr>
          <w:rFonts w:ascii="Times New Roman" w:hAnsi="Times New Roman" w:cs="Times New Roman"/>
          <w:sz w:val="28"/>
          <w:szCs w:val="28"/>
        </w:rPr>
        <w:t>, федеральными законами, указами и распоряжениями</w:t>
      </w:r>
      <w:r w:rsidR="00E61D33">
        <w:rPr>
          <w:rFonts w:ascii="Times New Roman" w:hAnsi="Times New Roman" w:cs="Times New Roman"/>
          <w:sz w:val="28"/>
          <w:szCs w:val="28"/>
        </w:rPr>
        <w:t xml:space="preserve"> Президента РФ</w:t>
      </w:r>
      <w:r w:rsidR="00EE382A" w:rsidRPr="00D97E1F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Правительства </w:t>
      </w:r>
      <w:r w:rsidR="00E61D33">
        <w:rPr>
          <w:rFonts w:ascii="Times New Roman" w:hAnsi="Times New Roman" w:cs="Times New Roman"/>
          <w:sz w:val="28"/>
          <w:szCs w:val="28"/>
        </w:rPr>
        <w:t>РФ</w:t>
      </w:r>
      <w:r w:rsidR="00EE382A" w:rsidRPr="00D97E1F">
        <w:rPr>
          <w:rFonts w:ascii="Times New Roman" w:hAnsi="Times New Roman" w:cs="Times New Roman"/>
          <w:sz w:val="28"/>
          <w:szCs w:val="28"/>
        </w:rPr>
        <w:t>, иными нормативными право</w:t>
      </w:r>
      <w:r w:rsidR="00E61D33">
        <w:rPr>
          <w:rFonts w:ascii="Times New Roman" w:hAnsi="Times New Roman" w:cs="Times New Roman"/>
          <w:sz w:val="28"/>
          <w:szCs w:val="28"/>
        </w:rPr>
        <w:t>выми актами РФ</w:t>
      </w:r>
      <w:r w:rsidR="00EE382A" w:rsidRPr="00D97E1F">
        <w:rPr>
          <w:rFonts w:ascii="Times New Roman" w:hAnsi="Times New Roman" w:cs="Times New Roman"/>
          <w:sz w:val="28"/>
          <w:szCs w:val="28"/>
        </w:rPr>
        <w:t xml:space="preserve">, законами и иными нормативными правовыми актами города Москвы, решениями Национального антитеррористического комитета, </w:t>
      </w:r>
      <w:r w:rsidR="00E61D33">
        <w:rPr>
          <w:rFonts w:ascii="Times New Roman" w:hAnsi="Times New Roman" w:cs="Times New Roman"/>
          <w:sz w:val="28"/>
          <w:szCs w:val="28"/>
        </w:rPr>
        <w:t>решениями а</w:t>
      </w:r>
      <w:r w:rsidR="00EE382A" w:rsidRPr="00D97E1F">
        <w:rPr>
          <w:rFonts w:ascii="Times New Roman" w:hAnsi="Times New Roman" w:cs="Times New Roman"/>
          <w:sz w:val="28"/>
          <w:szCs w:val="28"/>
        </w:rPr>
        <w:t>нтитеррористической комиссии го</w:t>
      </w:r>
      <w:r w:rsidR="00E61D33">
        <w:rPr>
          <w:rFonts w:ascii="Times New Roman" w:hAnsi="Times New Roman" w:cs="Times New Roman"/>
          <w:sz w:val="28"/>
          <w:szCs w:val="28"/>
        </w:rPr>
        <w:t>рода Москвы, а также настоящим п</w:t>
      </w:r>
      <w:r w:rsidR="00EE382A" w:rsidRPr="00D97E1F">
        <w:rPr>
          <w:rFonts w:ascii="Times New Roman" w:hAnsi="Times New Roman" w:cs="Times New Roman"/>
          <w:sz w:val="28"/>
          <w:szCs w:val="28"/>
        </w:rPr>
        <w:t>оложением.</w:t>
      </w:r>
    </w:p>
    <w:p w:rsidR="00EE382A" w:rsidRPr="00E61D33" w:rsidRDefault="00E61D33" w:rsidP="00E61D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E382A" w:rsidRPr="00E61D33">
        <w:rPr>
          <w:rFonts w:ascii="Times New Roman" w:hAnsi="Times New Roman" w:cs="Times New Roman"/>
          <w:sz w:val="28"/>
          <w:szCs w:val="28"/>
        </w:rPr>
        <w:t>Руководителем ПДРГ</w:t>
      </w:r>
      <w:r>
        <w:rPr>
          <w:rFonts w:ascii="Times New Roman" w:hAnsi="Times New Roman" w:cs="Times New Roman"/>
          <w:sz w:val="28"/>
          <w:szCs w:val="28"/>
        </w:rPr>
        <w:t xml:space="preserve"> является г</w:t>
      </w:r>
      <w:r w:rsidR="00EE382A" w:rsidRPr="00E61D33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382A" w:rsidRPr="00E61D33">
        <w:rPr>
          <w:rFonts w:ascii="Times New Roman" w:hAnsi="Times New Roman" w:cs="Times New Roman"/>
          <w:sz w:val="28"/>
          <w:szCs w:val="28"/>
        </w:rPr>
        <w:t xml:space="preserve">дминистрации поселения Вороновское. Состав ПДРГ утверждается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E382A" w:rsidRPr="00E61D33">
        <w:rPr>
          <w:rFonts w:ascii="Times New Roman" w:hAnsi="Times New Roman" w:cs="Times New Roman"/>
          <w:sz w:val="28"/>
          <w:szCs w:val="28"/>
        </w:rPr>
        <w:t xml:space="preserve">аспоряжением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382A" w:rsidRPr="00E61D33">
        <w:rPr>
          <w:rFonts w:ascii="Times New Roman" w:hAnsi="Times New Roman" w:cs="Times New Roman"/>
          <w:sz w:val="28"/>
          <w:szCs w:val="28"/>
        </w:rPr>
        <w:t>дминистрации поселения Вороновское.</w:t>
      </w:r>
    </w:p>
    <w:p w:rsidR="00EE382A" w:rsidRPr="00E61D33" w:rsidRDefault="00E61D33" w:rsidP="00E61D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382A" w:rsidRPr="00E61D33">
        <w:rPr>
          <w:rFonts w:ascii="Times New Roman" w:hAnsi="Times New Roman" w:cs="Times New Roman"/>
          <w:sz w:val="28"/>
          <w:szCs w:val="28"/>
        </w:rPr>
        <w:t>ПДРГ осуществляет свою де</w:t>
      </w:r>
      <w:r>
        <w:rPr>
          <w:rFonts w:ascii="Times New Roman" w:hAnsi="Times New Roman" w:cs="Times New Roman"/>
          <w:sz w:val="28"/>
          <w:szCs w:val="28"/>
        </w:rPr>
        <w:t>ятельность во взаимодействии с а</w:t>
      </w:r>
      <w:r w:rsidR="00EE382A" w:rsidRPr="00E61D33">
        <w:rPr>
          <w:rFonts w:ascii="Times New Roman" w:hAnsi="Times New Roman" w:cs="Times New Roman"/>
          <w:sz w:val="28"/>
          <w:szCs w:val="28"/>
        </w:rPr>
        <w:t>нтитеррористической комиссией города Москвы, структурными подразделениями территориальных органов федеральных органов исполнительной власти, территориальными органами исполнительной власти округа, органами местного самоуправления, организациями и общественными объединениями.</w:t>
      </w:r>
    </w:p>
    <w:p w:rsidR="00EE382A" w:rsidRPr="00E61D33" w:rsidRDefault="00E61D33" w:rsidP="00E61D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382A" w:rsidRPr="00E61D33">
        <w:rPr>
          <w:rFonts w:ascii="Times New Roman" w:hAnsi="Times New Roman" w:cs="Times New Roman"/>
          <w:sz w:val="28"/>
          <w:szCs w:val="28"/>
        </w:rPr>
        <w:t>Основными задачами ПДРГ являются:</w:t>
      </w:r>
    </w:p>
    <w:p w:rsidR="00EE382A" w:rsidRPr="00E61D33" w:rsidRDefault="00E61D33" w:rsidP="00E61D33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EE382A" w:rsidRPr="00E61D33">
        <w:rPr>
          <w:rFonts w:ascii="Times New Roman" w:hAnsi="Times New Roman" w:cs="Times New Roman"/>
          <w:sz w:val="28"/>
          <w:szCs w:val="28"/>
        </w:rPr>
        <w:t xml:space="preserve">Участие в выработке основ муниципальной политики </w:t>
      </w:r>
      <w:r>
        <w:rPr>
          <w:rFonts w:ascii="Times New Roman" w:hAnsi="Times New Roman" w:cs="Times New Roman"/>
          <w:sz w:val="28"/>
          <w:szCs w:val="28"/>
        </w:rPr>
        <w:t>в области борьбы с терроризмом на территории</w:t>
      </w:r>
      <w:r w:rsidR="00EE382A" w:rsidRPr="00E61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EE382A" w:rsidRPr="00E61D33">
        <w:rPr>
          <w:rFonts w:ascii="Times New Roman" w:hAnsi="Times New Roman" w:cs="Times New Roman"/>
          <w:sz w:val="28"/>
          <w:szCs w:val="28"/>
        </w:rPr>
        <w:t xml:space="preserve"> Вороновское, а также минимизации и ликвидации последствий его пр</w:t>
      </w:r>
      <w:r>
        <w:rPr>
          <w:rFonts w:ascii="Times New Roman" w:hAnsi="Times New Roman" w:cs="Times New Roman"/>
          <w:sz w:val="28"/>
          <w:szCs w:val="28"/>
        </w:rPr>
        <w:t>оявлений</w:t>
      </w:r>
      <w:r w:rsidR="00EE382A" w:rsidRPr="00E61D33">
        <w:rPr>
          <w:rFonts w:ascii="Times New Roman" w:hAnsi="Times New Roman" w:cs="Times New Roman"/>
          <w:sz w:val="28"/>
          <w:szCs w:val="28"/>
        </w:rPr>
        <w:t>;</w:t>
      </w:r>
    </w:p>
    <w:p w:rsidR="00EE382A" w:rsidRPr="00E61D33" w:rsidRDefault="00E61D33" w:rsidP="00E61D33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У</w:t>
      </w:r>
      <w:r w:rsidR="00EE382A" w:rsidRPr="00E61D33">
        <w:rPr>
          <w:rFonts w:ascii="Times New Roman" w:hAnsi="Times New Roman" w:cs="Times New Roman"/>
          <w:sz w:val="28"/>
          <w:szCs w:val="28"/>
        </w:rPr>
        <w:t xml:space="preserve">частие в реализации государственной политики в области противодействия терроризму, а </w:t>
      </w:r>
      <w:r>
        <w:rPr>
          <w:rFonts w:ascii="Times New Roman" w:hAnsi="Times New Roman" w:cs="Times New Roman"/>
          <w:sz w:val="28"/>
          <w:szCs w:val="28"/>
        </w:rPr>
        <w:t>также подготовка предложений в а</w:t>
      </w:r>
      <w:r w:rsidR="00EE382A" w:rsidRPr="00E61D33">
        <w:rPr>
          <w:rFonts w:ascii="Times New Roman" w:hAnsi="Times New Roman" w:cs="Times New Roman"/>
          <w:sz w:val="28"/>
          <w:szCs w:val="28"/>
        </w:rPr>
        <w:t>нтитеррористическую комиссию города Москвы по совершенствованию законодательства в этой области;</w:t>
      </w:r>
    </w:p>
    <w:p w:rsidR="00EE382A" w:rsidRPr="00E61D33" w:rsidRDefault="001A6980" w:rsidP="00432A5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</w:t>
      </w:r>
      <w:r w:rsidR="00EE382A" w:rsidRPr="00E61D33">
        <w:rPr>
          <w:rFonts w:ascii="Times New Roman" w:hAnsi="Times New Roman" w:cs="Times New Roman"/>
          <w:sz w:val="28"/>
          <w:szCs w:val="28"/>
        </w:rPr>
        <w:t>ониторинг политических, социально-экономических и иных процессов, оказывающих влияние на ситуацию в области противодействия терроризму на территории поселения;</w:t>
      </w:r>
    </w:p>
    <w:p w:rsidR="00EE382A" w:rsidRPr="00E61D33" w:rsidRDefault="00432A51" w:rsidP="00432A5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Р</w:t>
      </w:r>
      <w:r w:rsidR="00EE382A" w:rsidRPr="00E61D33">
        <w:rPr>
          <w:rFonts w:ascii="Times New Roman" w:hAnsi="Times New Roman" w:cs="Times New Roman"/>
          <w:sz w:val="28"/>
          <w:szCs w:val="28"/>
        </w:rPr>
        <w:t xml:space="preserve">азработка мер по профилактике терроризма, устранению причин и условий, способствующих его проявлению, обеспечению защищенности объектов возможных террористических посягательств, а также по минимизации </w:t>
      </w:r>
      <w:r w:rsidR="00EE382A" w:rsidRPr="00E61D33">
        <w:rPr>
          <w:rFonts w:ascii="Times New Roman" w:hAnsi="Times New Roman" w:cs="Times New Roman"/>
          <w:sz w:val="28"/>
          <w:szCs w:val="28"/>
        </w:rPr>
        <w:lastRenderedPageBreak/>
        <w:t>и ликвидации последствий террористических актов на территории поселения, осуществление контроля за реализацией этих мер;</w:t>
      </w:r>
    </w:p>
    <w:p w:rsidR="00EE382A" w:rsidRPr="00E61D33" w:rsidRDefault="00432A51" w:rsidP="00432A5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А</w:t>
      </w:r>
      <w:r w:rsidR="00EE382A" w:rsidRPr="00E61D33">
        <w:rPr>
          <w:rFonts w:ascii="Times New Roman" w:hAnsi="Times New Roman" w:cs="Times New Roman"/>
          <w:sz w:val="28"/>
          <w:szCs w:val="28"/>
        </w:rPr>
        <w:t>нализ эффективности работы территориальных органов исполнительной власти округа, органов местного самоуправления по профилактике терроризма, а также минимизации и ликвидации последствий его проявлений, подготовка и принятие решений по совершенствованию этой работы;</w:t>
      </w:r>
    </w:p>
    <w:p w:rsidR="00EE382A" w:rsidRPr="00E61D33" w:rsidRDefault="00432A51" w:rsidP="00432A5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</w:t>
      </w:r>
      <w:r w:rsidR="00EE382A" w:rsidRPr="00E61D33">
        <w:rPr>
          <w:rFonts w:ascii="Times New Roman" w:hAnsi="Times New Roman" w:cs="Times New Roman"/>
          <w:sz w:val="28"/>
          <w:szCs w:val="28"/>
        </w:rPr>
        <w:t>рганизация взаимодействия органов исполнительной власти и органов местного самоуправления с общественными объединениями и организациями в области противодействия терроризму;</w:t>
      </w:r>
    </w:p>
    <w:p w:rsidR="00EE382A" w:rsidRPr="00E61D33" w:rsidRDefault="00432A51" w:rsidP="00432A5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</w:t>
      </w:r>
      <w:r w:rsidR="00EE382A" w:rsidRPr="00E61D33">
        <w:rPr>
          <w:rFonts w:ascii="Times New Roman" w:hAnsi="Times New Roman" w:cs="Times New Roman"/>
          <w:sz w:val="28"/>
          <w:szCs w:val="28"/>
        </w:rPr>
        <w:t>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</w:t>
      </w:r>
    </w:p>
    <w:p w:rsidR="00EE382A" w:rsidRPr="00E61D33" w:rsidRDefault="00432A51" w:rsidP="00432A5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Контроль за выполнением решений а</w:t>
      </w:r>
      <w:r w:rsidR="00EE382A" w:rsidRPr="00E61D33">
        <w:rPr>
          <w:rFonts w:ascii="Times New Roman" w:hAnsi="Times New Roman" w:cs="Times New Roman"/>
          <w:sz w:val="28"/>
          <w:szCs w:val="28"/>
        </w:rPr>
        <w:t>нтитеррористической комиссии города Москвы на территории поселения</w:t>
      </w:r>
      <w:r>
        <w:rPr>
          <w:rFonts w:ascii="Times New Roman" w:hAnsi="Times New Roman" w:cs="Times New Roman"/>
          <w:sz w:val="28"/>
          <w:szCs w:val="28"/>
        </w:rPr>
        <w:t xml:space="preserve"> Вороновское</w:t>
      </w:r>
      <w:r w:rsidR="00EE382A" w:rsidRPr="00E61D33">
        <w:rPr>
          <w:rFonts w:ascii="Times New Roman" w:hAnsi="Times New Roman" w:cs="Times New Roman"/>
          <w:sz w:val="28"/>
          <w:szCs w:val="28"/>
        </w:rPr>
        <w:t>;</w:t>
      </w:r>
    </w:p>
    <w:p w:rsidR="00EE382A" w:rsidRPr="00E61D33" w:rsidRDefault="00432A51" w:rsidP="00432A5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О</w:t>
      </w:r>
      <w:r w:rsidR="00EE382A" w:rsidRPr="00E61D33">
        <w:rPr>
          <w:rFonts w:ascii="Times New Roman" w:hAnsi="Times New Roman" w:cs="Times New Roman"/>
          <w:sz w:val="28"/>
          <w:szCs w:val="28"/>
        </w:rPr>
        <w:t>рганизация и проведение проверок организаций по выполнению требований по обеспечению антитеррористической безопасности на подведомственной территории;</w:t>
      </w:r>
    </w:p>
    <w:p w:rsidR="00EE382A" w:rsidRPr="00E61D33" w:rsidRDefault="00432A51" w:rsidP="00432A5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П</w:t>
      </w:r>
      <w:r w:rsidR="00EE382A" w:rsidRPr="00E61D33">
        <w:rPr>
          <w:rFonts w:ascii="Times New Roman" w:hAnsi="Times New Roman" w:cs="Times New Roman"/>
          <w:sz w:val="28"/>
          <w:szCs w:val="28"/>
        </w:rPr>
        <w:t xml:space="preserve">одготовка предложений </w:t>
      </w:r>
      <w:r>
        <w:rPr>
          <w:rFonts w:ascii="Times New Roman" w:hAnsi="Times New Roman" w:cs="Times New Roman"/>
          <w:sz w:val="28"/>
          <w:szCs w:val="28"/>
        </w:rPr>
        <w:t>для рассмотрения на заседаниях а</w:t>
      </w:r>
      <w:r w:rsidR="00EE382A" w:rsidRPr="00E61D33">
        <w:rPr>
          <w:rFonts w:ascii="Times New Roman" w:hAnsi="Times New Roman" w:cs="Times New Roman"/>
          <w:sz w:val="28"/>
          <w:szCs w:val="28"/>
        </w:rPr>
        <w:t>нтитеррористической комиссии города Москвы, вопросов предупреждения террористических угроз и уменьшения ущерба от возможных террористических актов;</w:t>
      </w:r>
    </w:p>
    <w:p w:rsidR="00EE382A" w:rsidRPr="00E61D33" w:rsidRDefault="00432A51" w:rsidP="00432A5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П</w:t>
      </w:r>
      <w:r w:rsidR="00EE382A" w:rsidRPr="00E61D33">
        <w:rPr>
          <w:rFonts w:ascii="Times New Roman" w:hAnsi="Times New Roman" w:cs="Times New Roman"/>
          <w:sz w:val="28"/>
          <w:szCs w:val="28"/>
        </w:rPr>
        <w:t>роведение информационных (разъяснение сущности терроризма и его общественной опасности, формирование стойкого непринятия обществом идеологии насилия, а также привлечение граждан к участию в противодействии терроризму), культурно-образовательных (пропаганда социально значимых ценностей и создание условий для мирного межнационального и межконфессионального диалога) мер по предупреждению (профилактике) терроризма;</w:t>
      </w:r>
    </w:p>
    <w:p w:rsidR="00EE382A" w:rsidRPr="00E61D33" w:rsidRDefault="00432A51" w:rsidP="00432A5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Р</w:t>
      </w:r>
      <w:r w:rsidR="00EE382A" w:rsidRPr="00E61D33">
        <w:rPr>
          <w:rFonts w:ascii="Times New Roman" w:hAnsi="Times New Roman" w:cs="Times New Roman"/>
          <w:sz w:val="28"/>
          <w:szCs w:val="28"/>
        </w:rPr>
        <w:t>ешение иных задач, предусмотренных законо</w:t>
      </w:r>
      <w:r>
        <w:rPr>
          <w:rFonts w:ascii="Times New Roman" w:hAnsi="Times New Roman" w:cs="Times New Roman"/>
          <w:sz w:val="28"/>
          <w:szCs w:val="28"/>
        </w:rPr>
        <w:t>дательством РФ</w:t>
      </w:r>
      <w:r w:rsidR="00EE382A" w:rsidRPr="00E61D33">
        <w:rPr>
          <w:rFonts w:ascii="Times New Roman" w:hAnsi="Times New Roman" w:cs="Times New Roman"/>
          <w:sz w:val="28"/>
          <w:szCs w:val="28"/>
        </w:rPr>
        <w:t>, иными нормативными правовыми актами по противодействию терроризму.</w:t>
      </w:r>
    </w:p>
    <w:p w:rsidR="00EE382A" w:rsidRPr="00432A51" w:rsidRDefault="00EE382A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A51">
        <w:rPr>
          <w:rFonts w:ascii="Times New Roman" w:hAnsi="Times New Roman" w:cs="Times New Roman"/>
          <w:sz w:val="28"/>
          <w:szCs w:val="28"/>
        </w:rPr>
        <w:t>6.</w:t>
      </w:r>
      <w:r w:rsidR="00432A51">
        <w:rPr>
          <w:rFonts w:ascii="Times New Roman" w:hAnsi="Times New Roman" w:cs="Times New Roman"/>
          <w:sz w:val="28"/>
          <w:szCs w:val="28"/>
        </w:rPr>
        <w:t xml:space="preserve"> </w:t>
      </w:r>
      <w:r w:rsidRPr="00432A51">
        <w:rPr>
          <w:rFonts w:ascii="Times New Roman" w:hAnsi="Times New Roman" w:cs="Times New Roman"/>
          <w:sz w:val="28"/>
          <w:szCs w:val="28"/>
        </w:rPr>
        <w:t>Права и обязанности ПДРГ</w:t>
      </w:r>
      <w:r w:rsidR="00432A51">
        <w:rPr>
          <w:rFonts w:ascii="Times New Roman" w:hAnsi="Times New Roman" w:cs="Times New Roman"/>
          <w:sz w:val="28"/>
          <w:szCs w:val="28"/>
        </w:rPr>
        <w:t>:</w:t>
      </w:r>
    </w:p>
    <w:p w:rsidR="00EE382A" w:rsidRPr="00432A51" w:rsidRDefault="00432A51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EE382A" w:rsidRPr="00432A51">
        <w:rPr>
          <w:rFonts w:ascii="Times New Roman" w:hAnsi="Times New Roman" w:cs="Times New Roman"/>
          <w:sz w:val="28"/>
          <w:szCs w:val="28"/>
        </w:rPr>
        <w:t>Для осуществления своих задач ПДРГ имеет право:</w:t>
      </w:r>
    </w:p>
    <w:p w:rsidR="00EE382A" w:rsidRPr="00432A51" w:rsidRDefault="00432A51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П</w:t>
      </w:r>
      <w:r w:rsidR="00EE382A" w:rsidRPr="00432A51">
        <w:rPr>
          <w:rFonts w:ascii="Times New Roman" w:hAnsi="Times New Roman" w:cs="Times New Roman"/>
          <w:sz w:val="28"/>
          <w:szCs w:val="28"/>
        </w:rPr>
        <w:t>ринимать в пределах своей компетенции решения, необходимые для организации, координации и совершенствования взаимодействия органов, осуществляющих борьбу с терроризмом по профилактике терроризма, минимизации и ликвидации последствий его проявлений, а также осуществлять контроль за их исполнением;</w:t>
      </w:r>
    </w:p>
    <w:p w:rsidR="00EE382A" w:rsidRPr="00432A51" w:rsidRDefault="00432A51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З</w:t>
      </w:r>
      <w:r w:rsidR="00EE382A" w:rsidRPr="00432A51">
        <w:rPr>
          <w:rFonts w:ascii="Times New Roman" w:hAnsi="Times New Roman" w:cs="Times New Roman"/>
          <w:sz w:val="28"/>
          <w:szCs w:val="28"/>
        </w:rPr>
        <w:t>апрашивать и получать необходимые материалы и информацию от структурных подразделений территориальных органов федеральных органов исполнительной власти, территориальных органов исполнительной власти округа и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EE382A" w:rsidRPr="00432A51" w:rsidRDefault="00F71EFB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6.1.3</w:t>
      </w:r>
      <w:r w:rsidR="00432A51">
        <w:rPr>
          <w:rFonts w:ascii="Times New Roman" w:hAnsi="Times New Roman" w:cs="Times New Roman"/>
          <w:sz w:val="28"/>
          <w:szCs w:val="28"/>
        </w:rPr>
        <w:t>.</w:t>
      </w:r>
      <w:r w:rsidR="00EE382A" w:rsidRPr="00432A51">
        <w:rPr>
          <w:rFonts w:ascii="Times New Roman" w:hAnsi="Times New Roman" w:cs="Times New Roman"/>
          <w:sz w:val="28"/>
          <w:szCs w:val="28"/>
        </w:rPr>
        <w:t xml:space="preserve"> </w:t>
      </w:r>
      <w:r w:rsidR="00432A51">
        <w:rPr>
          <w:rFonts w:ascii="Times New Roman" w:hAnsi="Times New Roman" w:cs="Times New Roman"/>
          <w:sz w:val="28"/>
          <w:szCs w:val="28"/>
        </w:rPr>
        <w:t>П</w:t>
      </w:r>
      <w:r w:rsidR="00EE382A" w:rsidRPr="00432A51">
        <w:rPr>
          <w:rFonts w:ascii="Times New Roman" w:hAnsi="Times New Roman" w:cs="Times New Roman"/>
          <w:sz w:val="28"/>
          <w:szCs w:val="28"/>
        </w:rPr>
        <w:t>ривлекать для участия в работе ПДРГ должностных лиц и специалистов органов местного самоуправления поселения Вороновское, а также представителей организаций и общественных объединений (с их согласия);</w:t>
      </w:r>
    </w:p>
    <w:p w:rsidR="00EE382A" w:rsidRPr="00432A51" w:rsidRDefault="00F71EFB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6.1.4</w:t>
      </w:r>
      <w:r w:rsidR="00432A51">
        <w:rPr>
          <w:rFonts w:ascii="Times New Roman" w:hAnsi="Times New Roman" w:cs="Times New Roman"/>
          <w:sz w:val="28"/>
          <w:szCs w:val="28"/>
        </w:rPr>
        <w:t>. В</w:t>
      </w:r>
      <w:r w:rsidR="00EE382A" w:rsidRPr="00432A51">
        <w:rPr>
          <w:rFonts w:ascii="Times New Roman" w:hAnsi="Times New Roman" w:cs="Times New Roman"/>
          <w:sz w:val="28"/>
          <w:szCs w:val="28"/>
        </w:rPr>
        <w:t>носить в установленном порядке предложения по вопросам, требующим решения Мэра Москвы и Правительства Москвы, Национального антитеррористического комитета, Антитеррористической комиссии города Москвы.</w:t>
      </w:r>
    </w:p>
    <w:p w:rsidR="00EE382A" w:rsidRPr="00432A51" w:rsidRDefault="00432A51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="00EE382A" w:rsidRPr="00432A51">
        <w:rPr>
          <w:rFonts w:ascii="Times New Roman" w:hAnsi="Times New Roman" w:cs="Times New Roman"/>
          <w:sz w:val="28"/>
          <w:szCs w:val="28"/>
        </w:rPr>
        <w:t>Обязанности ПДРГ:</w:t>
      </w:r>
    </w:p>
    <w:p w:rsidR="00EE382A" w:rsidRPr="00432A51" w:rsidRDefault="00432A51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</w:t>
      </w:r>
      <w:r w:rsidR="00EE382A" w:rsidRPr="00432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E382A" w:rsidRPr="00432A51">
        <w:rPr>
          <w:rFonts w:ascii="Times New Roman" w:hAnsi="Times New Roman" w:cs="Times New Roman"/>
          <w:sz w:val="28"/>
          <w:szCs w:val="28"/>
        </w:rPr>
        <w:t>существлять свою деятельность на плановой основе в соответствии с регламентом;</w:t>
      </w:r>
    </w:p>
    <w:p w:rsidR="00EE382A" w:rsidRPr="00432A51" w:rsidRDefault="00432A51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 П</w:t>
      </w:r>
      <w:r w:rsidR="00EE382A" w:rsidRPr="00432A51">
        <w:rPr>
          <w:rFonts w:ascii="Times New Roman" w:hAnsi="Times New Roman" w:cs="Times New Roman"/>
          <w:sz w:val="28"/>
          <w:szCs w:val="28"/>
        </w:rPr>
        <w:t>ринимать незамедлительные меры к устранению выявленных недостатков в организации ра</w:t>
      </w:r>
      <w:r>
        <w:rPr>
          <w:rFonts w:ascii="Times New Roman" w:hAnsi="Times New Roman" w:cs="Times New Roman"/>
          <w:sz w:val="28"/>
          <w:szCs w:val="28"/>
        </w:rPr>
        <w:t xml:space="preserve">боты по выполнению </w:t>
      </w:r>
      <w:r w:rsidR="00EE382A" w:rsidRPr="00432A51">
        <w:rPr>
          <w:rFonts w:ascii="Times New Roman" w:hAnsi="Times New Roman" w:cs="Times New Roman"/>
          <w:sz w:val="28"/>
          <w:szCs w:val="28"/>
        </w:rPr>
        <w:t>мероприятий по противодействию терроризму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382A" w:rsidRPr="00432A51" w:rsidRDefault="00EE382A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A51">
        <w:rPr>
          <w:rFonts w:ascii="Times New Roman" w:hAnsi="Times New Roman" w:cs="Times New Roman"/>
          <w:sz w:val="28"/>
          <w:szCs w:val="28"/>
        </w:rPr>
        <w:t>7. Заседания ПДРГ проводятся не реже одного раза в квартал. В случае необходимости по решению председателя ПДРГ, могут проводится внеочередные заседания.</w:t>
      </w:r>
    </w:p>
    <w:p w:rsidR="00EE382A" w:rsidRPr="00432A51" w:rsidRDefault="00EE382A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A51">
        <w:rPr>
          <w:rFonts w:ascii="Times New Roman" w:hAnsi="Times New Roman" w:cs="Times New Roman"/>
          <w:sz w:val="28"/>
          <w:szCs w:val="28"/>
        </w:rPr>
        <w:t>8. Присутствие членов ПДРГ на ее заседаниях обязательно. В случае невозможности присутствия члена ПДРГ на заседание лицо, исполняющее его обязанности, после согласования с председателем ПДРГ может присутствовать на заседании с правом совещательного голоса.</w:t>
      </w:r>
    </w:p>
    <w:p w:rsidR="00EE382A" w:rsidRPr="00432A51" w:rsidRDefault="00EE382A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A51">
        <w:rPr>
          <w:rFonts w:ascii="Times New Roman" w:hAnsi="Times New Roman" w:cs="Times New Roman"/>
          <w:sz w:val="28"/>
          <w:szCs w:val="28"/>
        </w:rPr>
        <w:t>9. Заседание ПДРГ считается правомочным, если на нем присутствует более половины ее членов.</w:t>
      </w:r>
    </w:p>
    <w:p w:rsidR="00EE382A" w:rsidRPr="00432A51" w:rsidRDefault="00432A51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E382A" w:rsidRPr="00432A51">
        <w:rPr>
          <w:rFonts w:ascii="Times New Roman" w:hAnsi="Times New Roman" w:cs="Times New Roman"/>
          <w:sz w:val="28"/>
          <w:szCs w:val="28"/>
        </w:rPr>
        <w:t>Члены ПДРГ обладают равными правами при обсуждении рассматриваемых на заседании вопросов.</w:t>
      </w:r>
    </w:p>
    <w:p w:rsidR="00EE382A" w:rsidRPr="00432A51" w:rsidRDefault="00432A51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E382A" w:rsidRPr="00432A51">
        <w:rPr>
          <w:rFonts w:ascii="Times New Roman" w:hAnsi="Times New Roman" w:cs="Times New Roman"/>
          <w:sz w:val="28"/>
          <w:szCs w:val="28"/>
        </w:rPr>
        <w:t>В зависимости от вопросов, рассматриваемых на заседании ПДРГ, к участию в них могут привлекаться иные лица.</w:t>
      </w:r>
    </w:p>
    <w:p w:rsidR="00EE382A" w:rsidRPr="00432A51" w:rsidRDefault="00EE382A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A51">
        <w:rPr>
          <w:rFonts w:ascii="Times New Roman" w:hAnsi="Times New Roman" w:cs="Times New Roman"/>
          <w:sz w:val="28"/>
          <w:szCs w:val="28"/>
        </w:rPr>
        <w:t>12. Решения ПДРГ оформляется протоколом, который утверждается председателем ПДРГ.</w:t>
      </w:r>
    </w:p>
    <w:p w:rsidR="00EE382A" w:rsidRPr="00432A51" w:rsidRDefault="00A21963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EE382A" w:rsidRPr="00432A51">
        <w:rPr>
          <w:rFonts w:ascii="Times New Roman" w:hAnsi="Times New Roman" w:cs="Times New Roman"/>
          <w:sz w:val="28"/>
          <w:szCs w:val="28"/>
        </w:rPr>
        <w:t>Организационное и материально-техническое обеспечение деятельности ПДРГ осуществляется Администра</w:t>
      </w:r>
      <w:r>
        <w:rPr>
          <w:rFonts w:ascii="Times New Roman" w:hAnsi="Times New Roman" w:cs="Times New Roman"/>
          <w:sz w:val="28"/>
          <w:szCs w:val="28"/>
        </w:rPr>
        <w:t>цией поселения Вороновское.</w:t>
      </w:r>
    </w:p>
    <w:p w:rsidR="00EE382A" w:rsidRPr="00432A51" w:rsidRDefault="00EE382A" w:rsidP="00432A5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2A51">
        <w:rPr>
          <w:rFonts w:ascii="Times New Roman" w:hAnsi="Times New Roman" w:cs="Times New Roman"/>
          <w:sz w:val="28"/>
          <w:szCs w:val="28"/>
        </w:rPr>
        <w:t>14. План работы ПДРГ утверждае</w:t>
      </w:r>
      <w:r w:rsidR="00A21963">
        <w:rPr>
          <w:rFonts w:ascii="Times New Roman" w:hAnsi="Times New Roman" w:cs="Times New Roman"/>
          <w:sz w:val="28"/>
          <w:szCs w:val="28"/>
        </w:rPr>
        <w:t>тся ежегодно распоряжением а</w:t>
      </w:r>
      <w:r w:rsidRPr="00432A51">
        <w:rPr>
          <w:rFonts w:ascii="Times New Roman" w:hAnsi="Times New Roman" w:cs="Times New Roman"/>
          <w:sz w:val="28"/>
          <w:szCs w:val="28"/>
        </w:rPr>
        <w:t>дминистрации поселения Вороновское.</w:t>
      </w:r>
    </w:p>
    <w:p w:rsidR="00EE382A" w:rsidRPr="00DA5494" w:rsidRDefault="00EE382A" w:rsidP="00EE382A">
      <w:pPr>
        <w:ind w:left="360"/>
        <w:jc w:val="both"/>
      </w:pPr>
    </w:p>
    <w:p w:rsidR="00EE382A" w:rsidRDefault="00EE382A" w:rsidP="00260EE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E382A" w:rsidSect="00EE38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03EB4"/>
    <w:multiLevelType w:val="hybridMultilevel"/>
    <w:tmpl w:val="5E763A9E"/>
    <w:lvl w:ilvl="0" w:tplc="948AEFC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F5C415A"/>
    <w:multiLevelType w:val="hybridMultilevel"/>
    <w:tmpl w:val="B790C116"/>
    <w:lvl w:ilvl="0" w:tplc="79FC25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DFF4443"/>
    <w:multiLevelType w:val="multilevel"/>
    <w:tmpl w:val="C4D2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587"/>
    <w:rsid w:val="000312CA"/>
    <w:rsid w:val="000B246D"/>
    <w:rsid w:val="000E02F7"/>
    <w:rsid w:val="00182878"/>
    <w:rsid w:val="001A6980"/>
    <w:rsid w:val="001C3B06"/>
    <w:rsid w:val="00260EE0"/>
    <w:rsid w:val="003911E6"/>
    <w:rsid w:val="0043067F"/>
    <w:rsid w:val="00432A51"/>
    <w:rsid w:val="004B5976"/>
    <w:rsid w:val="005E5D2D"/>
    <w:rsid w:val="00671675"/>
    <w:rsid w:val="007F6587"/>
    <w:rsid w:val="00866739"/>
    <w:rsid w:val="008E5F73"/>
    <w:rsid w:val="00A21963"/>
    <w:rsid w:val="00B150C3"/>
    <w:rsid w:val="00B95D1F"/>
    <w:rsid w:val="00C86E67"/>
    <w:rsid w:val="00D63F1E"/>
    <w:rsid w:val="00D72E40"/>
    <w:rsid w:val="00D72F4A"/>
    <w:rsid w:val="00D97E1F"/>
    <w:rsid w:val="00DB655C"/>
    <w:rsid w:val="00E61D33"/>
    <w:rsid w:val="00EE382A"/>
    <w:rsid w:val="00F279AD"/>
    <w:rsid w:val="00F3611E"/>
    <w:rsid w:val="00F60C74"/>
    <w:rsid w:val="00F71EFB"/>
    <w:rsid w:val="00F922D9"/>
    <w:rsid w:val="00FB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DE842-F37B-46DD-BF08-001486A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5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7E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1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1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D030-6CCE-4036-ADA0-1E077FEE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4kab</dc:creator>
  <cp:lastModifiedBy>Admin</cp:lastModifiedBy>
  <cp:revision>11</cp:revision>
  <cp:lastPrinted>2020-01-16T06:28:00Z</cp:lastPrinted>
  <dcterms:created xsi:type="dcterms:W3CDTF">2020-01-14T06:14:00Z</dcterms:created>
  <dcterms:modified xsi:type="dcterms:W3CDTF">2020-01-21T11:01:00Z</dcterms:modified>
</cp:coreProperties>
</file>