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39" w:rsidRPr="00A605BA" w:rsidRDefault="00162A39" w:rsidP="00B52622">
      <w:pPr>
        <w:shd w:val="clear" w:color="auto" w:fill="FFFFFF"/>
        <w:spacing w:after="0" w:line="240" w:lineRule="auto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5B5D88AB" wp14:editId="2E50E868">
            <wp:extent cx="52387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A39" w:rsidRPr="00162A39" w:rsidRDefault="00162A39" w:rsidP="00B5262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62A3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162A39" w:rsidRPr="00162A39" w:rsidRDefault="00162A39" w:rsidP="00B5262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62A39">
        <w:rPr>
          <w:rFonts w:ascii="Times New Roman" w:hAnsi="Times New Roman"/>
          <w:b/>
          <w:bCs/>
          <w:sz w:val="36"/>
          <w:szCs w:val="36"/>
        </w:rPr>
        <w:t>ПОСЕЛЕНИЯ ВОРО</w:t>
      </w:r>
      <w:bookmarkStart w:id="0" w:name="_GoBack"/>
      <w:bookmarkEnd w:id="0"/>
      <w:r w:rsidRPr="00162A39">
        <w:rPr>
          <w:rFonts w:ascii="Times New Roman" w:hAnsi="Times New Roman"/>
          <w:b/>
          <w:bCs/>
          <w:sz w:val="36"/>
          <w:szCs w:val="36"/>
        </w:rPr>
        <w:t>НОВСКОЕ В ГОРОДЕ МОСКВЕ</w:t>
      </w:r>
      <w:r w:rsidRPr="00162A39">
        <w:rPr>
          <w:rFonts w:ascii="Times New Roman" w:hAnsi="Times New Roman"/>
          <w:noProof/>
          <w:sz w:val="36"/>
          <w:szCs w:val="36"/>
        </w:rPr>
        <w:t xml:space="preserve"> </w:t>
      </w:r>
    </w:p>
    <w:p w:rsidR="00162A39" w:rsidRPr="00162A39" w:rsidRDefault="00162A39" w:rsidP="00B526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62A3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162A39" w:rsidRPr="00766890" w:rsidRDefault="00162A39" w:rsidP="00B526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A442A"/>
          <w:sz w:val="36"/>
          <w:szCs w:val="36"/>
        </w:rPr>
      </w:pPr>
    </w:p>
    <w:p w:rsidR="00162A39" w:rsidRPr="00766890" w:rsidRDefault="00162A39" w:rsidP="00B52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24 мая 2017 года</w:t>
      </w:r>
      <w:r w:rsidR="00A25286">
        <w:rPr>
          <w:rFonts w:ascii="Times New Roman" w:hAnsi="Times New Roman"/>
          <w:b/>
          <w:sz w:val="24"/>
          <w:szCs w:val="24"/>
        </w:rPr>
        <w:t xml:space="preserve"> </w:t>
      </w:r>
      <w:r w:rsidR="00B52622">
        <w:rPr>
          <w:rFonts w:ascii="Times New Roman" w:hAnsi="Times New Roman"/>
          <w:b/>
          <w:sz w:val="24"/>
          <w:szCs w:val="24"/>
        </w:rPr>
        <w:t>№ 05/02</w:t>
      </w:r>
    </w:p>
    <w:p w:rsidR="00162A39" w:rsidRPr="00B52622" w:rsidRDefault="00162A39" w:rsidP="00B526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62A39" w:rsidRDefault="00162A39" w:rsidP="00B52622">
      <w:pPr>
        <w:pStyle w:val="a3"/>
        <w:rPr>
          <w:rFonts w:ascii="Times New Roman" w:hAnsi="Times New Roman"/>
          <w:b/>
          <w:sz w:val="24"/>
          <w:szCs w:val="24"/>
        </w:rPr>
      </w:pPr>
      <w:r w:rsidRPr="00766890">
        <w:rPr>
          <w:rFonts w:ascii="Times New Roman" w:hAnsi="Times New Roman"/>
          <w:b/>
          <w:sz w:val="24"/>
          <w:szCs w:val="24"/>
        </w:rPr>
        <w:t>Об утверждении Положения</w:t>
      </w:r>
    </w:p>
    <w:p w:rsidR="00162A39" w:rsidRPr="00766890" w:rsidRDefault="00162A39" w:rsidP="00B52622">
      <w:pPr>
        <w:pStyle w:val="a3"/>
        <w:rPr>
          <w:rFonts w:ascii="Times New Roman" w:hAnsi="Times New Roman"/>
          <w:b/>
          <w:sz w:val="24"/>
          <w:szCs w:val="24"/>
        </w:rPr>
      </w:pPr>
      <w:r w:rsidRPr="00766890">
        <w:rPr>
          <w:rFonts w:ascii="Times New Roman" w:hAnsi="Times New Roman"/>
          <w:b/>
          <w:sz w:val="24"/>
          <w:szCs w:val="24"/>
        </w:rPr>
        <w:t>«О дополнительных гарантиях</w:t>
      </w:r>
    </w:p>
    <w:p w:rsidR="00162A39" w:rsidRDefault="00162A39" w:rsidP="00B52622">
      <w:pPr>
        <w:pStyle w:val="a3"/>
        <w:rPr>
          <w:rFonts w:ascii="Times New Roman" w:hAnsi="Times New Roman"/>
          <w:b/>
          <w:sz w:val="24"/>
          <w:szCs w:val="24"/>
        </w:rPr>
      </w:pPr>
      <w:r w:rsidRPr="00766890">
        <w:rPr>
          <w:rFonts w:ascii="Times New Roman" w:hAnsi="Times New Roman"/>
          <w:b/>
          <w:sz w:val="24"/>
          <w:szCs w:val="24"/>
        </w:rPr>
        <w:t>для муниципальных служащих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62A39" w:rsidRPr="00766890" w:rsidRDefault="00162A39" w:rsidP="00B5262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Pr="00766890">
        <w:rPr>
          <w:rFonts w:ascii="Times New Roman" w:hAnsi="Times New Roman"/>
          <w:b/>
          <w:sz w:val="24"/>
          <w:szCs w:val="24"/>
        </w:rPr>
        <w:t>поселения Вороновское»</w:t>
      </w: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764923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>
        <w:rPr>
          <w:rFonts w:ascii="Times New Roman" w:hAnsi="Times New Roman"/>
          <w:sz w:val="24"/>
          <w:szCs w:val="24"/>
        </w:rPr>
        <w:t xml:space="preserve">В соответствии </w:t>
      </w:r>
      <w:r w:rsidR="00C34CEC">
        <w:rPr>
          <w:rFonts w:ascii="Times New Roman" w:hAnsi="Times New Roman"/>
          <w:sz w:val="24"/>
          <w:szCs w:val="24"/>
        </w:rPr>
        <w:t xml:space="preserve">с </w:t>
      </w:r>
      <w:r w:rsidR="00162A39" w:rsidRPr="00E0711D">
        <w:rPr>
          <w:rFonts w:ascii="Times New Roman" w:hAnsi="Times New Roman"/>
          <w:sz w:val="24"/>
          <w:szCs w:val="24"/>
        </w:rPr>
        <w:t>Федеральным законом от 2 марта 2007 года № 25-ФЗ «О муниципальной службе в Российской Федерации», Трудовым</w:t>
      </w:r>
      <w:r>
        <w:rPr>
          <w:rFonts w:ascii="Times New Roman" w:hAnsi="Times New Roman"/>
          <w:sz w:val="24"/>
          <w:szCs w:val="24"/>
        </w:rPr>
        <w:t xml:space="preserve"> кодексом Российской Федерации,</w:t>
      </w:r>
      <w:r w:rsidR="00162A39">
        <w:rPr>
          <w:rFonts w:ascii="Times New Roman" w:hAnsi="Times New Roman"/>
          <w:sz w:val="24"/>
          <w:szCs w:val="24"/>
        </w:rPr>
        <w:t xml:space="preserve"> Законом</w:t>
      </w:r>
      <w:r>
        <w:rPr>
          <w:rFonts w:ascii="Times New Roman" w:hAnsi="Times New Roman"/>
          <w:sz w:val="24"/>
          <w:szCs w:val="24"/>
        </w:rPr>
        <w:t xml:space="preserve"> города Москвы от 22 октября </w:t>
      </w:r>
      <w:r w:rsidR="00162A39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 xml:space="preserve"> </w:t>
      </w:r>
      <w:r w:rsidR="00162A3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 № 50 «</w:t>
      </w:r>
      <w:r w:rsidR="00162A39">
        <w:rPr>
          <w:rFonts w:ascii="Times New Roman" w:hAnsi="Times New Roman"/>
          <w:sz w:val="24"/>
          <w:szCs w:val="24"/>
        </w:rPr>
        <w:t xml:space="preserve">О муниципальной службе в городе Москве», </w:t>
      </w:r>
      <w:r w:rsidR="0019622D">
        <w:rPr>
          <w:rFonts w:ascii="Times New Roman" w:hAnsi="Times New Roman"/>
          <w:sz w:val="24"/>
          <w:szCs w:val="24"/>
        </w:rPr>
        <w:t>Уставом поселения Вороновское;</w:t>
      </w:r>
    </w:p>
    <w:p w:rsidR="00162A39" w:rsidRPr="00766890" w:rsidRDefault="00162A39" w:rsidP="00B526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2A39" w:rsidRPr="0019622D" w:rsidRDefault="0019622D" w:rsidP="00B52622">
      <w:pPr>
        <w:pStyle w:val="a3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19622D">
        <w:rPr>
          <w:rFonts w:ascii="Times New Roman" w:hAnsi="Times New Roman"/>
          <w:b/>
          <w:sz w:val="32"/>
          <w:szCs w:val="32"/>
        </w:rPr>
        <w:t xml:space="preserve">Совет депутатов </w:t>
      </w:r>
      <w:r w:rsidR="00162A39" w:rsidRPr="0019622D">
        <w:rPr>
          <w:rFonts w:ascii="Times New Roman" w:hAnsi="Times New Roman"/>
          <w:b/>
          <w:sz w:val="32"/>
          <w:szCs w:val="32"/>
        </w:rPr>
        <w:t>поселения Вороновское решил:</w:t>
      </w: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62A39" w:rsidRPr="00766890" w:rsidRDefault="0019622D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 xml:space="preserve">1. Утвердить </w:t>
      </w:r>
      <w:hyperlink r:id="rId7" w:history="1">
        <w:r w:rsidR="00162A39" w:rsidRPr="00766890">
          <w:rPr>
            <w:rFonts w:ascii="Times New Roman" w:hAnsi="Times New Roman"/>
            <w:sz w:val="24"/>
            <w:szCs w:val="24"/>
          </w:rPr>
          <w:t>Положение</w:t>
        </w:r>
      </w:hyperlink>
      <w:r w:rsidR="00162A39" w:rsidRPr="00766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="00162A39" w:rsidRPr="00766890">
        <w:rPr>
          <w:rFonts w:ascii="Times New Roman" w:hAnsi="Times New Roman"/>
          <w:sz w:val="24"/>
          <w:szCs w:val="24"/>
        </w:rPr>
        <w:t xml:space="preserve"> дополнитель</w:t>
      </w:r>
      <w:r w:rsidR="009911F3">
        <w:rPr>
          <w:rFonts w:ascii="Times New Roman" w:hAnsi="Times New Roman"/>
          <w:sz w:val="24"/>
          <w:szCs w:val="24"/>
        </w:rPr>
        <w:t>ных гарантиях для муниципальных служащих</w:t>
      </w:r>
      <w:r w:rsidR="00162A39" w:rsidRPr="00766890">
        <w:rPr>
          <w:rFonts w:ascii="Times New Roman" w:hAnsi="Times New Roman"/>
          <w:sz w:val="24"/>
          <w:szCs w:val="24"/>
        </w:rPr>
        <w:t xml:space="preserve"> </w:t>
      </w:r>
      <w:r w:rsidR="00162A3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="00C34CEC">
        <w:rPr>
          <w:rFonts w:ascii="Times New Roman" w:hAnsi="Times New Roman"/>
          <w:sz w:val="24"/>
          <w:szCs w:val="24"/>
        </w:rPr>
        <w:t>Вороновское (п</w:t>
      </w:r>
      <w:r>
        <w:rPr>
          <w:rFonts w:ascii="Times New Roman" w:hAnsi="Times New Roman"/>
          <w:sz w:val="24"/>
          <w:szCs w:val="24"/>
        </w:rPr>
        <w:t>риложение к настоящему решению</w:t>
      </w:r>
      <w:r w:rsidR="00162A39" w:rsidRPr="00766890">
        <w:rPr>
          <w:rFonts w:ascii="Times New Roman" w:hAnsi="Times New Roman"/>
          <w:sz w:val="24"/>
          <w:szCs w:val="24"/>
        </w:rPr>
        <w:t>).</w:t>
      </w:r>
    </w:p>
    <w:p w:rsidR="00162A39" w:rsidRDefault="0019622D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 xml:space="preserve">2. Финансово – экономическому отделу администрации </w:t>
      </w:r>
      <w:r w:rsidR="0036599E">
        <w:rPr>
          <w:rFonts w:ascii="Times New Roman" w:hAnsi="Times New Roman"/>
          <w:sz w:val="24"/>
          <w:szCs w:val="24"/>
        </w:rPr>
        <w:t xml:space="preserve">поселения Вороновское </w:t>
      </w:r>
      <w:r w:rsidR="00162A39" w:rsidRPr="00766890">
        <w:rPr>
          <w:rFonts w:ascii="Times New Roman" w:hAnsi="Times New Roman"/>
          <w:sz w:val="24"/>
          <w:szCs w:val="24"/>
        </w:rPr>
        <w:t>предусмотре</w:t>
      </w:r>
      <w:r w:rsidR="0036599E">
        <w:rPr>
          <w:rFonts w:ascii="Times New Roman" w:hAnsi="Times New Roman"/>
          <w:sz w:val="24"/>
          <w:szCs w:val="24"/>
        </w:rPr>
        <w:t>ть в бюджете поселения Вороновское</w:t>
      </w:r>
      <w:r w:rsidR="00162A39" w:rsidRPr="00766890">
        <w:rPr>
          <w:rFonts w:ascii="Times New Roman" w:hAnsi="Times New Roman"/>
          <w:sz w:val="24"/>
          <w:szCs w:val="24"/>
        </w:rPr>
        <w:t xml:space="preserve"> средства на выплату дополнительных гарантий.</w:t>
      </w:r>
    </w:p>
    <w:p w:rsidR="00752BAA" w:rsidRDefault="00752BAA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Опубликовать настоящее решение в бюллетене «Московский муниципальный вестник» и </w:t>
      </w:r>
      <w:r w:rsidR="00D47C56">
        <w:rPr>
          <w:rFonts w:ascii="Times New Roman" w:hAnsi="Times New Roman"/>
          <w:sz w:val="24"/>
          <w:szCs w:val="24"/>
        </w:rPr>
        <w:t>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162A39" w:rsidRPr="00766890" w:rsidRDefault="00752BAA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51DE6">
        <w:rPr>
          <w:rFonts w:ascii="Times New Roman" w:hAnsi="Times New Roman"/>
          <w:sz w:val="24"/>
          <w:szCs w:val="24"/>
        </w:rPr>
        <w:t>4</w:t>
      </w:r>
      <w:r w:rsidR="00162A3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62A39" w:rsidRPr="0076689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62A39" w:rsidRPr="00766890">
        <w:rPr>
          <w:rFonts w:ascii="Times New Roman" w:hAnsi="Times New Roman"/>
          <w:sz w:val="24"/>
          <w:szCs w:val="24"/>
        </w:rPr>
        <w:t xml:space="preserve"> исполнением настоящего решения </w:t>
      </w:r>
      <w:r w:rsidR="00162A39">
        <w:rPr>
          <w:rFonts w:ascii="Times New Roman" w:hAnsi="Times New Roman"/>
          <w:sz w:val="24"/>
          <w:szCs w:val="24"/>
        </w:rPr>
        <w:t>возложить на Главу поселения Вороновское Исаева М.К.</w:t>
      </w: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51DE6" w:rsidRPr="00251DE6" w:rsidRDefault="00251DE6" w:rsidP="00B5262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1DE6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162A39" w:rsidRPr="00251DE6" w:rsidRDefault="00162A39" w:rsidP="00B5262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1DE6">
        <w:rPr>
          <w:rFonts w:ascii="Times New Roman" w:hAnsi="Times New Roman"/>
          <w:b/>
          <w:sz w:val="28"/>
          <w:szCs w:val="28"/>
        </w:rPr>
        <w:t xml:space="preserve">поселения Вороновское                     </w:t>
      </w:r>
      <w:r w:rsidR="00251DE6">
        <w:rPr>
          <w:rFonts w:ascii="Times New Roman" w:hAnsi="Times New Roman"/>
          <w:b/>
          <w:sz w:val="28"/>
          <w:szCs w:val="28"/>
        </w:rPr>
        <w:t xml:space="preserve">              </w:t>
      </w:r>
      <w:r w:rsidRPr="00251DE6">
        <w:rPr>
          <w:rFonts w:ascii="Times New Roman" w:hAnsi="Times New Roman"/>
          <w:b/>
          <w:sz w:val="28"/>
          <w:szCs w:val="28"/>
        </w:rPr>
        <w:t xml:space="preserve">                                   М.К. Исаев </w:t>
      </w:r>
    </w:p>
    <w:p w:rsidR="00162A39" w:rsidRPr="00251DE6" w:rsidRDefault="00162A39" w:rsidP="00B5262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4CEC" w:rsidRDefault="00C34CEC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4CEC" w:rsidRPr="00766890" w:rsidRDefault="00C34CEC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162A39" w:rsidP="00B526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6689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62A39" w:rsidRPr="00766890" w:rsidRDefault="00251DE6" w:rsidP="00B5262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</w:t>
      </w:r>
      <w:r w:rsidR="00162A39" w:rsidRPr="00766890">
        <w:rPr>
          <w:rFonts w:ascii="Times New Roman" w:hAnsi="Times New Roman"/>
          <w:sz w:val="24"/>
          <w:szCs w:val="24"/>
        </w:rPr>
        <w:t xml:space="preserve"> депутатов</w:t>
      </w:r>
    </w:p>
    <w:p w:rsidR="00162A39" w:rsidRPr="00766890" w:rsidRDefault="00162A39" w:rsidP="00B526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66890">
        <w:rPr>
          <w:rFonts w:ascii="Times New Roman" w:hAnsi="Times New Roman"/>
          <w:sz w:val="24"/>
          <w:szCs w:val="24"/>
        </w:rPr>
        <w:t>поселения Вороновское</w:t>
      </w:r>
    </w:p>
    <w:p w:rsidR="00162A39" w:rsidRDefault="00C34CEC" w:rsidP="00B5262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 мая 2017 года № 05/02</w:t>
      </w:r>
    </w:p>
    <w:p w:rsidR="00251DE6" w:rsidRPr="00766890" w:rsidRDefault="00251DE6" w:rsidP="00B526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62A39" w:rsidRPr="00766890" w:rsidRDefault="00162A39" w:rsidP="00B526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6890">
        <w:rPr>
          <w:rFonts w:ascii="Times New Roman" w:hAnsi="Times New Roman"/>
          <w:b/>
          <w:sz w:val="24"/>
          <w:szCs w:val="24"/>
        </w:rPr>
        <w:t>ПОЛОЖЕНИЕ</w:t>
      </w:r>
    </w:p>
    <w:p w:rsidR="00162A39" w:rsidRPr="00766890" w:rsidRDefault="00162A39" w:rsidP="00B526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6890">
        <w:rPr>
          <w:rFonts w:ascii="Times New Roman" w:hAnsi="Times New Roman"/>
          <w:b/>
          <w:sz w:val="24"/>
          <w:szCs w:val="24"/>
        </w:rPr>
        <w:t>О ДОПОЛНИТЕЛ</w:t>
      </w:r>
      <w:r>
        <w:rPr>
          <w:rFonts w:ascii="Times New Roman" w:hAnsi="Times New Roman"/>
          <w:b/>
          <w:sz w:val="24"/>
          <w:szCs w:val="24"/>
        </w:rPr>
        <w:t>Ь</w:t>
      </w:r>
      <w:r w:rsidR="009911F3">
        <w:rPr>
          <w:rFonts w:ascii="Times New Roman" w:hAnsi="Times New Roman"/>
          <w:b/>
          <w:sz w:val="24"/>
          <w:szCs w:val="24"/>
        </w:rPr>
        <w:t>НЫХ ГАРАНТИ</w:t>
      </w:r>
      <w:r w:rsidR="00AE2152">
        <w:rPr>
          <w:rFonts w:ascii="Times New Roman" w:hAnsi="Times New Roman"/>
          <w:b/>
          <w:sz w:val="24"/>
          <w:szCs w:val="24"/>
        </w:rPr>
        <w:t xml:space="preserve">ЯХ ДЛЯ МУНИЦИПАЛЬНЫХ СЛУЖАЩИХ </w:t>
      </w:r>
      <w:r w:rsidR="009911F3">
        <w:rPr>
          <w:rFonts w:ascii="Times New Roman" w:hAnsi="Times New Roman"/>
          <w:b/>
          <w:sz w:val="24"/>
          <w:szCs w:val="24"/>
        </w:rPr>
        <w:t xml:space="preserve">АДМИНИСТРАЦИ </w:t>
      </w:r>
      <w:r w:rsidRPr="00766890">
        <w:rPr>
          <w:rFonts w:ascii="Times New Roman" w:hAnsi="Times New Roman"/>
          <w:b/>
          <w:sz w:val="24"/>
          <w:szCs w:val="24"/>
        </w:rPr>
        <w:t>ПОСЕЛЕНИЯ ВОРОНОВСКОЕ</w:t>
      </w: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102C05" w:rsidRDefault="00162A39" w:rsidP="00B526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2C0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Default="009911F3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 </w:t>
      </w:r>
      <w:r w:rsidR="00162A39" w:rsidRPr="00766890">
        <w:rPr>
          <w:rFonts w:ascii="Times New Roman" w:hAnsi="Times New Roman"/>
          <w:sz w:val="24"/>
          <w:szCs w:val="24"/>
        </w:rPr>
        <w:t>Настоящее Положение устанавливает переч</w:t>
      </w:r>
      <w:r w:rsidR="00AE2152">
        <w:rPr>
          <w:rFonts w:ascii="Times New Roman" w:hAnsi="Times New Roman"/>
          <w:sz w:val="24"/>
          <w:szCs w:val="24"/>
        </w:rPr>
        <w:t xml:space="preserve">ень, порядок, условия и размер </w:t>
      </w:r>
      <w:r w:rsidR="00162A39" w:rsidRPr="00766890">
        <w:rPr>
          <w:rFonts w:ascii="Times New Roman" w:hAnsi="Times New Roman"/>
          <w:sz w:val="24"/>
          <w:szCs w:val="24"/>
        </w:rPr>
        <w:t>предоставления муниципальным слу</w:t>
      </w:r>
      <w:r w:rsidR="00AE2152">
        <w:rPr>
          <w:rFonts w:ascii="Times New Roman" w:hAnsi="Times New Roman"/>
          <w:sz w:val="24"/>
          <w:szCs w:val="24"/>
        </w:rPr>
        <w:t>жащим</w:t>
      </w:r>
      <w:r w:rsidR="00162A39" w:rsidRPr="00766890">
        <w:rPr>
          <w:rFonts w:ascii="Times New Roman" w:hAnsi="Times New Roman"/>
          <w:sz w:val="24"/>
          <w:szCs w:val="24"/>
        </w:rPr>
        <w:t xml:space="preserve"> </w:t>
      </w:r>
      <w:r w:rsidR="00AE2152">
        <w:rPr>
          <w:rFonts w:ascii="Times New Roman" w:hAnsi="Times New Roman"/>
          <w:sz w:val="24"/>
          <w:szCs w:val="24"/>
        </w:rPr>
        <w:t>администрации</w:t>
      </w:r>
      <w:r w:rsidR="00162A39" w:rsidRPr="00766890">
        <w:rPr>
          <w:rFonts w:ascii="Times New Roman" w:hAnsi="Times New Roman"/>
          <w:sz w:val="24"/>
          <w:szCs w:val="24"/>
        </w:rPr>
        <w:t xml:space="preserve"> </w:t>
      </w:r>
      <w:r w:rsidR="00162A39">
        <w:rPr>
          <w:rFonts w:ascii="Times New Roman" w:hAnsi="Times New Roman"/>
          <w:sz w:val="24"/>
          <w:szCs w:val="24"/>
        </w:rPr>
        <w:t>поселения</w:t>
      </w:r>
      <w:r w:rsidR="00162A39" w:rsidRPr="00766890">
        <w:rPr>
          <w:rFonts w:ascii="Times New Roman" w:hAnsi="Times New Roman"/>
          <w:sz w:val="24"/>
          <w:szCs w:val="24"/>
        </w:rPr>
        <w:t xml:space="preserve"> Вороно</w:t>
      </w:r>
      <w:r w:rsidR="00B65DC9">
        <w:rPr>
          <w:rFonts w:ascii="Times New Roman" w:hAnsi="Times New Roman"/>
          <w:sz w:val="24"/>
          <w:szCs w:val="24"/>
        </w:rPr>
        <w:t xml:space="preserve">вское </w:t>
      </w:r>
      <w:r w:rsidR="00AE2152">
        <w:rPr>
          <w:rFonts w:ascii="Times New Roman" w:hAnsi="Times New Roman"/>
          <w:sz w:val="24"/>
          <w:szCs w:val="24"/>
        </w:rPr>
        <w:t>дополнительных гарантий</w:t>
      </w:r>
      <w:r w:rsidR="00162A39" w:rsidRPr="00766890">
        <w:rPr>
          <w:rFonts w:ascii="Times New Roman" w:hAnsi="Times New Roman"/>
          <w:sz w:val="24"/>
          <w:szCs w:val="24"/>
        </w:rPr>
        <w:t xml:space="preserve"> в связи с их деятельностью, кроме гарантий, предусмотренных законодательство</w:t>
      </w:r>
      <w:r w:rsidR="00A1117A">
        <w:rPr>
          <w:rFonts w:ascii="Times New Roman" w:hAnsi="Times New Roman"/>
          <w:sz w:val="24"/>
          <w:szCs w:val="24"/>
        </w:rPr>
        <w:t>м.</w:t>
      </w:r>
    </w:p>
    <w:p w:rsidR="00162A39" w:rsidRPr="00E0711D" w:rsidRDefault="00B65DC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1.2. </w:t>
      </w:r>
      <w:r w:rsidR="00162A39" w:rsidRPr="00E0711D">
        <w:rPr>
          <w:rFonts w:ascii="Times New Roman" w:hAnsi="Times New Roman"/>
          <w:sz w:val="24"/>
          <w:szCs w:val="24"/>
        </w:rPr>
        <w:t>Дополнительные гарантии, установленные настоящим положением, предоставляются за счет средств местного бюджета, не входят в состав денежного содержания и относятся к социальным выплатам.</w:t>
      </w: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102C05" w:rsidRDefault="00162A39" w:rsidP="00B526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2C05">
        <w:rPr>
          <w:rFonts w:ascii="Times New Roman" w:hAnsi="Times New Roman"/>
          <w:b/>
          <w:sz w:val="24"/>
          <w:szCs w:val="24"/>
        </w:rPr>
        <w:t>2. Перечень дополнительных гарантий для муниципального служащего</w:t>
      </w:r>
    </w:p>
    <w:p w:rsidR="00162A39" w:rsidRPr="00102C05" w:rsidRDefault="00162A39" w:rsidP="00B526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62A39" w:rsidRPr="00766890" w:rsidRDefault="00B65DC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>2.1. К дополнительным гарантиям для муниципального служащего относятся:</w:t>
      </w:r>
    </w:p>
    <w:p w:rsidR="00162A39" w:rsidRPr="00766890" w:rsidRDefault="00B65DC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>2.1.1. выплаты, связанные с ликвидацией органа местного самоуправления или сокращением штата или численности;</w:t>
      </w:r>
    </w:p>
    <w:p w:rsidR="00162A39" w:rsidRPr="00766890" w:rsidRDefault="00B65DC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>2.1.2. единовременное денежное поощрение в связи с выходом на муниципальную пенсию за выслугу лет;</w:t>
      </w:r>
    </w:p>
    <w:p w:rsidR="00162A39" w:rsidRDefault="00B65DC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>2.1.3. ежегодная денежная  выплата на лечение и отдых;</w:t>
      </w:r>
    </w:p>
    <w:p w:rsidR="00162A39" w:rsidRPr="004B53DE" w:rsidRDefault="00B65DC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>
        <w:rPr>
          <w:rFonts w:ascii="Times New Roman" w:hAnsi="Times New Roman"/>
          <w:sz w:val="24"/>
          <w:szCs w:val="24"/>
        </w:rPr>
        <w:t xml:space="preserve">2.1.4. </w:t>
      </w:r>
      <w:r w:rsidR="00162A39" w:rsidRPr="004B53DE">
        <w:rPr>
          <w:rFonts w:ascii="Times New Roman" w:hAnsi="Times New Roman"/>
          <w:sz w:val="24"/>
          <w:szCs w:val="24"/>
        </w:rPr>
        <w:t>дополнительное профессиональное образование с сохранением денежного содержания на период обучения</w:t>
      </w:r>
      <w:r w:rsidR="00162A39">
        <w:rPr>
          <w:rFonts w:ascii="Times New Roman" w:hAnsi="Times New Roman"/>
          <w:sz w:val="24"/>
          <w:szCs w:val="24"/>
        </w:rPr>
        <w:t>;</w:t>
      </w:r>
    </w:p>
    <w:p w:rsidR="00162A39" w:rsidRPr="00766890" w:rsidRDefault="00B65DC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>
        <w:rPr>
          <w:rFonts w:ascii="Times New Roman" w:hAnsi="Times New Roman"/>
          <w:sz w:val="24"/>
          <w:szCs w:val="24"/>
        </w:rPr>
        <w:t>2.1.5</w:t>
      </w:r>
      <w:r>
        <w:rPr>
          <w:rFonts w:ascii="Times New Roman" w:hAnsi="Times New Roman"/>
          <w:sz w:val="24"/>
          <w:szCs w:val="24"/>
        </w:rPr>
        <w:t xml:space="preserve">. </w:t>
      </w:r>
      <w:r w:rsidR="00162A39" w:rsidRPr="00766890">
        <w:rPr>
          <w:rFonts w:ascii="Times New Roman" w:hAnsi="Times New Roman"/>
          <w:sz w:val="24"/>
          <w:szCs w:val="24"/>
        </w:rPr>
        <w:t xml:space="preserve">единовременная материальная помощь в случае продолжительной болезни или смерти; </w:t>
      </w:r>
    </w:p>
    <w:p w:rsidR="00162A39" w:rsidRPr="00766890" w:rsidRDefault="00B65DC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>
        <w:rPr>
          <w:rFonts w:ascii="Times New Roman" w:hAnsi="Times New Roman"/>
          <w:sz w:val="24"/>
          <w:szCs w:val="24"/>
        </w:rPr>
        <w:t>2.1.6</w:t>
      </w:r>
      <w:r w:rsidR="00162A39" w:rsidRPr="00766890">
        <w:rPr>
          <w:rFonts w:ascii="Times New Roman" w:hAnsi="Times New Roman"/>
          <w:sz w:val="24"/>
          <w:szCs w:val="24"/>
        </w:rPr>
        <w:t>. ед</w:t>
      </w:r>
      <w:r>
        <w:rPr>
          <w:rFonts w:ascii="Times New Roman" w:hAnsi="Times New Roman"/>
          <w:sz w:val="24"/>
          <w:szCs w:val="24"/>
        </w:rPr>
        <w:t>иновременное денежное поощрение</w:t>
      </w:r>
      <w:r w:rsidR="00162A39" w:rsidRPr="00766890">
        <w:rPr>
          <w:rFonts w:ascii="Times New Roman" w:hAnsi="Times New Roman"/>
          <w:sz w:val="24"/>
          <w:szCs w:val="24"/>
        </w:rPr>
        <w:t xml:space="preserve"> в связи с</w:t>
      </w:r>
      <w:r>
        <w:rPr>
          <w:rFonts w:ascii="Times New Roman" w:hAnsi="Times New Roman"/>
          <w:sz w:val="24"/>
          <w:szCs w:val="24"/>
        </w:rPr>
        <w:t xml:space="preserve"> </w:t>
      </w:r>
      <w:r w:rsidR="00162A39" w:rsidRPr="00766890">
        <w:rPr>
          <w:rFonts w:ascii="Times New Roman" w:hAnsi="Times New Roman"/>
          <w:sz w:val="24"/>
          <w:szCs w:val="24"/>
        </w:rPr>
        <w:t>юбилейными датами и торжественными событиями;</w:t>
      </w:r>
    </w:p>
    <w:p w:rsidR="00162A39" w:rsidRPr="00766890" w:rsidRDefault="00B65DC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>
        <w:rPr>
          <w:rFonts w:ascii="Times New Roman" w:hAnsi="Times New Roman"/>
          <w:sz w:val="24"/>
          <w:szCs w:val="24"/>
        </w:rPr>
        <w:t>2.1.7</w:t>
      </w:r>
      <w:r>
        <w:rPr>
          <w:rFonts w:ascii="Times New Roman" w:hAnsi="Times New Roman"/>
          <w:sz w:val="24"/>
          <w:szCs w:val="24"/>
        </w:rPr>
        <w:t xml:space="preserve">. </w:t>
      </w:r>
      <w:r w:rsidR="00162A39" w:rsidRPr="00766890">
        <w:rPr>
          <w:rFonts w:ascii="Times New Roman" w:hAnsi="Times New Roman"/>
          <w:sz w:val="24"/>
          <w:szCs w:val="24"/>
        </w:rPr>
        <w:t>единовременное денежное поощрение в связи с установленными трудовым законодательством праздничными днями;</w:t>
      </w:r>
    </w:p>
    <w:p w:rsidR="00162A39" w:rsidRPr="00766890" w:rsidRDefault="00B65DC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>
        <w:rPr>
          <w:rFonts w:ascii="Times New Roman" w:hAnsi="Times New Roman"/>
          <w:sz w:val="24"/>
          <w:szCs w:val="24"/>
        </w:rPr>
        <w:t>2.1.8</w:t>
      </w:r>
      <w:r w:rsidR="00162A39" w:rsidRPr="00766890">
        <w:rPr>
          <w:rFonts w:ascii="Times New Roman" w:hAnsi="Times New Roman"/>
          <w:sz w:val="24"/>
          <w:szCs w:val="24"/>
        </w:rPr>
        <w:t>. выплата при наступлении страхового случая;</w:t>
      </w:r>
    </w:p>
    <w:p w:rsidR="00162A39" w:rsidRPr="00766890" w:rsidRDefault="00B65DC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>
        <w:rPr>
          <w:rFonts w:ascii="Times New Roman" w:hAnsi="Times New Roman"/>
          <w:sz w:val="24"/>
          <w:szCs w:val="24"/>
        </w:rPr>
        <w:t>2.1.9</w:t>
      </w:r>
      <w:r w:rsidR="00162A39" w:rsidRPr="00766890">
        <w:rPr>
          <w:rFonts w:ascii="Times New Roman" w:hAnsi="Times New Roman"/>
          <w:sz w:val="24"/>
          <w:szCs w:val="24"/>
        </w:rPr>
        <w:t>. иные дополнительные гарантии, предусмотренные муниципальными правовыми актами поселения</w:t>
      </w:r>
      <w:r w:rsidR="00A1117A">
        <w:rPr>
          <w:rFonts w:ascii="Times New Roman" w:hAnsi="Times New Roman"/>
          <w:sz w:val="24"/>
          <w:szCs w:val="24"/>
        </w:rPr>
        <w:t xml:space="preserve"> Вороновское.</w:t>
      </w: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102C05" w:rsidRDefault="00E55D82" w:rsidP="00B526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162A39" w:rsidRPr="00102C05">
        <w:rPr>
          <w:rFonts w:ascii="Times New Roman" w:hAnsi="Times New Roman"/>
          <w:b/>
          <w:sz w:val="24"/>
          <w:szCs w:val="24"/>
        </w:rPr>
        <w:t xml:space="preserve"> Размеры, порядок и условия предоставления дополнительных гарантий</w:t>
      </w: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162A39" w:rsidP="00B5262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66890">
        <w:rPr>
          <w:rFonts w:ascii="Times New Roman" w:hAnsi="Times New Roman"/>
          <w:b/>
          <w:sz w:val="24"/>
          <w:szCs w:val="24"/>
        </w:rPr>
        <w:t>3.1. Выплаты, связанные с ликвидацией органа местного самоуправления или со</w:t>
      </w:r>
      <w:r w:rsidR="00E55D82">
        <w:rPr>
          <w:rFonts w:ascii="Times New Roman" w:hAnsi="Times New Roman"/>
          <w:b/>
          <w:sz w:val="24"/>
          <w:szCs w:val="24"/>
        </w:rPr>
        <w:t>кращением штата или численности</w:t>
      </w:r>
    </w:p>
    <w:p w:rsidR="00162A39" w:rsidRDefault="00E55D82" w:rsidP="00B52622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C404A0">
        <w:rPr>
          <w:rFonts w:ascii="Times New Roman" w:hAnsi="Times New Roman"/>
          <w:sz w:val="24"/>
          <w:szCs w:val="24"/>
        </w:rPr>
        <w:t>При расторжении трудового договора с муниципальным служащим в связи с ликвидацией</w:t>
      </w:r>
      <w:r w:rsidR="00162A39">
        <w:rPr>
          <w:rFonts w:ascii="Times New Roman" w:hAnsi="Times New Roman"/>
          <w:sz w:val="24"/>
          <w:szCs w:val="24"/>
        </w:rPr>
        <w:t xml:space="preserve"> органа местного самоуправления</w:t>
      </w:r>
      <w:r w:rsidR="00A1117A">
        <w:rPr>
          <w:rFonts w:ascii="Times New Roman" w:hAnsi="Times New Roman"/>
          <w:sz w:val="24"/>
          <w:szCs w:val="24"/>
        </w:rPr>
        <w:t>,</w:t>
      </w:r>
      <w:r w:rsidR="00162A39">
        <w:rPr>
          <w:rFonts w:ascii="Times New Roman" w:hAnsi="Times New Roman"/>
          <w:sz w:val="24"/>
          <w:szCs w:val="24"/>
        </w:rPr>
        <w:t xml:space="preserve"> либо </w:t>
      </w:r>
      <w:r w:rsidR="00162A39" w:rsidRPr="00C404A0">
        <w:rPr>
          <w:rFonts w:ascii="Times New Roman" w:hAnsi="Times New Roman"/>
          <w:sz w:val="24"/>
          <w:szCs w:val="24"/>
        </w:rPr>
        <w:t xml:space="preserve">сокращением штата работников органа местного самоуправления, муниципальному служащему предоставляются гарантии, установленные </w:t>
      </w:r>
      <w:hyperlink r:id="rId8" w:history="1">
        <w:r w:rsidR="00162A39" w:rsidRPr="00E55D82">
          <w:rPr>
            <w:rStyle w:val="a4"/>
            <w:rFonts w:ascii="Times New Roman" w:hAnsi="Times New Roman"/>
            <w:color w:val="auto"/>
            <w:sz w:val="24"/>
            <w:szCs w:val="24"/>
          </w:rPr>
          <w:t>трудовым законодательством</w:t>
        </w:r>
      </w:hyperlink>
      <w:r w:rsidR="00162A39" w:rsidRPr="00C404A0">
        <w:rPr>
          <w:rFonts w:ascii="Times New Roman" w:hAnsi="Times New Roman"/>
          <w:sz w:val="24"/>
          <w:szCs w:val="24"/>
        </w:rPr>
        <w:t xml:space="preserve"> для работников</w:t>
      </w:r>
      <w:r w:rsidR="00A1117A">
        <w:rPr>
          <w:rFonts w:ascii="Times New Roman" w:hAnsi="Times New Roman"/>
          <w:sz w:val="24"/>
          <w:szCs w:val="24"/>
        </w:rPr>
        <w:t>,</w:t>
      </w:r>
      <w:r w:rsidR="00162A39" w:rsidRPr="00C404A0">
        <w:rPr>
          <w:rFonts w:ascii="Times New Roman" w:hAnsi="Times New Roman"/>
          <w:sz w:val="24"/>
          <w:szCs w:val="24"/>
        </w:rPr>
        <w:t xml:space="preserve"> в случае их увольнения</w:t>
      </w:r>
      <w:r w:rsidR="00A1117A">
        <w:rPr>
          <w:rFonts w:ascii="Times New Roman" w:hAnsi="Times New Roman"/>
          <w:sz w:val="24"/>
          <w:szCs w:val="24"/>
        </w:rPr>
        <w:t>,</w:t>
      </w:r>
      <w:r w:rsidR="00162A39" w:rsidRPr="00C404A0">
        <w:rPr>
          <w:rFonts w:ascii="Times New Roman" w:hAnsi="Times New Roman"/>
          <w:sz w:val="24"/>
          <w:szCs w:val="24"/>
        </w:rPr>
        <w:t xml:space="preserve"> в связи с ликвидацией организации либо сокращением штата работников организации</w:t>
      </w:r>
      <w:r w:rsidR="00162A39">
        <w:t>.</w:t>
      </w:r>
    </w:p>
    <w:p w:rsidR="00162A39" w:rsidRDefault="00162A39" w:rsidP="00B5262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62A39" w:rsidRPr="00766890" w:rsidRDefault="00162A39" w:rsidP="00B5262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66890">
        <w:rPr>
          <w:rFonts w:ascii="Times New Roman" w:hAnsi="Times New Roman"/>
          <w:b/>
          <w:sz w:val="24"/>
          <w:szCs w:val="24"/>
        </w:rPr>
        <w:t xml:space="preserve">3.2. Единовременное денежное поощрение в связи с выходом на муниципальную пенсию за выслугу </w:t>
      </w:r>
      <w:r w:rsidR="00E55D82">
        <w:rPr>
          <w:rFonts w:ascii="Times New Roman" w:hAnsi="Times New Roman"/>
          <w:b/>
          <w:sz w:val="24"/>
          <w:szCs w:val="24"/>
        </w:rPr>
        <w:t>лет</w:t>
      </w:r>
    </w:p>
    <w:p w:rsidR="00162A39" w:rsidRPr="00766890" w:rsidRDefault="00162A39" w:rsidP="00B5262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62A39" w:rsidRPr="00766890" w:rsidRDefault="00097497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>В связи с выходом на пенсию за выслугу лет выплачивается единовременное денежное поощрение в следующих размерах:</w:t>
      </w:r>
    </w:p>
    <w:p w:rsidR="00162A39" w:rsidRPr="00766890" w:rsidRDefault="00097497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>1) при наличии от 5 до 10 полных лет стажа выслуги лет - в размере 5 окладов месячного денежного содержания муниципального служащего;</w:t>
      </w:r>
    </w:p>
    <w:p w:rsidR="00162A39" w:rsidRPr="00766890" w:rsidRDefault="00097497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>2) при наличии от 10 до 15 полных лет стажа выслуги лет - в размере 10 окладов месячного денежного содержания муниципального служащего;</w:t>
      </w:r>
    </w:p>
    <w:p w:rsidR="00162A39" w:rsidRPr="00766890" w:rsidRDefault="00097497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>3) при наличии от 15 до 20 полных лет стажа выслуги лет - в размере 15 окладов месячного денежного содержания муниципального служащего;</w:t>
      </w:r>
    </w:p>
    <w:p w:rsidR="00162A39" w:rsidRPr="00766890" w:rsidRDefault="00097497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>4) при наличии свыше 20 полных лет стажа выслуги лет - в размере 20 окладов месячного денежного содержания муниципального служащего.</w:t>
      </w:r>
    </w:p>
    <w:p w:rsidR="00162A39" w:rsidRDefault="00F320AB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 xml:space="preserve">Размер единовременного денежного поощрения устанавливается дифференцированно </w:t>
      </w:r>
      <w:proofErr w:type="gramStart"/>
      <w:r w:rsidR="00162A39" w:rsidRPr="00766890">
        <w:rPr>
          <w:rFonts w:ascii="Times New Roman" w:hAnsi="Times New Roman"/>
          <w:sz w:val="24"/>
          <w:szCs w:val="24"/>
        </w:rPr>
        <w:t>в зависимости от должностного оклада муниципального служащего по замещаемой им должности на день увольнения с учетом</w:t>
      </w:r>
      <w:proofErr w:type="gramEnd"/>
      <w:r w:rsidR="00162A39" w:rsidRPr="00766890">
        <w:rPr>
          <w:rFonts w:ascii="Times New Roman" w:hAnsi="Times New Roman"/>
          <w:sz w:val="24"/>
          <w:szCs w:val="24"/>
        </w:rPr>
        <w:t xml:space="preserve"> продолжительности службы в органах местного самоуправления поселения Вороновское.</w:t>
      </w:r>
    </w:p>
    <w:p w:rsidR="00162A39" w:rsidRPr="00766890" w:rsidRDefault="00A1117A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 xml:space="preserve">Решение о выплате единовременного поощрения принимается Главой </w:t>
      </w:r>
      <w:r w:rsidR="00162A39">
        <w:rPr>
          <w:rFonts w:ascii="Times New Roman" w:hAnsi="Times New Roman"/>
          <w:sz w:val="24"/>
          <w:szCs w:val="24"/>
        </w:rPr>
        <w:t>администрации</w:t>
      </w:r>
      <w:r w:rsidR="00162A39" w:rsidRPr="00766890">
        <w:rPr>
          <w:rFonts w:ascii="Times New Roman" w:hAnsi="Times New Roman"/>
          <w:sz w:val="24"/>
          <w:szCs w:val="24"/>
        </w:rPr>
        <w:t xml:space="preserve"> поселения Вороновское по заявлению муниципального</w:t>
      </w:r>
      <w:r w:rsidR="00F320AB">
        <w:rPr>
          <w:rFonts w:ascii="Times New Roman" w:hAnsi="Times New Roman"/>
          <w:sz w:val="24"/>
          <w:szCs w:val="24"/>
        </w:rPr>
        <w:t xml:space="preserve"> служащего при выходе на пенсию</w:t>
      </w:r>
      <w:r w:rsidR="00162A39" w:rsidRPr="00766890">
        <w:rPr>
          <w:rFonts w:ascii="Times New Roman" w:hAnsi="Times New Roman"/>
          <w:sz w:val="24"/>
          <w:szCs w:val="24"/>
        </w:rPr>
        <w:t xml:space="preserve">. </w:t>
      </w:r>
    </w:p>
    <w:p w:rsidR="00162A39" w:rsidRPr="00766890" w:rsidRDefault="00162A39" w:rsidP="00B526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162A39" w:rsidP="00B526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6890">
        <w:rPr>
          <w:rFonts w:ascii="Times New Roman" w:hAnsi="Times New Roman"/>
          <w:b/>
          <w:sz w:val="24"/>
          <w:szCs w:val="24"/>
        </w:rPr>
        <w:t>3.3. Ежегодная денежная выплата на лечение и отдых</w:t>
      </w: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62A39" w:rsidRPr="00766890" w:rsidRDefault="00F320AB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>Ежегодная денежная выплата на лечение и отдых производится один раз в календ</w:t>
      </w:r>
      <w:r w:rsidR="00C40EF6">
        <w:rPr>
          <w:rFonts w:ascii="Times New Roman" w:hAnsi="Times New Roman"/>
          <w:sz w:val="24"/>
          <w:szCs w:val="24"/>
        </w:rPr>
        <w:t xml:space="preserve">арном году  по заявлению лица, </w:t>
      </w:r>
      <w:r w:rsidR="00162A39" w:rsidRPr="00766890">
        <w:rPr>
          <w:rFonts w:ascii="Times New Roman" w:hAnsi="Times New Roman"/>
          <w:sz w:val="24"/>
          <w:szCs w:val="24"/>
        </w:rPr>
        <w:t xml:space="preserve">замещающего должность </w:t>
      </w:r>
      <w:r>
        <w:rPr>
          <w:rFonts w:ascii="Times New Roman" w:hAnsi="Times New Roman"/>
          <w:sz w:val="24"/>
          <w:szCs w:val="24"/>
        </w:rPr>
        <w:t>муниципальной службы,</w:t>
      </w:r>
      <w:r w:rsidR="00162A39" w:rsidRPr="00766890">
        <w:rPr>
          <w:rFonts w:ascii="Times New Roman" w:hAnsi="Times New Roman"/>
          <w:sz w:val="24"/>
          <w:szCs w:val="24"/>
        </w:rPr>
        <w:t xml:space="preserve"> при предоставлении ему ежегодного оплачиваемого отпуска или его части.</w:t>
      </w:r>
    </w:p>
    <w:p w:rsidR="00162A39" w:rsidRPr="00766890" w:rsidRDefault="001C6B1D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320AB">
        <w:rPr>
          <w:rFonts w:ascii="Times New Roman" w:hAnsi="Times New Roman"/>
          <w:sz w:val="24"/>
          <w:szCs w:val="24"/>
        </w:rPr>
        <w:t>В случае</w:t>
      </w:r>
      <w:r w:rsidR="00162A39" w:rsidRPr="00766890">
        <w:rPr>
          <w:rFonts w:ascii="Times New Roman" w:hAnsi="Times New Roman"/>
          <w:sz w:val="24"/>
          <w:szCs w:val="24"/>
        </w:rPr>
        <w:t xml:space="preserve"> неиспользования муниципальным служащим права на ежегодный основной оплачиваемый отпуск либо отсутствия права на него, а также в случае длительной болезни или по другим уважительны</w:t>
      </w:r>
      <w:r w:rsidR="00F320AB">
        <w:rPr>
          <w:rFonts w:ascii="Times New Roman" w:hAnsi="Times New Roman"/>
          <w:sz w:val="24"/>
          <w:szCs w:val="24"/>
        </w:rPr>
        <w:t xml:space="preserve">м  причинам по заявлению лица </w:t>
      </w:r>
      <w:r w:rsidR="00162A39" w:rsidRPr="00766890">
        <w:rPr>
          <w:rFonts w:ascii="Times New Roman" w:hAnsi="Times New Roman"/>
          <w:sz w:val="24"/>
          <w:szCs w:val="24"/>
        </w:rPr>
        <w:t>выплата на лечение и отдых может быть выплачена и в другое время в течение календарного года.</w:t>
      </w:r>
    </w:p>
    <w:p w:rsidR="00162A39" w:rsidRPr="00766890" w:rsidRDefault="001C6B1D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>Муниципальные служащие, не отработавшие полного календарного года, имеют право на денежную выплату пропорционально отработанному времени в этом году.</w:t>
      </w:r>
    </w:p>
    <w:p w:rsidR="00162A39" w:rsidRPr="00766890" w:rsidRDefault="001C6B1D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>При увольнении лица, не получившего в те</w:t>
      </w:r>
      <w:r>
        <w:rPr>
          <w:rFonts w:ascii="Times New Roman" w:hAnsi="Times New Roman"/>
          <w:sz w:val="24"/>
          <w:szCs w:val="24"/>
        </w:rPr>
        <w:t>кущем календарном году денежную</w:t>
      </w:r>
      <w:r w:rsidR="00162A39" w:rsidRPr="00766890">
        <w:rPr>
          <w:rFonts w:ascii="Times New Roman" w:hAnsi="Times New Roman"/>
          <w:sz w:val="24"/>
          <w:szCs w:val="24"/>
        </w:rPr>
        <w:t xml:space="preserve"> выплату на лечение и отдых, по его заявлению данная выплата производится пропорционально отработанному времени в текущем календарном году.</w:t>
      </w:r>
    </w:p>
    <w:p w:rsidR="00162A39" w:rsidRPr="00766890" w:rsidRDefault="001C6B1D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 xml:space="preserve">При выходе на муниципальную службу муниципального служащего, находящегося в отпуске по уходу за ребенком, </w:t>
      </w:r>
      <w:r w:rsidR="00162A39">
        <w:rPr>
          <w:rFonts w:ascii="Times New Roman" w:hAnsi="Times New Roman"/>
          <w:sz w:val="24"/>
          <w:szCs w:val="24"/>
        </w:rPr>
        <w:t xml:space="preserve">денежная выплата на лечение и отдых </w:t>
      </w:r>
      <w:r w:rsidR="00162A39" w:rsidRPr="00766890">
        <w:rPr>
          <w:rFonts w:ascii="Times New Roman" w:hAnsi="Times New Roman"/>
          <w:sz w:val="24"/>
          <w:szCs w:val="24"/>
        </w:rPr>
        <w:t xml:space="preserve">производится в декабре текущего календарного года на основании письменного заявления, </w:t>
      </w:r>
      <w:proofErr w:type="gramStart"/>
      <w:r w:rsidR="00162A39" w:rsidRPr="00766890">
        <w:rPr>
          <w:rFonts w:ascii="Times New Roman" w:hAnsi="Times New Roman"/>
          <w:sz w:val="24"/>
          <w:szCs w:val="24"/>
        </w:rPr>
        <w:t>пропорционально полным месяцам</w:t>
      </w:r>
      <w:proofErr w:type="gramEnd"/>
      <w:r w:rsidR="00162A39" w:rsidRPr="00766890">
        <w:rPr>
          <w:rFonts w:ascii="Times New Roman" w:hAnsi="Times New Roman"/>
          <w:sz w:val="24"/>
          <w:szCs w:val="24"/>
        </w:rPr>
        <w:t>, прошедшим со дня его выхода на муниципальную службу.</w:t>
      </w:r>
    </w:p>
    <w:p w:rsidR="00162A39" w:rsidRPr="00766890" w:rsidRDefault="001C6B1D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>Ежегодная денежная выплата на лечение и отдых у</w:t>
      </w:r>
      <w:r>
        <w:rPr>
          <w:rFonts w:ascii="Times New Roman" w:hAnsi="Times New Roman"/>
          <w:sz w:val="24"/>
          <w:szCs w:val="24"/>
        </w:rPr>
        <w:t xml:space="preserve">станавливается ежегодно Главой </w:t>
      </w:r>
      <w:r w:rsidR="00C40EF6">
        <w:rPr>
          <w:rFonts w:ascii="Times New Roman" w:hAnsi="Times New Roman"/>
          <w:sz w:val="24"/>
          <w:szCs w:val="24"/>
        </w:rPr>
        <w:t>администрации</w:t>
      </w:r>
      <w:r w:rsidR="00162A39" w:rsidRPr="00766890">
        <w:rPr>
          <w:rFonts w:ascii="Times New Roman" w:hAnsi="Times New Roman"/>
          <w:sz w:val="24"/>
          <w:szCs w:val="24"/>
        </w:rPr>
        <w:t xml:space="preserve"> поселения Вороновское, не позднее 1 ноября текущего календарного года.</w:t>
      </w: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62A39" w:rsidRPr="00766890" w:rsidRDefault="00162A39" w:rsidP="00B526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6890">
        <w:rPr>
          <w:rFonts w:ascii="Times New Roman" w:hAnsi="Times New Roman"/>
          <w:b/>
          <w:sz w:val="24"/>
          <w:szCs w:val="24"/>
        </w:rPr>
        <w:t>3.4</w:t>
      </w:r>
      <w:r w:rsidR="001C6B1D">
        <w:rPr>
          <w:rFonts w:ascii="Times New Roman" w:hAnsi="Times New Roman"/>
          <w:b/>
          <w:sz w:val="24"/>
          <w:szCs w:val="24"/>
        </w:rPr>
        <w:t xml:space="preserve">. </w:t>
      </w:r>
      <w:r w:rsidRPr="00766890">
        <w:rPr>
          <w:rFonts w:ascii="Times New Roman" w:hAnsi="Times New Roman"/>
          <w:b/>
          <w:sz w:val="24"/>
          <w:szCs w:val="24"/>
        </w:rPr>
        <w:t>Единовременная материальная помощь в случае продолжительной болезни или смерти</w:t>
      </w: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62A39" w:rsidRPr="00766890" w:rsidRDefault="001C6B1D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>В случае смерти (гибели в связи с исполне</w:t>
      </w:r>
      <w:r>
        <w:rPr>
          <w:rFonts w:ascii="Times New Roman" w:hAnsi="Times New Roman"/>
          <w:sz w:val="24"/>
          <w:szCs w:val="24"/>
        </w:rPr>
        <w:t xml:space="preserve">нием должностных обязанностей) </w:t>
      </w:r>
      <w:r w:rsidR="00162A39" w:rsidRPr="00766890">
        <w:rPr>
          <w:rFonts w:ascii="Times New Roman" w:hAnsi="Times New Roman"/>
          <w:sz w:val="24"/>
          <w:szCs w:val="24"/>
        </w:rPr>
        <w:t>муниципального служащего или лица, умершего после пре</w:t>
      </w:r>
      <w:r>
        <w:rPr>
          <w:rFonts w:ascii="Times New Roman" w:hAnsi="Times New Roman"/>
          <w:sz w:val="24"/>
          <w:szCs w:val="24"/>
        </w:rPr>
        <w:t xml:space="preserve">кращения муниципальной службы, </w:t>
      </w:r>
      <w:r w:rsidR="00162A39" w:rsidRPr="00766890">
        <w:rPr>
          <w:rFonts w:ascii="Times New Roman" w:hAnsi="Times New Roman"/>
          <w:sz w:val="24"/>
          <w:szCs w:val="24"/>
        </w:rPr>
        <w:t xml:space="preserve">выдается пособие на погребение в пятикратном размере социального пособия на погребение, установленного федеральным законом. </w:t>
      </w:r>
    </w:p>
    <w:p w:rsidR="00162A39" w:rsidRPr="00766890" w:rsidRDefault="001C6B1D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162A39" w:rsidRPr="00766890">
        <w:rPr>
          <w:rFonts w:ascii="Times New Roman" w:hAnsi="Times New Roman"/>
          <w:sz w:val="24"/>
          <w:szCs w:val="24"/>
        </w:rPr>
        <w:t>В случае продолжительной болезни (более мес</w:t>
      </w:r>
      <w:r w:rsidR="00702881">
        <w:rPr>
          <w:rFonts w:ascii="Times New Roman" w:hAnsi="Times New Roman"/>
          <w:sz w:val="24"/>
          <w:szCs w:val="24"/>
        </w:rPr>
        <w:t xml:space="preserve">яца) муниципального служащего, </w:t>
      </w:r>
      <w:r w:rsidR="00162A39" w:rsidRPr="00766890">
        <w:rPr>
          <w:rFonts w:ascii="Times New Roman" w:hAnsi="Times New Roman"/>
          <w:sz w:val="24"/>
          <w:szCs w:val="24"/>
        </w:rPr>
        <w:t>смерти близких родственников (муж, жена, дети, родители) муниципального служащего выплачивается разовая матер</w:t>
      </w:r>
      <w:r w:rsidR="00702881">
        <w:rPr>
          <w:rFonts w:ascii="Times New Roman" w:hAnsi="Times New Roman"/>
          <w:sz w:val="24"/>
          <w:szCs w:val="24"/>
        </w:rPr>
        <w:t xml:space="preserve">иальная помощь на лечение или </w:t>
      </w:r>
      <w:r w:rsidR="00162A39" w:rsidRPr="00766890">
        <w:rPr>
          <w:rFonts w:ascii="Times New Roman" w:hAnsi="Times New Roman"/>
          <w:sz w:val="24"/>
          <w:szCs w:val="24"/>
        </w:rPr>
        <w:t xml:space="preserve">проведение похорон в размере должностного оклада, специалиста </w:t>
      </w:r>
      <w:r w:rsidR="00162A39" w:rsidRPr="00766890">
        <w:rPr>
          <w:rFonts w:ascii="Times New Roman" w:hAnsi="Times New Roman"/>
          <w:sz w:val="24"/>
          <w:szCs w:val="24"/>
          <w:lang w:val="en-US"/>
        </w:rPr>
        <w:t>II</w:t>
      </w:r>
      <w:r w:rsidR="00162A39" w:rsidRPr="00766890">
        <w:rPr>
          <w:rFonts w:ascii="Times New Roman" w:hAnsi="Times New Roman"/>
          <w:sz w:val="24"/>
          <w:szCs w:val="24"/>
        </w:rPr>
        <w:t xml:space="preserve"> категории в органах государственной власти Московской области, применяемого для расчета должностных окладов в органах государственной власти и местного самоуправления Московской области в данном периоде.</w:t>
      </w:r>
      <w:proofErr w:type="gramEnd"/>
    </w:p>
    <w:p w:rsidR="00162A39" w:rsidRPr="00766890" w:rsidRDefault="00702881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>Решение об оказании разовой материальной помощи принимается Главой</w:t>
      </w:r>
      <w:r w:rsidR="00162A39">
        <w:rPr>
          <w:rFonts w:ascii="Times New Roman" w:hAnsi="Times New Roman"/>
          <w:sz w:val="24"/>
          <w:szCs w:val="24"/>
        </w:rPr>
        <w:t xml:space="preserve"> администрации</w:t>
      </w:r>
      <w:r w:rsidR="00162A39" w:rsidRPr="00766890">
        <w:rPr>
          <w:rFonts w:ascii="Times New Roman" w:hAnsi="Times New Roman"/>
          <w:sz w:val="24"/>
          <w:szCs w:val="24"/>
        </w:rPr>
        <w:t xml:space="preserve"> поселения Вороновское на основании заявления муниципального служащего. </w:t>
      </w: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162A39" w:rsidP="00B526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6890">
        <w:rPr>
          <w:rFonts w:ascii="Times New Roman" w:hAnsi="Times New Roman"/>
          <w:b/>
          <w:sz w:val="24"/>
          <w:szCs w:val="24"/>
        </w:rPr>
        <w:t>3.5. Единовременное</w:t>
      </w:r>
      <w:r w:rsidR="00702881">
        <w:rPr>
          <w:rFonts w:ascii="Times New Roman" w:hAnsi="Times New Roman"/>
          <w:b/>
          <w:sz w:val="24"/>
          <w:szCs w:val="24"/>
        </w:rPr>
        <w:t xml:space="preserve"> денежное поощрение в связи с </w:t>
      </w:r>
      <w:r w:rsidRPr="00766890">
        <w:rPr>
          <w:rFonts w:ascii="Times New Roman" w:hAnsi="Times New Roman"/>
          <w:b/>
          <w:sz w:val="24"/>
          <w:szCs w:val="24"/>
        </w:rPr>
        <w:t>юбилейными датами и торжественными событиями</w:t>
      </w:r>
    </w:p>
    <w:p w:rsidR="00162A39" w:rsidRPr="00766890" w:rsidRDefault="00162A39" w:rsidP="00B526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62A39" w:rsidRPr="00766890" w:rsidRDefault="00702881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 xml:space="preserve">В связи с юбилейными датами (50, 55, 60, 65-летием со дня рождения муниципального служащего), заключением брака, рождением ребенка выплачивается единовременное денежное поощрение в размере </w:t>
      </w:r>
      <w:r w:rsidR="00162A39">
        <w:rPr>
          <w:rFonts w:ascii="Times New Roman" w:hAnsi="Times New Roman"/>
          <w:sz w:val="24"/>
          <w:szCs w:val="24"/>
        </w:rPr>
        <w:t xml:space="preserve">месячного </w:t>
      </w:r>
      <w:r w:rsidR="00162A39" w:rsidRPr="000A75AA">
        <w:rPr>
          <w:rFonts w:ascii="Times New Roman" w:hAnsi="Times New Roman"/>
          <w:sz w:val="24"/>
          <w:szCs w:val="24"/>
        </w:rPr>
        <w:t>денежного содержания по замещаемой должности муниципальной службы</w:t>
      </w:r>
      <w:r w:rsidR="00162A39" w:rsidRPr="00766890">
        <w:rPr>
          <w:rFonts w:ascii="Times New Roman" w:hAnsi="Times New Roman"/>
          <w:sz w:val="24"/>
          <w:szCs w:val="24"/>
        </w:rPr>
        <w:t xml:space="preserve">. </w:t>
      </w: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9A042E" w:rsidP="00B526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3.6. </w:t>
      </w:r>
      <w:r w:rsidR="00162A39" w:rsidRPr="00766890">
        <w:rPr>
          <w:rFonts w:ascii="Times New Roman" w:hAnsi="Times New Roman"/>
          <w:b/>
          <w:sz w:val="24"/>
          <w:szCs w:val="24"/>
        </w:rPr>
        <w:t>Единовременное денежное поощрение в связи с установленными трудовым законодательством праздничными днями</w:t>
      </w:r>
    </w:p>
    <w:p w:rsidR="00162A39" w:rsidRPr="00766890" w:rsidRDefault="00162A39" w:rsidP="00B526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62A39" w:rsidRPr="00766890" w:rsidRDefault="009A042E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162A39" w:rsidRPr="00766890">
        <w:rPr>
          <w:rFonts w:ascii="Times New Roman" w:hAnsi="Times New Roman"/>
          <w:sz w:val="24"/>
          <w:szCs w:val="24"/>
        </w:rPr>
        <w:t>Единовременное денежное по</w:t>
      </w:r>
      <w:r w:rsidR="00162A39">
        <w:rPr>
          <w:rFonts w:ascii="Times New Roman" w:hAnsi="Times New Roman"/>
          <w:sz w:val="24"/>
          <w:szCs w:val="24"/>
        </w:rPr>
        <w:t>ощрение в связи с установленным</w:t>
      </w:r>
      <w:r w:rsidR="00162A39" w:rsidRPr="00766890">
        <w:rPr>
          <w:rFonts w:ascii="Times New Roman" w:hAnsi="Times New Roman"/>
          <w:sz w:val="24"/>
          <w:szCs w:val="24"/>
        </w:rPr>
        <w:t xml:space="preserve"> трудовым законодательством праздничными днями выплачивается единовременное денежное поощрение в размере двух должностных  окладов, специалиста </w:t>
      </w:r>
      <w:r w:rsidR="00162A39" w:rsidRPr="00766890">
        <w:rPr>
          <w:rFonts w:ascii="Times New Roman" w:hAnsi="Times New Roman"/>
          <w:sz w:val="24"/>
          <w:szCs w:val="24"/>
          <w:lang w:val="en-US"/>
        </w:rPr>
        <w:t>II</w:t>
      </w:r>
      <w:r w:rsidR="00162A39" w:rsidRPr="00766890">
        <w:rPr>
          <w:rFonts w:ascii="Times New Roman" w:hAnsi="Times New Roman"/>
          <w:sz w:val="24"/>
          <w:szCs w:val="24"/>
        </w:rPr>
        <w:t xml:space="preserve"> категории в органах государственной власти Московской области, применяемого для расчета должностных окладов в органах государственной власти и местного самоуправления Московс</w:t>
      </w:r>
      <w:r>
        <w:rPr>
          <w:rFonts w:ascii="Times New Roman" w:hAnsi="Times New Roman"/>
          <w:sz w:val="24"/>
          <w:szCs w:val="24"/>
        </w:rPr>
        <w:t>кой области в данном периоде.</w:t>
      </w:r>
      <w:proofErr w:type="gramEnd"/>
    </w:p>
    <w:p w:rsidR="00162A39" w:rsidRPr="00766890" w:rsidRDefault="009A042E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 xml:space="preserve">Решение об оказании денежного поощрения принимается Главой </w:t>
      </w:r>
      <w:r w:rsidR="00162A39">
        <w:rPr>
          <w:rFonts w:ascii="Times New Roman" w:hAnsi="Times New Roman"/>
          <w:sz w:val="24"/>
          <w:szCs w:val="24"/>
        </w:rPr>
        <w:t xml:space="preserve">администрации </w:t>
      </w:r>
      <w:r w:rsidR="00162A39" w:rsidRPr="00766890">
        <w:rPr>
          <w:rFonts w:ascii="Times New Roman" w:hAnsi="Times New Roman"/>
          <w:sz w:val="24"/>
          <w:szCs w:val="24"/>
        </w:rPr>
        <w:t xml:space="preserve">поселения Вороновское. </w:t>
      </w:r>
    </w:p>
    <w:p w:rsidR="00162A39" w:rsidRPr="00766890" w:rsidRDefault="00162A39" w:rsidP="00B526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162A39" w:rsidP="00B526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6890">
        <w:rPr>
          <w:rFonts w:ascii="Times New Roman" w:hAnsi="Times New Roman"/>
          <w:b/>
          <w:sz w:val="24"/>
          <w:szCs w:val="24"/>
        </w:rPr>
        <w:t>3.7. Выплата при наступлении страхового случая</w:t>
      </w:r>
    </w:p>
    <w:p w:rsidR="00162A39" w:rsidRPr="00766890" w:rsidRDefault="00162A39" w:rsidP="00B526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9A042E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162A39" w:rsidRPr="00766890">
        <w:rPr>
          <w:rFonts w:ascii="Times New Roman" w:hAnsi="Times New Roman"/>
          <w:sz w:val="24"/>
          <w:szCs w:val="24"/>
        </w:rPr>
        <w:t>Страхо</w:t>
      </w:r>
      <w:r>
        <w:rPr>
          <w:rFonts w:ascii="Times New Roman" w:hAnsi="Times New Roman"/>
          <w:sz w:val="24"/>
          <w:szCs w:val="24"/>
        </w:rPr>
        <w:t xml:space="preserve">вание муниципальных служащих осуществляется </w:t>
      </w:r>
      <w:r w:rsidR="00162A39" w:rsidRPr="00766890">
        <w:rPr>
          <w:rFonts w:ascii="Times New Roman" w:hAnsi="Times New Roman"/>
          <w:sz w:val="24"/>
          <w:szCs w:val="24"/>
        </w:rPr>
        <w:t>на основании договора страхования, который включает в себя сведения о застрахованных лицах, об обязательствах и ответственности страхователя и страховщика, перечень страховых случаев, порядок действий застрахованного при их наступлении, порядок определения размера страховых выплат при наступлении конкретных страховых случаев, способы определения размера страховых выплат при наступлении конкретных страховых случаев, способы и сроки перечисления (получения) страховых выплат застрахованному</w:t>
      </w:r>
      <w:proofErr w:type="gramEnd"/>
      <w:r w:rsidR="00162A39" w:rsidRPr="00766890">
        <w:rPr>
          <w:rFonts w:ascii="Times New Roman" w:hAnsi="Times New Roman"/>
          <w:sz w:val="24"/>
          <w:szCs w:val="24"/>
        </w:rPr>
        <w:t xml:space="preserve"> лицу.</w:t>
      </w:r>
    </w:p>
    <w:p w:rsidR="00162A39" w:rsidRPr="00766890" w:rsidRDefault="008D0F8D" w:rsidP="00B52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 w:cs="Times New Roman"/>
          <w:sz w:val="24"/>
          <w:szCs w:val="24"/>
        </w:rPr>
        <w:t>Страховыми случаями при осуществлении страхования, с наступлением которых возникает право на получение страховых выплат, являются:</w:t>
      </w:r>
    </w:p>
    <w:p w:rsidR="00162A39" w:rsidRPr="00766890" w:rsidRDefault="008D0F8D" w:rsidP="00B52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 w:cs="Times New Roman"/>
          <w:sz w:val="24"/>
          <w:szCs w:val="24"/>
        </w:rPr>
        <w:t>- временная утрата трудоспособности в результате несчастного случая;</w:t>
      </w:r>
    </w:p>
    <w:p w:rsidR="00162A39" w:rsidRPr="00766890" w:rsidRDefault="008D0F8D" w:rsidP="00B52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 w:cs="Times New Roman"/>
          <w:sz w:val="24"/>
          <w:szCs w:val="24"/>
        </w:rPr>
        <w:t>- стойкая утрата трудоспособности с наступлением инвалидности, наступившей в результате несчастного случая;</w:t>
      </w:r>
    </w:p>
    <w:p w:rsidR="00162A39" w:rsidRPr="00766890" w:rsidRDefault="008D0F8D" w:rsidP="00B52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62A39" w:rsidRPr="00766890">
        <w:rPr>
          <w:rFonts w:ascii="Times New Roman" w:hAnsi="Times New Roman" w:cs="Times New Roman"/>
          <w:sz w:val="24"/>
          <w:szCs w:val="24"/>
        </w:rPr>
        <w:t>- смерть застрахованного, наступившая в результате несчастного случая, произошедшая в течение одного года со дня наступления несчастного случая.</w:t>
      </w:r>
      <w:proofErr w:type="gramEnd"/>
    </w:p>
    <w:p w:rsidR="00162A39" w:rsidRPr="00766890" w:rsidRDefault="008D0F8D" w:rsidP="00B52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 w:cs="Times New Roman"/>
          <w:sz w:val="24"/>
          <w:szCs w:val="24"/>
        </w:rPr>
        <w:t xml:space="preserve">Несчастным случаем признается </w:t>
      </w:r>
      <w:r>
        <w:rPr>
          <w:rFonts w:ascii="Times New Roman" w:hAnsi="Times New Roman" w:cs="Times New Roman"/>
          <w:sz w:val="24"/>
          <w:szCs w:val="24"/>
        </w:rPr>
        <w:t xml:space="preserve">событие, в результате которого </w:t>
      </w:r>
      <w:r w:rsidR="00162A39" w:rsidRPr="00766890">
        <w:rPr>
          <w:rFonts w:ascii="Times New Roman" w:hAnsi="Times New Roman" w:cs="Times New Roman"/>
          <w:sz w:val="24"/>
          <w:szCs w:val="24"/>
        </w:rPr>
        <w:t>муниципальным служащим были получены увечья или иные телесные повреждения (травмы), в том числе причиненные другими лицами, включая тепловой удар; ожог; обморожение; утопление; поражение электрическим током (в том числе молнией); укусы и другие телесные повреждения, нанесенные животными и насекомыми; повреждения травматического характера, полученные в результате взрывов, аварий, разрушения зданий, сооружений и конструкций, стихийных бедствий и других чрезвычайных ситуаций, и иные повреждения жизни и здоровья, обусловленные воздействием на пострадавшего опасных факторов, повлекшие за собой необходимость его перевода на другую работу, временную или стойкую утрату им трудоспособности либо его смерть, происшедшее:</w:t>
      </w:r>
    </w:p>
    <w:p w:rsidR="00162A39" w:rsidRPr="00766890" w:rsidRDefault="008D0F8D" w:rsidP="00B52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 w:cs="Times New Roman"/>
          <w:sz w:val="24"/>
          <w:szCs w:val="24"/>
        </w:rPr>
        <w:t xml:space="preserve">а) при непосредственном исполнении должностных обязанностей, в том числе во время служебной командировки, а также при совершении иных правомерных действий по исполнению и обеспечению полномочий органов местного самоуправления, в том числе </w:t>
      </w:r>
      <w:r w:rsidR="00162A39" w:rsidRPr="00766890">
        <w:rPr>
          <w:rFonts w:ascii="Times New Roman" w:hAnsi="Times New Roman" w:cs="Times New Roman"/>
          <w:sz w:val="24"/>
          <w:szCs w:val="24"/>
        </w:rPr>
        <w:lastRenderedPageBreak/>
        <w:t>направленных на предотвращение несчастных случаев, аварий, катастроф и иных ситуаций чрезвычайного характера;</w:t>
      </w:r>
    </w:p>
    <w:p w:rsidR="00162A39" w:rsidRPr="00766890" w:rsidRDefault="008D0F8D" w:rsidP="00B52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 w:cs="Times New Roman"/>
          <w:sz w:val="24"/>
          <w:szCs w:val="24"/>
        </w:rPr>
        <w:t>б) на территории  поселения Вороновское, других объектах и площадях, занимаемых им и его структурными подразделениями, либо в ином месте работы (службы) в течение рабочего времени (включая установленные перерывы);</w:t>
      </w:r>
    </w:p>
    <w:p w:rsidR="00162A39" w:rsidRPr="00766890" w:rsidRDefault="008D0F8D" w:rsidP="00B52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 w:cs="Times New Roman"/>
          <w:sz w:val="24"/>
          <w:szCs w:val="24"/>
        </w:rPr>
        <w:t>в) при следовании к месту работы (службы) или с работы (службы) на любом виде транспорта или пешком;</w:t>
      </w:r>
    </w:p>
    <w:p w:rsidR="00162A39" w:rsidRPr="00766890" w:rsidRDefault="008D0F8D" w:rsidP="00B52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 w:cs="Times New Roman"/>
          <w:sz w:val="24"/>
          <w:szCs w:val="24"/>
        </w:rPr>
        <w:t>г) во время служебных поездок на любом виде транспорта или пешком;</w:t>
      </w:r>
    </w:p>
    <w:p w:rsidR="00162A39" w:rsidRPr="00766890" w:rsidRDefault="008D0F8D" w:rsidP="00B52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 w:cs="Times New Roman"/>
          <w:sz w:val="24"/>
          <w:szCs w:val="24"/>
        </w:rPr>
        <w:t>д) при следовании к месту служебной командировки и обратно;</w:t>
      </w:r>
    </w:p>
    <w:p w:rsidR="00162A39" w:rsidRPr="00766890" w:rsidRDefault="008D0F8D" w:rsidP="00B52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 w:cs="Times New Roman"/>
          <w:sz w:val="24"/>
          <w:szCs w:val="24"/>
        </w:rPr>
        <w:t>е) при привлечении в установленном порядке к участию в ликвидации последствий катастроф, аварий и других чрезвычайных ситуаций природного, техногенного, криминогенного и иного характера.</w:t>
      </w:r>
    </w:p>
    <w:p w:rsidR="00162A39" w:rsidRPr="00766890" w:rsidRDefault="008D0F8D" w:rsidP="00B52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 w:cs="Times New Roman"/>
          <w:sz w:val="24"/>
          <w:szCs w:val="24"/>
        </w:rPr>
        <w:t xml:space="preserve">Страхование прекращается </w:t>
      </w:r>
      <w:proofErr w:type="gramStart"/>
      <w:r w:rsidR="00162A39" w:rsidRPr="00766890">
        <w:rPr>
          <w:rFonts w:ascii="Times New Roman" w:hAnsi="Times New Roman" w:cs="Times New Roman"/>
          <w:sz w:val="24"/>
          <w:szCs w:val="24"/>
        </w:rPr>
        <w:t>на период нахождения в отпуске по уходу за ребенком до достижения</w:t>
      </w:r>
      <w:proofErr w:type="gramEnd"/>
      <w:r w:rsidR="00162A39" w:rsidRPr="00766890">
        <w:rPr>
          <w:rFonts w:ascii="Times New Roman" w:hAnsi="Times New Roman" w:cs="Times New Roman"/>
          <w:sz w:val="24"/>
          <w:szCs w:val="24"/>
        </w:rPr>
        <w:t xml:space="preserve"> им возраста трех лет, а также на период нахождения в отпуске без сохранения денежного содержания продолжительностью более одного месяца.</w:t>
      </w:r>
    </w:p>
    <w:p w:rsidR="00162A39" w:rsidRPr="00766890" w:rsidRDefault="008D0F8D" w:rsidP="00B52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 w:cs="Times New Roman"/>
          <w:sz w:val="24"/>
          <w:szCs w:val="24"/>
        </w:rPr>
        <w:t xml:space="preserve">Размер страховой суммы застрахованного по данному виду страхования устанавливается ежегодно на следующий период страхования Главой </w:t>
      </w:r>
      <w:r w:rsidR="00162A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62A39" w:rsidRPr="00766890">
        <w:rPr>
          <w:rFonts w:ascii="Times New Roman" w:hAnsi="Times New Roman" w:cs="Times New Roman"/>
          <w:sz w:val="24"/>
          <w:szCs w:val="24"/>
        </w:rPr>
        <w:t>поселения Во</w:t>
      </w:r>
      <w:r>
        <w:rPr>
          <w:rFonts w:ascii="Times New Roman" w:hAnsi="Times New Roman" w:cs="Times New Roman"/>
          <w:sz w:val="24"/>
          <w:szCs w:val="24"/>
        </w:rPr>
        <w:t xml:space="preserve">роновское не позднее 1 ноября </w:t>
      </w:r>
      <w:r w:rsidR="00162A39" w:rsidRPr="00766890">
        <w:rPr>
          <w:rFonts w:ascii="Times New Roman" w:hAnsi="Times New Roman" w:cs="Times New Roman"/>
          <w:sz w:val="24"/>
          <w:szCs w:val="24"/>
        </w:rPr>
        <w:t>текущего календарного года.</w:t>
      </w:r>
    </w:p>
    <w:p w:rsidR="00162A39" w:rsidRPr="00766890" w:rsidRDefault="00162A39" w:rsidP="00B526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162A39" w:rsidP="00B526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6890">
        <w:rPr>
          <w:rFonts w:ascii="Times New Roman" w:hAnsi="Times New Roman"/>
          <w:b/>
          <w:sz w:val="24"/>
          <w:szCs w:val="24"/>
        </w:rPr>
        <w:t>3.8. Иные дополнительные гарантии, предусмотренные муниципальными правовы</w:t>
      </w:r>
      <w:r w:rsidR="00C40EF6">
        <w:rPr>
          <w:rFonts w:ascii="Times New Roman" w:hAnsi="Times New Roman"/>
          <w:b/>
          <w:sz w:val="24"/>
          <w:szCs w:val="24"/>
        </w:rPr>
        <w:t>ми актами поселения Вороновское</w:t>
      </w:r>
    </w:p>
    <w:p w:rsidR="00162A39" w:rsidRPr="00766890" w:rsidRDefault="00162A39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A39" w:rsidRPr="00766890" w:rsidRDefault="00C40EF6" w:rsidP="00B526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A39" w:rsidRPr="00766890">
        <w:rPr>
          <w:rFonts w:ascii="Times New Roman" w:hAnsi="Times New Roman"/>
          <w:sz w:val="24"/>
          <w:szCs w:val="24"/>
        </w:rPr>
        <w:t>Решение о выплат</w:t>
      </w:r>
      <w:r>
        <w:rPr>
          <w:rFonts w:ascii="Times New Roman" w:hAnsi="Times New Roman"/>
          <w:sz w:val="24"/>
          <w:szCs w:val="24"/>
        </w:rPr>
        <w:t>е иных дополнительных гарантий принимает Глава</w:t>
      </w:r>
      <w:r w:rsidR="00162A39" w:rsidRPr="00766890">
        <w:rPr>
          <w:rFonts w:ascii="Times New Roman" w:hAnsi="Times New Roman"/>
          <w:sz w:val="24"/>
          <w:szCs w:val="24"/>
        </w:rPr>
        <w:t xml:space="preserve"> </w:t>
      </w:r>
      <w:r w:rsidR="00162A39">
        <w:rPr>
          <w:rFonts w:ascii="Times New Roman" w:hAnsi="Times New Roman"/>
          <w:sz w:val="24"/>
          <w:szCs w:val="24"/>
        </w:rPr>
        <w:t xml:space="preserve">администрации </w:t>
      </w:r>
      <w:r w:rsidR="00162A39" w:rsidRPr="00766890">
        <w:rPr>
          <w:rFonts w:ascii="Times New Roman" w:hAnsi="Times New Roman"/>
          <w:sz w:val="24"/>
          <w:szCs w:val="24"/>
        </w:rPr>
        <w:t>поселения Вороновское.</w:t>
      </w:r>
    </w:p>
    <w:p w:rsidR="009F1206" w:rsidRDefault="009F1206" w:rsidP="00B52622">
      <w:pPr>
        <w:spacing w:after="0" w:line="240" w:lineRule="auto"/>
        <w:ind w:right="283"/>
      </w:pPr>
    </w:p>
    <w:sectPr w:rsidR="009F1206" w:rsidSect="00162A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104"/>
    <w:multiLevelType w:val="multilevel"/>
    <w:tmpl w:val="3BF0E4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BC"/>
    <w:rsid w:val="00097497"/>
    <w:rsid w:val="00162A39"/>
    <w:rsid w:val="0019622D"/>
    <w:rsid w:val="001C6B1D"/>
    <w:rsid w:val="00251DE6"/>
    <w:rsid w:val="0036599E"/>
    <w:rsid w:val="004F2496"/>
    <w:rsid w:val="00702881"/>
    <w:rsid w:val="00752BAA"/>
    <w:rsid w:val="00764923"/>
    <w:rsid w:val="008D0F8D"/>
    <w:rsid w:val="00934BBC"/>
    <w:rsid w:val="009911F3"/>
    <w:rsid w:val="009A042E"/>
    <w:rsid w:val="009F1206"/>
    <w:rsid w:val="00A1117A"/>
    <w:rsid w:val="00A25286"/>
    <w:rsid w:val="00A405D6"/>
    <w:rsid w:val="00AE2152"/>
    <w:rsid w:val="00B52622"/>
    <w:rsid w:val="00B65DC9"/>
    <w:rsid w:val="00C34CEC"/>
    <w:rsid w:val="00C40EF6"/>
    <w:rsid w:val="00D47C56"/>
    <w:rsid w:val="00E55D82"/>
    <w:rsid w:val="00F3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A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62A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162A39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6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A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62A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162A39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6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0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MOB;n=126459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4</cp:revision>
  <cp:lastPrinted>2017-05-26T05:28:00Z</cp:lastPrinted>
  <dcterms:created xsi:type="dcterms:W3CDTF">2017-05-18T10:04:00Z</dcterms:created>
  <dcterms:modified xsi:type="dcterms:W3CDTF">2017-05-26T05:37:00Z</dcterms:modified>
</cp:coreProperties>
</file>