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13" w:rsidRDefault="00C84413" w:rsidP="00C84413">
      <w:pPr>
        <w:shd w:val="clear" w:color="auto" w:fill="FFFFFF"/>
        <w:jc w:val="center"/>
        <w:rPr>
          <w:b/>
          <w:bCs/>
          <w:color w:val="646084"/>
        </w:rPr>
      </w:pPr>
      <w:bookmarkStart w:id="0" w:name="_GoBack"/>
      <w:bookmarkEnd w:id="0"/>
      <w:r>
        <w:rPr>
          <w:b/>
          <w:noProof/>
          <w:color w:val="646084"/>
        </w:rPr>
        <w:drawing>
          <wp:inline distT="0" distB="0" distL="0" distR="0" wp14:anchorId="6028B517" wp14:editId="14B81FEE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13" w:rsidRDefault="00C84413" w:rsidP="00C844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C84413" w:rsidRDefault="00C84413" w:rsidP="00C8441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C84413" w:rsidRDefault="00C84413" w:rsidP="00C8441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84413" w:rsidRDefault="00C84413" w:rsidP="00C84413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C84413" w:rsidRDefault="00C84413" w:rsidP="00C84413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C84413" w:rsidRDefault="00C84413" w:rsidP="00C84413">
      <w:pPr>
        <w:jc w:val="both"/>
        <w:rPr>
          <w:b/>
          <w:bCs/>
        </w:rPr>
      </w:pPr>
      <w:r>
        <w:rPr>
          <w:b/>
          <w:bCs/>
        </w:rPr>
        <w:t xml:space="preserve">от 27 апреля 2016г №  </w:t>
      </w:r>
      <w:r w:rsidR="00AE4AA5">
        <w:rPr>
          <w:b/>
          <w:bCs/>
        </w:rPr>
        <w:t>06/06</w:t>
      </w:r>
      <w:r>
        <w:rPr>
          <w:b/>
          <w:bCs/>
        </w:rPr>
        <w:t xml:space="preserve">         </w:t>
      </w:r>
      <w:r w:rsidR="00AE4AA5">
        <w:rPr>
          <w:b/>
          <w:bCs/>
        </w:rPr>
        <w:t xml:space="preserve">                    </w:t>
      </w:r>
      <w:r>
        <w:rPr>
          <w:b/>
          <w:bCs/>
        </w:rPr>
        <w:t xml:space="preserve">                </w:t>
      </w:r>
    </w:p>
    <w:p w:rsidR="00C84413" w:rsidRDefault="00C84413" w:rsidP="00C84413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C84413" w:rsidRDefault="00C84413" w:rsidP="00C84413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84413" w:rsidRDefault="00C84413" w:rsidP="00C84413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адресной Программы</w:t>
      </w:r>
    </w:p>
    <w:p w:rsidR="00C84413" w:rsidRDefault="00AC7F25" w:rsidP="00C84413">
      <w:pPr>
        <w:ind w:right="5100"/>
        <w:rPr>
          <w:b/>
        </w:rPr>
      </w:pPr>
      <w:r>
        <w:rPr>
          <w:b/>
        </w:rPr>
        <w:t>«Выборочный капитальный ремонт многоквартирных жилых домов</w:t>
      </w:r>
      <w:r w:rsidR="00C84413">
        <w:rPr>
          <w:b/>
        </w:rPr>
        <w:t xml:space="preserve"> на 2015 год»</w:t>
      </w:r>
    </w:p>
    <w:p w:rsidR="00C84413" w:rsidRDefault="00C84413" w:rsidP="00C84413">
      <w:pPr>
        <w:ind w:right="5920"/>
        <w:rPr>
          <w:b/>
        </w:rPr>
      </w:pPr>
    </w:p>
    <w:p w:rsidR="00C84413" w:rsidRDefault="00C84413" w:rsidP="00C84413">
      <w:pPr>
        <w:ind w:right="5920"/>
        <w:rPr>
          <w:b/>
        </w:rPr>
      </w:pPr>
    </w:p>
    <w:p w:rsidR="00C84413" w:rsidRDefault="00C84413" w:rsidP="00C84413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поселения Вороно</w:t>
      </w:r>
      <w:r w:rsidR="00E76619">
        <w:t>вское от 17.12.2014</w:t>
      </w:r>
      <w:r w:rsidR="00AC7F25">
        <w:t xml:space="preserve"> года № 05/10</w:t>
      </w:r>
      <w:r>
        <w:t xml:space="preserve"> «</w:t>
      </w:r>
      <w:r w:rsidRPr="006126F2">
        <w:t>Об у</w:t>
      </w:r>
      <w:r>
        <w:t>тверждении муниципальной адресной</w:t>
      </w:r>
      <w:r w:rsidRPr="006126F2">
        <w:t xml:space="preserve"> </w:t>
      </w:r>
      <w:r>
        <w:t>П</w:t>
      </w:r>
      <w:r w:rsidRPr="006126F2">
        <w:t>рограммы  «</w:t>
      </w:r>
      <w:r w:rsidR="00AC7F25">
        <w:rPr>
          <w:color w:val="000000"/>
        </w:rPr>
        <w:t>Выборочный капитальный ремонт многоквартирных жилых домов</w:t>
      </w:r>
      <w:r w:rsidRPr="006126F2">
        <w:rPr>
          <w:color w:val="000000"/>
        </w:rPr>
        <w:t xml:space="preserve"> на 2015 год</w:t>
      </w:r>
      <w:r w:rsidRPr="006126F2">
        <w:t>»</w:t>
      </w:r>
      <w:r>
        <w:t>;</w:t>
      </w:r>
    </w:p>
    <w:p w:rsidR="00C84413" w:rsidRDefault="00C84413" w:rsidP="00C8441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адресной П</w:t>
      </w:r>
      <w:r w:rsidRPr="00BE4A78">
        <w:t>рограммы</w:t>
      </w:r>
      <w:r w:rsidR="001553F8">
        <w:t xml:space="preserve"> «Выборочный капитальный ремонт многоквартирных жилых домов</w:t>
      </w:r>
      <w:r>
        <w:t xml:space="preserve"> на 2015 год</w:t>
      </w:r>
      <w:r w:rsidRPr="00BE4A78">
        <w:t>»</w:t>
      </w:r>
      <w:r>
        <w:t>;</w:t>
      </w:r>
    </w:p>
    <w:p w:rsidR="00C84413" w:rsidRDefault="00C84413" w:rsidP="00C84413">
      <w:pPr>
        <w:ind w:right="-2"/>
      </w:pPr>
    </w:p>
    <w:p w:rsidR="00C84413" w:rsidRPr="00BE4A78" w:rsidRDefault="00C84413" w:rsidP="00C84413">
      <w:pPr>
        <w:ind w:right="-2"/>
      </w:pPr>
    </w:p>
    <w:p w:rsidR="00C84413" w:rsidRPr="00BE4A78" w:rsidRDefault="00C84413" w:rsidP="00C84413">
      <w:pPr>
        <w:ind w:right="-20" w:firstLine="720"/>
        <w:jc w:val="center"/>
      </w:pPr>
    </w:p>
    <w:p w:rsidR="00C84413" w:rsidRDefault="00C84413" w:rsidP="00C84413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C84413" w:rsidRDefault="00C84413" w:rsidP="00C84413">
      <w:pPr>
        <w:ind w:right="-20" w:firstLine="720"/>
        <w:jc w:val="center"/>
        <w:rPr>
          <w:b/>
          <w:sz w:val="32"/>
          <w:szCs w:val="32"/>
        </w:rPr>
      </w:pPr>
    </w:p>
    <w:p w:rsidR="00C84413" w:rsidRDefault="00C84413" w:rsidP="00C84413">
      <w:pPr>
        <w:ind w:right="-20" w:firstLine="720"/>
        <w:jc w:val="center"/>
        <w:rPr>
          <w:b/>
          <w:sz w:val="32"/>
          <w:szCs w:val="32"/>
        </w:rPr>
      </w:pPr>
    </w:p>
    <w:p w:rsidR="00C84413" w:rsidRDefault="00C84413" w:rsidP="00C84413">
      <w:pPr>
        <w:ind w:right="-20" w:firstLine="720"/>
        <w:jc w:val="both"/>
      </w:pPr>
    </w:p>
    <w:p w:rsidR="00C84413" w:rsidRPr="00BE4A78" w:rsidRDefault="00C84413" w:rsidP="00C84413">
      <w:pPr>
        <w:ind w:right="-2"/>
      </w:pPr>
      <w:r>
        <w:t xml:space="preserve">     1. Утвердить отчет об исполнении муниципальной адресной Программы </w:t>
      </w:r>
      <w:r w:rsidR="001553F8">
        <w:t>«Выборочный капитальный ремонт многоквартирных жилых домов</w:t>
      </w:r>
      <w:r>
        <w:t xml:space="preserve"> на 2015 год</w:t>
      </w:r>
      <w:r w:rsidRPr="00BE4A78">
        <w:t>»</w:t>
      </w:r>
      <w:r>
        <w:t>.</w:t>
      </w:r>
    </w:p>
    <w:p w:rsidR="00C84413" w:rsidRDefault="00C84413" w:rsidP="00C84413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C84413" w:rsidRDefault="00C84413" w:rsidP="00C84413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C84413" w:rsidRDefault="00C84413" w:rsidP="00C84413">
      <w:pPr>
        <w:adjustRightInd w:val="0"/>
        <w:ind w:firstLine="720"/>
        <w:jc w:val="both"/>
      </w:pPr>
    </w:p>
    <w:p w:rsidR="00C84413" w:rsidRDefault="00C84413" w:rsidP="00C84413">
      <w:pPr>
        <w:adjustRightInd w:val="0"/>
        <w:ind w:firstLine="720"/>
        <w:jc w:val="both"/>
      </w:pPr>
    </w:p>
    <w:p w:rsidR="00C84413" w:rsidRDefault="00C84413" w:rsidP="00C84413">
      <w:pPr>
        <w:adjustRightInd w:val="0"/>
        <w:ind w:firstLine="720"/>
        <w:jc w:val="both"/>
      </w:pPr>
    </w:p>
    <w:p w:rsidR="00C84413" w:rsidRDefault="00C84413" w:rsidP="00C84413">
      <w:pPr>
        <w:ind w:right="-20" w:firstLine="720"/>
        <w:jc w:val="both"/>
      </w:pPr>
    </w:p>
    <w:p w:rsidR="00C84413" w:rsidRPr="00AB372B" w:rsidRDefault="00C84413" w:rsidP="00C84413">
      <w:pPr>
        <w:ind w:right="-20"/>
        <w:jc w:val="both"/>
        <w:rPr>
          <w:sz w:val="28"/>
          <w:szCs w:val="28"/>
        </w:rPr>
      </w:pPr>
    </w:p>
    <w:p w:rsidR="00C84413" w:rsidRPr="00AB372B" w:rsidRDefault="00C84413" w:rsidP="00C84413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C84413" w:rsidRPr="00AB372B" w:rsidRDefault="00C84413" w:rsidP="00C84413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C84413" w:rsidRDefault="00C84413" w:rsidP="00C84413">
      <w:pPr>
        <w:spacing w:line="240" w:lineRule="exact"/>
        <w:ind w:left="4678"/>
        <w:jc w:val="right"/>
        <w:rPr>
          <w:b/>
        </w:rPr>
        <w:sectPr w:rsidR="00C84413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C84413" w:rsidRPr="000E143B" w:rsidRDefault="00C84413" w:rsidP="00C84413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C84413" w:rsidRPr="000E143B" w:rsidRDefault="00E76619" w:rsidP="00C84413">
      <w:pPr>
        <w:spacing w:line="240" w:lineRule="exact"/>
        <w:ind w:left="4678"/>
        <w:jc w:val="right"/>
      </w:pPr>
      <w:r>
        <w:t>к Р</w:t>
      </w:r>
      <w:r w:rsidR="00C84413" w:rsidRPr="000E143B">
        <w:t>ешению Совета депутатов</w:t>
      </w:r>
    </w:p>
    <w:p w:rsidR="00C84413" w:rsidRDefault="00C84413" w:rsidP="00C84413">
      <w:pPr>
        <w:spacing w:line="240" w:lineRule="exact"/>
        <w:ind w:left="4678"/>
        <w:jc w:val="right"/>
      </w:pPr>
      <w:r w:rsidRPr="000E143B">
        <w:t>поселения Вороновское</w:t>
      </w:r>
      <w:r>
        <w:t xml:space="preserve"> </w:t>
      </w:r>
    </w:p>
    <w:p w:rsidR="00C84413" w:rsidRPr="000E143B" w:rsidRDefault="00C84413" w:rsidP="00C84413">
      <w:pPr>
        <w:spacing w:line="240" w:lineRule="exact"/>
        <w:ind w:left="4678"/>
        <w:jc w:val="right"/>
      </w:pPr>
      <w:r w:rsidRPr="000E143B">
        <w:t>№</w:t>
      </w:r>
      <w:r>
        <w:t xml:space="preserve">  </w:t>
      </w:r>
      <w:r w:rsidR="00AE4AA5">
        <w:t>06/06</w:t>
      </w:r>
      <w:r>
        <w:t xml:space="preserve">  от 27.04.2016</w:t>
      </w:r>
      <w:r w:rsidRPr="000E143B">
        <w:t xml:space="preserve">г. </w:t>
      </w:r>
    </w:p>
    <w:p w:rsidR="00C84413" w:rsidRDefault="00C84413" w:rsidP="000042B3">
      <w:pPr>
        <w:spacing w:line="240" w:lineRule="exact"/>
        <w:ind w:left="3828"/>
        <w:jc w:val="right"/>
      </w:pPr>
      <w:r>
        <w:t>«</w:t>
      </w:r>
      <w:r w:rsidRPr="000E143B">
        <w:t xml:space="preserve">Об утверждении отчета об исполнении </w:t>
      </w:r>
      <w:proofErr w:type="gramStart"/>
      <w:r w:rsidRPr="000E143B">
        <w:t>муниципальной</w:t>
      </w:r>
      <w:proofErr w:type="gramEnd"/>
      <w:r w:rsidRPr="000E143B">
        <w:t xml:space="preserve"> </w:t>
      </w:r>
    </w:p>
    <w:p w:rsidR="00F30B6C" w:rsidRDefault="00C84413" w:rsidP="000042B3">
      <w:pPr>
        <w:spacing w:line="240" w:lineRule="exact"/>
        <w:ind w:left="4111"/>
        <w:jc w:val="right"/>
      </w:pPr>
      <w:r>
        <w:t>адресной</w:t>
      </w:r>
      <w:r w:rsidRPr="000E143B">
        <w:t xml:space="preserve"> </w:t>
      </w:r>
      <w:r>
        <w:t>П</w:t>
      </w:r>
      <w:r w:rsidRPr="000E143B">
        <w:t xml:space="preserve">рограммы </w:t>
      </w:r>
      <w:r>
        <w:t>«</w:t>
      </w:r>
      <w:r w:rsidR="00F30B6C">
        <w:t xml:space="preserve">Выборочный капитальный ремонт </w:t>
      </w:r>
    </w:p>
    <w:p w:rsidR="00C84413" w:rsidRPr="000E143B" w:rsidRDefault="00F30B6C" w:rsidP="00F30B6C">
      <w:pPr>
        <w:spacing w:line="240" w:lineRule="exact"/>
        <w:ind w:left="4678"/>
        <w:jc w:val="right"/>
      </w:pPr>
      <w:r>
        <w:t>многоквартирных жилых домов</w:t>
      </w:r>
      <w:r w:rsidR="00C84413">
        <w:t xml:space="preserve"> на 2015 год</w:t>
      </w:r>
      <w:r w:rsidR="00C84413" w:rsidRPr="000E143B">
        <w:t>»</w:t>
      </w:r>
    </w:p>
    <w:p w:rsidR="00C84413" w:rsidRPr="000E143B" w:rsidRDefault="00C84413" w:rsidP="00C84413">
      <w:pPr>
        <w:spacing w:line="240" w:lineRule="exact"/>
        <w:ind w:left="4678"/>
        <w:jc w:val="right"/>
      </w:pPr>
    </w:p>
    <w:p w:rsidR="00C84413" w:rsidRDefault="00C84413" w:rsidP="00C84413">
      <w:pPr>
        <w:spacing w:line="240" w:lineRule="exact"/>
        <w:ind w:left="4678"/>
        <w:jc w:val="right"/>
        <w:rPr>
          <w:sz w:val="22"/>
          <w:szCs w:val="22"/>
        </w:rPr>
      </w:pPr>
    </w:p>
    <w:p w:rsidR="00C84413" w:rsidRPr="00887AC0" w:rsidRDefault="00C84413" w:rsidP="00C84413">
      <w:pPr>
        <w:spacing w:line="240" w:lineRule="exact"/>
        <w:ind w:left="4678"/>
        <w:rPr>
          <w:sz w:val="22"/>
          <w:szCs w:val="22"/>
        </w:rPr>
      </w:pPr>
    </w:p>
    <w:p w:rsidR="00C84413" w:rsidRPr="000E143B" w:rsidRDefault="00C84413" w:rsidP="00C84413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C84413" w:rsidRDefault="00C84413" w:rsidP="00A6373D">
      <w:pPr>
        <w:spacing w:line="240" w:lineRule="exact"/>
        <w:ind w:firstLine="567"/>
        <w:jc w:val="center"/>
        <w:rPr>
          <w:b/>
        </w:rPr>
      </w:pPr>
      <w:r>
        <w:rPr>
          <w:b/>
        </w:rPr>
        <w:t>муниципальной адресной Программ</w:t>
      </w:r>
      <w:r w:rsidR="00F30B6C">
        <w:rPr>
          <w:b/>
        </w:rPr>
        <w:t>ы «Выборочный капитальный ремонт многоквартирных жилых домов</w:t>
      </w:r>
      <w:r>
        <w:rPr>
          <w:b/>
        </w:rPr>
        <w:t xml:space="preserve"> на 2015 год».</w:t>
      </w:r>
      <w:r>
        <w:rPr>
          <w:b/>
        </w:rPr>
        <w:br/>
      </w:r>
    </w:p>
    <w:p w:rsidR="00A6373D" w:rsidRDefault="00A6373D" w:rsidP="00A6373D">
      <w:pPr>
        <w:jc w:val="center"/>
      </w:pPr>
    </w:p>
    <w:p w:rsidR="00A6373D" w:rsidRPr="00E62C71" w:rsidRDefault="00E25B6B" w:rsidP="00A6373D">
      <w:pPr>
        <w:jc w:val="both"/>
      </w:pPr>
      <w:r>
        <w:t xml:space="preserve">   </w:t>
      </w:r>
      <w:r w:rsidR="00A6373D" w:rsidRPr="00E62C71">
        <w:t xml:space="preserve">Основной целью и задачами программы явились </w:t>
      </w:r>
      <w:r w:rsidR="006D5241">
        <w:rPr>
          <w:color w:val="000000"/>
          <w:shd w:val="clear" w:color="auto" w:fill="FFFFFF"/>
        </w:rPr>
        <w:t>с</w:t>
      </w:r>
      <w:r w:rsidR="00A6373D" w:rsidRPr="00E62C71">
        <w:rPr>
          <w:color w:val="000000"/>
          <w:shd w:val="clear" w:color="auto" w:fill="FFFFFF"/>
        </w:rPr>
        <w:t>оздание безопасных и благоприятных условий проживания</w:t>
      </w:r>
      <w:r w:rsidR="00A6373D" w:rsidRPr="00E62C71">
        <w:rPr>
          <w:rStyle w:val="apple-converted-space"/>
          <w:color w:val="000000"/>
          <w:shd w:val="clear" w:color="auto" w:fill="FFFFFF"/>
        </w:rPr>
        <w:t> </w:t>
      </w:r>
      <w:r w:rsidR="00A6373D" w:rsidRPr="00E62C71">
        <w:rPr>
          <w:color w:val="000000"/>
          <w:shd w:val="clear" w:color="auto" w:fill="FFFFFF"/>
        </w:rPr>
        <w:t>граждан, повышение качества и формирование</w:t>
      </w:r>
      <w:r w:rsidR="00A6373D" w:rsidRPr="00E62C71">
        <w:rPr>
          <w:rStyle w:val="apple-converted-space"/>
          <w:color w:val="000000"/>
          <w:shd w:val="clear" w:color="auto" w:fill="FFFFFF"/>
        </w:rPr>
        <w:t> </w:t>
      </w:r>
      <w:r w:rsidR="00A6373D" w:rsidRPr="00E62C71">
        <w:rPr>
          <w:color w:val="000000"/>
          <w:shd w:val="clear" w:color="auto" w:fill="FFFFFF"/>
        </w:rPr>
        <w:t>эффективных механизмов управления жилищным фондом,</w:t>
      </w:r>
      <w:r w:rsidR="00A6373D" w:rsidRPr="00E62C71">
        <w:rPr>
          <w:rStyle w:val="apple-converted-space"/>
          <w:color w:val="000000"/>
          <w:shd w:val="clear" w:color="auto" w:fill="FFFFFF"/>
        </w:rPr>
        <w:t> </w:t>
      </w:r>
      <w:r w:rsidR="00A6373D" w:rsidRPr="00E62C71">
        <w:rPr>
          <w:color w:val="000000"/>
          <w:shd w:val="clear" w:color="auto" w:fill="FFFFFF"/>
        </w:rPr>
        <w:t xml:space="preserve">внедрение ресурсосберегающих технологий. </w:t>
      </w:r>
      <w:r w:rsidR="00A6373D" w:rsidRPr="00E62C71">
        <w:t>Улучшение качественных показателей содержания жилого фонда, повышение сроков эксплуатации отдельных конструктивных элементов зданий и в целом жилых домов. Применение новых технологий при ремонте энергоснабжения, холодного, горячего водоснабжения  при проведении работ капитального ремонта жилых зданий с целью снижения потерь тепловой и электрической энергии, воды.</w:t>
      </w:r>
    </w:p>
    <w:p w:rsidR="00A6373D" w:rsidRPr="00E62C71" w:rsidRDefault="00A6373D" w:rsidP="00A6373D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sz w:val="24"/>
          <w:szCs w:val="24"/>
        </w:rPr>
        <w:t xml:space="preserve">По данной муниципальной программе запланировано: </w:t>
      </w:r>
    </w:p>
    <w:p w:rsidR="00A6373D" w:rsidRPr="00E62C71" w:rsidRDefault="006D5241" w:rsidP="00A6373D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Замена кровли </w:t>
      </w:r>
      <w:r w:rsidR="000042B3">
        <w:rPr>
          <w:rFonts w:ascii="Times New Roman" w:hAnsi="Times New Roman"/>
          <w:color w:val="000000"/>
          <w:sz w:val="24"/>
          <w:szCs w:val="24"/>
        </w:rPr>
        <w:t>(мягкой) – в 8 многоквартирных домах №</w:t>
      </w:r>
      <w:r>
        <w:rPr>
          <w:rFonts w:ascii="Times New Roman" w:hAnsi="Times New Roman"/>
          <w:color w:val="000000"/>
          <w:sz w:val="24"/>
          <w:szCs w:val="24"/>
        </w:rPr>
        <w:t xml:space="preserve"> 3, 8, 10, 13, 25, 27, 31, 33</w:t>
      </w:r>
      <w:r w:rsidR="000042B3">
        <w:rPr>
          <w:rFonts w:ascii="Times New Roman" w:hAnsi="Times New Roman"/>
          <w:color w:val="000000"/>
          <w:sz w:val="24"/>
          <w:szCs w:val="24"/>
        </w:rPr>
        <w:t>.</w:t>
      </w:r>
    </w:p>
    <w:p w:rsidR="00A6373D" w:rsidRPr="00E62C71" w:rsidRDefault="0054788C" w:rsidP="00A6373D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Установка узлов учета тепловой энергии в системах ЦО и ГВС с разработкой ПСД – в 10 многоквартирных домах № 5, 6, 13, 16, 18, 19, 22, 23, 24, 33.</w:t>
      </w:r>
    </w:p>
    <w:p w:rsidR="00A6373D" w:rsidRPr="000413CE" w:rsidRDefault="00A6373D" w:rsidP="00A6373D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b/>
          <w:sz w:val="24"/>
          <w:szCs w:val="24"/>
        </w:rPr>
      </w:pPr>
      <w:r w:rsidRPr="000413CE">
        <w:rPr>
          <w:rFonts w:ascii="Times New Roman" w:hAnsi="Times New Roman"/>
          <w:b/>
          <w:color w:val="000000"/>
          <w:sz w:val="24"/>
          <w:szCs w:val="24"/>
        </w:rPr>
        <w:t>Все работы по данной программе выполнены в полном объеме.</w:t>
      </w:r>
    </w:p>
    <w:p w:rsidR="00851061" w:rsidRDefault="00A6373D" w:rsidP="00A6373D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sz w:val="24"/>
          <w:szCs w:val="24"/>
        </w:rPr>
        <w:t>Общий объем финансиров</w:t>
      </w:r>
      <w:r w:rsidR="00685F22">
        <w:rPr>
          <w:rFonts w:ascii="Times New Roman" w:hAnsi="Times New Roman"/>
          <w:sz w:val="24"/>
          <w:szCs w:val="24"/>
        </w:rPr>
        <w:t>ания Программы составил 12 503 242,34</w:t>
      </w:r>
      <w:r w:rsidR="000413CE">
        <w:rPr>
          <w:rFonts w:ascii="Times New Roman" w:hAnsi="Times New Roman"/>
          <w:sz w:val="24"/>
          <w:szCs w:val="24"/>
        </w:rPr>
        <w:t xml:space="preserve"> руб., при плане 14 600 000</w:t>
      </w:r>
      <w:r w:rsidR="00B47A55">
        <w:rPr>
          <w:rFonts w:ascii="Times New Roman" w:hAnsi="Times New Roman"/>
          <w:sz w:val="24"/>
          <w:szCs w:val="24"/>
        </w:rPr>
        <w:t xml:space="preserve"> руб.</w:t>
      </w:r>
    </w:p>
    <w:p w:rsidR="004968B5" w:rsidRDefault="00851061" w:rsidP="00A6373D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субсидий г. Москвы</w:t>
      </w:r>
      <w:r w:rsidR="004968B5">
        <w:rPr>
          <w:rFonts w:ascii="Times New Roman" w:hAnsi="Times New Roman"/>
          <w:sz w:val="24"/>
          <w:szCs w:val="24"/>
        </w:rPr>
        <w:t xml:space="preserve"> – 10 497 220,24 руб. </w:t>
      </w:r>
    </w:p>
    <w:p w:rsidR="004968B5" w:rsidRDefault="004968B5" w:rsidP="00A6373D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– 2 006 022,10 руб.</w:t>
      </w:r>
    </w:p>
    <w:p w:rsidR="00A6373D" w:rsidRPr="00E62C71" w:rsidRDefault="00B47A55" w:rsidP="00A6373D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A6373D" w:rsidRPr="00E62C71">
        <w:rPr>
          <w:rFonts w:ascii="Times New Roman" w:hAnsi="Times New Roman"/>
          <w:sz w:val="24"/>
          <w:szCs w:val="24"/>
        </w:rPr>
        <w:t xml:space="preserve">кономия </w:t>
      </w:r>
      <w:r w:rsidR="00FD59B7">
        <w:rPr>
          <w:rFonts w:ascii="Times New Roman" w:hAnsi="Times New Roman"/>
          <w:sz w:val="24"/>
          <w:szCs w:val="24"/>
        </w:rPr>
        <w:t>составила 2 096 757,66</w:t>
      </w:r>
      <w:r>
        <w:rPr>
          <w:rFonts w:ascii="Times New Roman" w:hAnsi="Times New Roman"/>
          <w:sz w:val="24"/>
          <w:szCs w:val="24"/>
        </w:rPr>
        <w:t xml:space="preserve"> руб., за счет тендерного снижения.</w:t>
      </w:r>
    </w:p>
    <w:p w:rsidR="00A6373D" w:rsidRPr="00E62C71" w:rsidRDefault="00A6373D" w:rsidP="00A6373D"/>
    <w:p w:rsidR="00A6373D" w:rsidRPr="00E62C71" w:rsidRDefault="00E25B6B" w:rsidP="00A6373D">
      <w:pPr>
        <w:jc w:val="both"/>
      </w:pPr>
      <w:r>
        <w:t xml:space="preserve">   </w:t>
      </w:r>
      <w:r w:rsidR="00A6373D" w:rsidRPr="00E62C71">
        <w:t>Реализация мероприятий в</w:t>
      </w:r>
      <w:r w:rsidR="003C253D">
        <w:t xml:space="preserve"> рамках муниципальной адресной Программы «Выборочный к</w:t>
      </w:r>
      <w:r w:rsidR="00A6373D" w:rsidRPr="00E62C71">
        <w:t>апитальный ремонт мног</w:t>
      </w:r>
      <w:r w:rsidR="003C253D">
        <w:t>оквартирных жилых домов  на 2015</w:t>
      </w:r>
      <w:r w:rsidR="00A6373D" w:rsidRPr="00E62C71">
        <w:t xml:space="preserve"> </w:t>
      </w:r>
      <w:r w:rsidR="004F259A">
        <w:t>год»,  позволило</w:t>
      </w:r>
      <w:r w:rsidR="00A6373D" w:rsidRPr="00E62C71">
        <w:t xml:space="preserve"> улучшить с</w:t>
      </w:r>
      <w:r w:rsidR="004F259A">
        <w:t xml:space="preserve">остояние жилого фонда, </w:t>
      </w:r>
      <w:r w:rsidR="00A6373D" w:rsidRPr="00E62C71">
        <w:t xml:space="preserve"> </w:t>
      </w:r>
      <w:r w:rsidR="004F259A">
        <w:t>увеличило срок</w:t>
      </w:r>
      <w:r w:rsidR="00A6373D" w:rsidRPr="00E62C71">
        <w:t xml:space="preserve"> эксплуатации отдельных конструктивных элементов зданий и в целом жилых домов.</w:t>
      </w:r>
    </w:p>
    <w:p w:rsidR="00A6373D" w:rsidRPr="00E62C71" w:rsidRDefault="00A6373D" w:rsidP="00A6373D">
      <w:pPr>
        <w:jc w:val="both"/>
      </w:pPr>
    </w:p>
    <w:p w:rsidR="00A6373D" w:rsidRPr="000E143B" w:rsidRDefault="00A6373D" w:rsidP="00A6373D">
      <w:pPr>
        <w:spacing w:line="240" w:lineRule="exact"/>
        <w:ind w:firstLine="567"/>
        <w:jc w:val="both"/>
        <w:rPr>
          <w:b/>
        </w:rPr>
      </w:pPr>
    </w:p>
    <w:p w:rsidR="00A6373D" w:rsidRDefault="00A6373D" w:rsidP="00C84413">
      <w:pPr>
        <w:sectPr w:rsidR="00A6373D" w:rsidSect="00A6373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A6277" w:rsidRDefault="00BA6277" w:rsidP="00AE4AA5"/>
    <w:sectPr w:rsidR="00BA6277" w:rsidSect="0061035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C3"/>
    <w:rsid w:val="000042B3"/>
    <w:rsid w:val="000413CE"/>
    <w:rsid w:val="001553F8"/>
    <w:rsid w:val="001835C3"/>
    <w:rsid w:val="003C253D"/>
    <w:rsid w:val="004968B5"/>
    <w:rsid w:val="004F259A"/>
    <w:rsid w:val="0054788C"/>
    <w:rsid w:val="00685F22"/>
    <w:rsid w:val="006D5241"/>
    <w:rsid w:val="00851061"/>
    <w:rsid w:val="00A6373D"/>
    <w:rsid w:val="00AC7F25"/>
    <w:rsid w:val="00AE4AA5"/>
    <w:rsid w:val="00B47A55"/>
    <w:rsid w:val="00B743FD"/>
    <w:rsid w:val="00BA6277"/>
    <w:rsid w:val="00C84413"/>
    <w:rsid w:val="00CA5267"/>
    <w:rsid w:val="00E25B6B"/>
    <w:rsid w:val="00E76619"/>
    <w:rsid w:val="00F30B6C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A6373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373D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A63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A6373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373D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A6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2016-04-29T11:10:00Z</cp:lastPrinted>
  <dcterms:created xsi:type="dcterms:W3CDTF">2016-04-14T05:23:00Z</dcterms:created>
  <dcterms:modified xsi:type="dcterms:W3CDTF">2016-04-29T11:12:00Z</dcterms:modified>
</cp:coreProperties>
</file>