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D2" w:rsidRPr="00AD25B7" w:rsidRDefault="008231D2" w:rsidP="00FB56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D25B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2F851FBD" wp14:editId="211F6EAD">
            <wp:extent cx="540385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1D2" w:rsidRPr="00AD25B7" w:rsidRDefault="008231D2" w:rsidP="00FB5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D25B7">
        <w:rPr>
          <w:rFonts w:ascii="Times New Roman" w:hAnsi="Times New Roman" w:cs="Times New Roman"/>
          <w:b/>
          <w:bCs/>
          <w:sz w:val="36"/>
          <w:szCs w:val="36"/>
        </w:rPr>
        <w:t xml:space="preserve">СОВЕТ ДЕПУТАТОВ </w:t>
      </w:r>
    </w:p>
    <w:p w:rsidR="008231D2" w:rsidRPr="00AD25B7" w:rsidRDefault="008231D2" w:rsidP="00FB560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D25B7">
        <w:rPr>
          <w:rFonts w:ascii="Times New Roman" w:hAnsi="Times New Roman" w:cs="Times New Roman"/>
          <w:b/>
          <w:bCs/>
          <w:sz w:val="36"/>
          <w:szCs w:val="36"/>
        </w:rPr>
        <w:t>ПОСЕЛЕНИЯ ВОРОНОВСКОЕ В ГОРОДЕ МОСКВЕ</w:t>
      </w:r>
      <w:r w:rsidRPr="00AD25B7">
        <w:rPr>
          <w:rFonts w:ascii="Times New Roman" w:hAnsi="Times New Roman" w:cs="Times New Roman"/>
          <w:noProof/>
          <w:sz w:val="36"/>
          <w:szCs w:val="36"/>
        </w:rPr>
        <w:t xml:space="preserve"> </w:t>
      </w:r>
    </w:p>
    <w:p w:rsidR="008231D2" w:rsidRDefault="008231D2" w:rsidP="00FB5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D25B7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FB5605" w:rsidRPr="00FB5605" w:rsidRDefault="00FB5605" w:rsidP="00FB5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5605" w:rsidRPr="00FB5605" w:rsidRDefault="00FB5605" w:rsidP="00FB5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31D2" w:rsidRPr="00AD25B7" w:rsidRDefault="005E361F" w:rsidP="00FB5605">
      <w:pPr>
        <w:pStyle w:val="Default"/>
        <w:rPr>
          <w:rFonts w:ascii="Times New Roman" w:hAnsi="Times New Roman" w:cs="Times New Roman"/>
          <w:b/>
        </w:rPr>
      </w:pPr>
      <w:r w:rsidRPr="00AD25B7">
        <w:rPr>
          <w:rFonts w:ascii="Times New Roman" w:hAnsi="Times New Roman" w:cs="Times New Roman"/>
          <w:b/>
        </w:rPr>
        <w:t xml:space="preserve">от </w:t>
      </w:r>
      <w:r w:rsidR="006B1E14">
        <w:rPr>
          <w:rFonts w:ascii="Times New Roman" w:hAnsi="Times New Roman" w:cs="Times New Roman"/>
          <w:b/>
        </w:rPr>
        <w:t>29 ноября 2017 года № 08/07</w:t>
      </w:r>
    </w:p>
    <w:p w:rsidR="005E361F" w:rsidRPr="00AD25B7" w:rsidRDefault="005E361F" w:rsidP="00FB560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8231D2" w:rsidRPr="00AD25B7" w:rsidRDefault="008231D2" w:rsidP="00FB560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AD25B7">
        <w:rPr>
          <w:rFonts w:ascii="Times New Roman" w:hAnsi="Times New Roman" w:cs="Times New Roman"/>
          <w:sz w:val="24"/>
          <w:szCs w:val="24"/>
        </w:rPr>
        <w:t xml:space="preserve">Об утверждении Регламента «Содержание </w:t>
      </w:r>
      <w:proofErr w:type="gramStart"/>
      <w:r w:rsidRPr="00AD25B7">
        <w:rPr>
          <w:rFonts w:ascii="Times New Roman" w:hAnsi="Times New Roman" w:cs="Times New Roman"/>
          <w:sz w:val="24"/>
          <w:szCs w:val="24"/>
        </w:rPr>
        <w:t>автомобильных</w:t>
      </w:r>
      <w:proofErr w:type="gramEnd"/>
      <w:r w:rsidRPr="00AD25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1D2" w:rsidRPr="00AD25B7" w:rsidRDefault="008231D2" w:rsidP="00FB560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AD25B7">
        <w:rPr>
          <w:rFonts w:ascii="Times New Roman" w:hAnsi="Times New Roman" w:cs="Times New Roman"/>
          <w:sz w:val="24"/>
          <w:szCs w:val="24"/>
        </w:rPr>
        <w:t xml:space="preserve">дорог местного значения (объектов дорожного хозяйства) </w:t>
      </w:r>
      <w:proofErr w:type="gramStart"/>
      <w:r w:rsidRPr="00AD25B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D25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1D2" w:rsidRPr="00AD25B7" w:rsidRDefault="008231D2" w:rsidP="00FB5605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AD25B7"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  <w:r w:rsidRPr="00AD25B7">
        <w:rPr>
          <w:rFonts w:ascii="Times New Roman" w:hAnsi="Times New Roman" w:cs="Times New Roman"/>
          <w:sz w:val="24"/>
          <w:szCs w:val="24"/>
        </w:rPr>
        <w:t xml:space="preserve"> Вороновское города Москвы»</w:t>
      </w:r>
    </w:p>
    <w:p w:rsidR="008231D2" w:rsidRPr="00AD25B7" w:rsidRDefault="008231D2" w:rsidP="00FB56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31D2" w:rsidRPr="00AD25B7" w:rsidRDefault="00007E4B" w:rsidP="00007E4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8231D2" w:rsidRPr="00AD25B7">
        <w:rPr>
          <w:rFonts w:ascii="Times New Roman" w:hAnsi="Times New Roman" w:cs="Times New Roman"/>
          <w:sz w:val="24"/>
          <w:szCs w:val="24"/>
        </w:rPr>
        <w:t>В соответствии с Техническим регламентом Таможенного союза «Безопасность автомобильных дорого</w:t>
      </w:r>
      <w:r>
        <w:rPr>
          <w:rFonts w:ascii="Times New Roman" w:hAnsi="Times New Roman" w:cs="Times New Roman"/>
          <w:sz w:val="24"/>
          <w:szCs w:val="24"/>
        </w:rPr>
        <w:t xml:space="preserve">», Федеральным законом от 08 ноября </w:t>
      </w:r>
      <w:r w:rsidR="008231D2" w:rsidRPr="00AD25B7">
        <w:rPr>
          <w:rFonts w:ascii="Times New Roman" w:hAnsi="Times New Roman" w:cs="Times New Roman"/>
          <w:sz w:val="24"/>
          <w:szCs w:val="24"/>
        </w:rPr>
        <w:t xml:space="preserve">2007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="008231D2" w:rsidRPr="00AD25B7">
        <w:rPr>
          <w:rFonts w:ascii="Times New Roman" w:hAnsi="Times New Roman" w:cs="Times New Roman"/>
          <w:sz w:val="24"/>
          <w:szCs w:val="24"/>
        </w:rPr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(с изменениями и дополнениями</w:t>
      </w:r>
      <w:r>
        <w:rPr>
          <w:rFonts w:ascii="Times New Roman" w:hAnsi="Times New Roman" w:cs="Times New Roman"/>
          <w:sz w:val="24"/>
          <w:szCs w:val="24"/>
        </w:rPr>
        <w:t xml:space="preserve">), Федеральным законом от 06 октября </w:t>
      </w:r>
      <w:r w:rsidR="008231D2" w:rsidRPr="00AD25B7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8231D2" w:rsidRPr="00AD25B7">
        <w:rPr>
          <w:rFonts w:ascii="Times New Roman" w:hAnsi="Times New Roman" w:cs="Times New Roman"/>
          <w:sz w:val="24"/>
          <w:szCs w:val="24"/>
        </w:rPr>
        <w:t xml:space="preserve"> N 131-ФЗ "Об общих принципах организации местного самоуправления в Российской Федерации</w:t>
      </w:r>
      <w:proofErr w:type="gramEnd"/>
      <w:r w:rsidR="008231D2" w:rsidRPr="00AD25B7">
        <w:rPr>
          <w:rFonts w:ascii="Times New Roman" w:hAnsi="Times New Roman" w:cs="Times New Roman"/>
          <w:sz w:val="24"/>
          <w:szCs w:val="24"/>
        </w:rPr>
        <w:t>",</w:t>
      </w:r>
      <w:r>
        <w:rPr>
          <w:rFonts w:ascii="Times New Roman" w:hAnsi="Times New Roman" w:cs="Times New Roman"/>
          <w:sz w:val="24"/>
          <w:szCs w:val="24"/>
        </w:rPr>
        <w:t xml:space="preserve"> Законом города Москвы от 06 ноября </w:t>
      </w:r>
      <w:r w:rsidR="008231D2" w:rsidRPr="00AD25B7">
        <w:rPr>
          <w:rFonts w:ascii="Times New Roman" w:hAnsi="Times New Roman" w:cs="Times New Roman"/>
          <w:sz w:val="24"/>
          <w:szCs w:val="24"/>
        </w:rPr>
        <w:t>2002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1D2" w:rsidRPr="00AD25B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="008231D2" w:rsidRPr="00AD25B7">
        <w:rPr>
          <w:rFonts w:ascii="Times New Roman" w:hAnsi="Times New Roman" w:cs="Times New Roman"/>
          <w:sz w:val="24"/>
          <w:szCs w:val="24"/>
        </w:rPr>
        <w:t xml:space="preserve"> № 56 «Об организации местного самоуправления в городе Москве», Приказом Мини</w:t>
      </w:r>
      <w:r>
        <w:rPr>
          <w:rFonts w:ascii="Times New Roman" w:hAnsi="Times New Roman" w:cs="Times New Roman"/>
          <w:sz w:val="24"/>
          <w:szCs w:val="24"/>
        </w:rPr>
        <w:t xml:space="preserve">стерства транспорта РФ от 16 ноября </w:t>
      </w:r>
      <w:r w:rsidR="008231D2" w:rsidRPr="00AD25B7">
        <w:rPr>
          <w:rFonts w:ascii="Times New Roman" w:hAnsi="Times New Roman" w:cs="Times New Roman"/>
          <w:sz w:val="24"/>
          <w:szCs w:val="24"/>
        </w:rPr>
        <w:t xml:space="preserve">2012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="008231D2" w:rsidRPr="00AD25B7">
        <w:rPr>
          <w:rFonts w:ascii="Times New Roman" w:hAnsi="Times New Roman" w:cs="Times New Roman"/>
          <w:sz w:val="24"/>
          <w:szCs w:val="24"/>
        </w:rPr>
        <w:t xml:space="preserve">№ 402 «Об утверждении </w:t>
      </w:r>
      <w:proofErr w:type="gramStart"/>
      <w:r w:rsidR="008231D2" w:rsidRPr="00AD25B7">
        <w:rPr>
          <w:rFonts w:ascii="Times New Roman" w:hAnsi="Times New Roman" w:cs="Times New Roman"/>
          <w:sz w:val="24"/>
          <w:szCs w:val="24"/>
        </w:rPr>
        <w:t xml:space="preserve">Классификации работ по капитальному ремонту, ремонту и содержанию автомобильных дорог», </w:t>
      </w:r>
      <w:r w:rsidR="00110A6F">
        <w:rPr>
          <w:rFonts w:ascii="Times New Roman" w:hAnsi="Times New Roman" w:cs="Times New Roman"/>
          <w:sz w:val="24"/>
          <w:szCs w:val="24"/>
        </w:rPr>
        <w:t>Постановлением</w:t>
      </w:r>
      <w:r w:rsidR="00743EC7" w:rsidRPr="00AD25B7">
        <w:rPr>
          <w:rFonts w:ascii="Times New Roman" w:hAnsi="Times New Roman" w:cs="Times New Roman"/>
          <w:sz w:val="24"/>
          <w:szCs w:val="24"/>
        </w:rPr>
        <w:t xml:space="preserve"> правительства Москвы от 16 декабря 2014 года №762-ПП «Об утверждении Требований к санитарно-техническому содержанию объектов дорожного хозяйства улично-дорожной сети города Москвы и Порядка выполнения работ по капитальному ремонту, текущему ремонту, разметке и содержанию объектов дорожного хозяйства улично-дорожной сети города Москвы», Правил</w:t>
      </w:r>
      <w:r w:rsidR="00110A6F">
        <w:rPr>
          <w:rFonts w:ascii="Times New Roman" w:hAnsi="Times New Roman" w:cs="Times New Roman"/>
          <w:sz w:val="24"/>
          <w:szCs w:val="24"/>
        </w:rPr>
        <w:t>ами</w:t>
      </w:r>
      <w:r w:rsidR="00743EC7" w:rsidRPr="00AD25B7">
        <w:rPr>
          <w:rFonts w:ascii="Times New Roman" w:hAnsi="Times New Roman" w:cs="Times New Roman"/>
          <w:sz w:val="24"/>
          <w:szCs w:val="24"/>
        </w:rPr>
        <w:t xml:space="preserve"> санитарного содержания территорий, организации уборки и обеспечения чистоты</w:t>
      </w:r>
      <w:proofErr w:type="gramEnd"/>
      <w:r w:rsidR="00743EC7" w:rsidRPr="00AD25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3EC7" w:rsidRPr="00AD25B7">
        <w:rPr>
          <w:rFonts w:ascii="Times New Roman" w:hAnsi="Times New Roman" w:cs="Times New Roman"/>
          <w:sz w:val="24"/>
          <w:szCs w:val="24"/>
        </w:rPr>
        <w:t>и порядка в г. Москве, утверждённых постановлением п</w:t>
      </w:r>
      <w:r w:rsidR="00110A6F">
        <w:rPr>
          <w:rFonts w:ascii="Times New Roman" w:hAnsi="Times New Roman" w:cs="Times New Roman"/>
          <w:sz w:val="24"/>
          <w:szCs w:val="24"/>
        </w:rPr>
        <w:t xml:space="preserve">равительства г. Москвы от 09 ноября </w:t>
      </w:r>
      <w:r w:rsidR="00743EC7" w:rsidRPr="00AD25B7">
        <w:rPr>
          <w:rFonts w:ascii="Times New Roman" w:hAnsi="Times New Roman" w:cs="Times New Roman"/>
          <w:sz w:val="24"/>
          <w:szCs w:val="24"/>
        </w:rPr>
        <w:t>1999</w:t>
      </w:r>
      <w:r w:rsidR="00110A6F">
        <w:rPr>
          <w:rFonts w:ascii="Times New Roman" w:hAnsi="Times New Roman" w:cs="Times New Roman"/>
          <w:sz w:val="24"/>
          <w:szCs w:val="24"/>
        </w:rPr>
        <w:t xml:space="preserve"> года</w:t>
      </w:r>
      <w:r w:rsidR="00743EC7" w:rsidRPr="00AD25B7">
        <w:rPr>
          <w:rFonts w:ascii="Times New Roman" w:hAnsi="Times New Roman" w:cs="Times New Roman"/>
          <w:sz w:val="24"/>
          <w:szCs w:val="24"/>
        </w:rPr>
        <w:t xml:space="preserve"> № 1018 (в редакции от 02.02.2017</w:t>
      </w:r>
      <w:r w:rsidR="00110A6F">
        <w:rPr>
          <w:rFonts w:ascii="Times New Roman" w:hAnsi="Times New Roman" w:cs="Times New Roman"/>
          <w:sz w:val="24"/>
          <w:szCs w:val="24"/>
        </w:rPr>
        <w:t>г.</w:t>
      </w:r>
      <w:r w:rsidR="00743EC7" w:rsidRPr="00AD25B7">
        <w:rPr>
          <w:rFonts w:ascii="Times New Roman" w:hAnsi="Times New Roman" w:cs="Times New Roman"/>
          <w:sz w:val="24"/>
          <w:szCs w:val="24"/>
        </w:rPr>
        <w:t>),</w:t>
      </w:r>
      <w:r w:rsidR="007F131C" w:rsidRPr="00AD25B7">
        <w:t xml:space="preserve"> </w:t>
      </w:r>
      <w:r w:rsidR="00110A6F">
        <w:rPr>
          <w:rFonts w:ascii="Times New Roman" w:hAnsi="Times New Roman" w:cs="Times New Roman"/>
          <w:sz w:val="24"/>
          <w:szCs w:val="24"/>
        </w:rPr>
        <w:t>Распоряжением</w:t>
      </w:r>
      <w:r w:rsidR="007F131C" w:rsidRPr="00AD25B7">
        <w:rPr>
          <w:rFonts w:ascii="Times New Roman" w:hAnsi="Times New Roman" w:cs="Times New Roman"/>
          <w:sz w:val="24"/>
          <w:szCs w:val="24"/>
        </w:rPr>
        <w:t xml:space="preserve"> Департамента жилищно-коммунального х</w:t>
      </w:r>
      <w:r w:rsidR="00B651D8">
        <w:rPr>
          <w:rFonts w:ascii="Times New Roman" w:hAnsi="Times New Roman" w:cs="Times New Roman"/>
          <w:sz w:val="24"/>
          <w:szCs w:val="24"/>
        </w:rPr>
        <w:t xml:space="preserve">озяйства города Москвы от 28 сентября </w:t>
      </w:r>
      <w:r w:rsidR="007F131C" w:rsidRPr="00AD25B7">
        <w:rPr>
          <w:rFonts w:ascii="Times New Roman" w:hAnsi="Times New Roman" w:cs="Times New Roman"/>
          <w:sz w:val="24"/>
          <w:szCs w:val="24"/>
        </w:rPr>
        <w:t xml:space="preserve">2011 года № 05-14-650/1 «Об утверждении Технологии зимней уборки проезжей части магистралей, улиц, проездов и площадей с применением </w:t>
      </w:r>
      <w:proofErr w:type="spellStart"/>
      <w:r w:rsidR="007F131C" w:rsidRPr="00AD25B7">
        <w:rPr>
          <w:rFonts w:ascii="Times New Roman" w:hAnsi="Times New Roman" w:cs="Times New Roman"/>
          <w:sz w:val="24"/>
          <w:szCs w:val="24"/>
        </w:rPr>
        <w:t>противогололедных</w:t>
      </w:r>
      <w:proofErr w:type="spellEnd"/>
      <w:r w:rsidR="007F131C" w:rsidRPr="00AD25B7">
        <w:rPr>
          <w:rFonts w:ascii="Times New Roman" w:hAnsi="Times New Roman" w:cs="Times New Roman"/>
          <w:sz w:val="24"/>
          <w:szCs w:val="24"/>
        </w:rPr>
        <w:t xml:space="preserve"> реагентов и гранитного щебня фракции 2-5 мм (на зимние периоды с</w:t>
      </w:r>
      <w:proofErr w:type="gramEnd"/>
      <w:r w:rsidR="007F131C" w:rsidRPr="00AD25B7">
        <w:rPr>
          <w:rFonts w:ascii="Times New Roman" w:hAnsi="Times New Roman" w:cs="Times New Roman"/>
          <w:sz w:val="24"/>
          <w:szCs w:val="24"/>
        </w:rPr>
        <w:t xml:space="preserve"> 2010-2011гг. и далее»,</w:t>
      </w:r>
      <w:r w:rsidR="00743EC7" w:rsidRPr="00AD25B7">
        <w:rPr>
          <w:rFonts w:ascii="Times New Roman" w:hAnsi="Times New Roman" w:cs="Times New Roman"/>
          <w:sz w:val="24"/>
          <w:szCs w:val="24"/>
        </w:rPr>
        <w:t xml:space="preserve"> </w:t>
      </w:r>
      <w:r w:rsidR="00B651D8">
        <w:rPr>
          <w:rFonts w:ascii="Times New Roman" w:hAnsi="Times New Roman" w:cs="Times New Roman"/>
          <w:sz w:val="24"/>
          <w:szCs w:val="24"/>
        </w:rPr>
        <w:t>Уставом</w:t>
      </w:r>
      <w:r w:rsidR="008231D2" w:rsidRPr="00AD25B7">
        <w:rPr>
          <w:rFonts w:ascii="Times New Roman" w:hAnsi="Times New Roman" w:cs="Times New Roman"/>
          <w:sz w:val="24"/>
          <w:szCs w:val="24"/>
        </w:rPr>
        <w:t xml:space="preserve"> поселения Вороновское, на основании ГОСТ </w:t>
      </w:r>
      <w:proofErr w:type="gramStart"/>
      <w:r w:rsidR="008231D2" w:rsidRPr="00AD25B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231D2" w:rsidRPr="00AD25B7">
        <w:rPr>
          <w:rFonts w:ascii="Times New Roman" w:hAnsi="Times New Roman" w:cs="Times New Roman"/>
          <w:sz w:val="24"/>
          <w:szCs w:val="24"/>
        </w:rPr>
        <w:t xml:space="preserve"> 505597-93 «Автомобильные дороги и улицы. Требования к эксплуатационному состоянию, допустимому по условиям обеспечения безопасности дорожного движения», ГОСТ </w:t>
      </w:r>
      <w:proofErr w:type="gramStart"/>
      <w:r w:rsidR="008231D2" w:rsidRPr="00AD25B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8231D2" w:rsidRPr="00AD25B7">
        <w:rPr>
          <w:rFonts w:ascii="Times New Roman" w:hAnsi="Times New Roman" w:cs="Times New Roman"/>
          <w:sz w:val="24"/>
          <w:szCs w:val="24"/>
        </w:rPr>
        <w:t xml:space="preserve"> 51256-2011 «Технические средства организации дорожного движения. Разметка дорожная. Классификация. Технические требования»;</w:t>
      </w:r>
    </w:p>
    <w:p w:rsidR="007F131C" w:rsidRPr="00B651D8" w:rsidRDefault="007F131C" w:rsidP="00FB560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1D2" w:rsidRPr="00B651D8" w:rsidRDefault="008231D2" w:rsidP="00FB560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651D8">
        <w:rPr>
          <w:rFonts w:ascii="Times New Roman" w:hAnsi="Times New Roman" w:cs="Times New Roman"/>
          <w:b/>
          <w:sz w:val="36"/>
          <w:szCs w:val="36"/>
        </w:rPr>
        <w:t>Совет депутатов  поселения Вороновское решил:</w:t>
      </w:r>
    </w:p>
    <w:p w:rsidR="008231D2" w:rsidRPr="00B651D8" w:rsidRDefault="008231D2" w:rsidP="00FB560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281D39" w:rsidRDefault="00292C68" w:rsidP="00B651D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 </w:t>
      </w:r>
      <w:r w:rsidR="008231D2" w:rsidRPr="00AD25B7">
        <w:rPr>
          <w:rFonts w:ascii="Times New Roman" w:hAnsi="Times New Roman" w:cs="Times New Roman"/>
          <w:sz w:val="24"/>
          <w:szCs w:val="24"/>
        </w:rPr>
        <w:t>Утвердить Регламент «Содержание автомобильных дорог местного значения (объектов дорожного хозяйства) в поселении Вороновско</w:t>
      </w:r>
      <w:r>
        <w:rPr>
          <w:rFonts w:ascii="Times New Roman" w:hAnsi="Times New Roman" w:cs="Times New Roman"/>
          <w:sz w:val="24"/>
          <w:szCs w:val="24"/>
        </w:rPr>
        <w:t>е города Мо</w:t>
      </w:r>
      <w:r w:rsidR="008C6152">
        <w:rPr>
          <w:rFonts w:ascii="Times New Roman" w:hAnsi="Times New Roman" w:cs="Times New Roman"/>
          <w:sz w:val="24"/>
          <w:szCs w:val="24"/>
        </w:rPr>
        <w:t>сквы» (Приложение № 1</w:t>
      </w:r>
      <w:r w:rsidR="008231D2" w:rsidRPr="00AD25B7">
        <w:rPr>
          <w:rFonts w:ascii="Times New Roman" w:hAnsi="Times New Roman" w:cs="Times New Roman"/>
          <w:sz w:val="24"/>
          <w:szCs w:val="24"/>
        </w:rPr>
        <w:t>).</w:t>
      </w:r>
    </w:p>
    <w:p w:rsidR="008C6152" w:rsidRPr="00C76AE5" w:rsidRDefault="008C6152" w:rsidP="00632C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</w:t>
      </w:r>
      <w:r w:rsidRPr="00C76AE5">
        <w:rPr>
          <w:rFonts w:ascii="Times New Roman" w:hAnsi="Times New Roman" w:cs="Times New Roman"/>
          <w:sz w:val="24"/>
          <w:szCs w:val="24"/>
        </w:rPr>
        <w:t xml:space="preserve">Утвердить «Технологические карты на работы по комплексному содержанию объектов дорожного хозяйства местного значения Троицкого и </w:t>
      </w:r>
      <w:proofErr w:type="spellStart"/>
      <w:r w:rsidRPr="00C76AE5">
        <w:rPr>
          <w:rFonts w:ascii="Times New Roman" w:hAnsi="Times New Roman" w:cs="Times New Roman"/>
          <w:sz w:val="24"/>
          <w:szCs w:val="24"/>
        </w:rPr>
        <w:t>Новомосковского</w:t>
      </w:r>
      <w:proofErr w:type="spellEnd"/>
      <w:r w:rsidRPr="00C76AE5">
        <w:rPr>
          <w:rFonts w:ascii="Times New Roman" w:hAnsi="Times New Roman" w:cs="Times New Roman"/>
          <w:sz w:val="24"/>
          <w:szCs w:val="24"/>
        </w:rPr>
        <w:t xml:space="preserve"> административных округов г. Москвы (поселение Вороновское) для категорий 8а, 8б и 8в в зимний период (П</w:t>
      </w:r>
      <w:r w:rsidR="00632C9A">
        <w:rPr>
          <w:rFonts w:ascii="Times New Roman" w:hAnsi="Times New Roman" w:cs="Times New Roman"/>
          <w:sz w:val="24"/>
          <w:szCs w:val="24"/>
        </w:rPr>
        <w:t>риложение № 2</w:t>
      </w:r>
      <w:r w:rsidRPr="00C76AE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C6152" w:rsidRDefault="00632C9A" w:rsidP="00255A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C6152">
        <w:rPr>
          <w:rFonts w:ascii="Times New Roman" w:hAnsi="Times New Roman" w:cs="Times New Roman"/>
          <w:sz w:val="24"/>
          <w:szCs w:val="24"/>
        </w:rPr>
        <w:t>3.</w:t>
      </w:r>
      <w:r w:rsidR="008C6152" w:rsidRPr="00251B74">
        <w:rPr>
          <w:rFonts w:ascii="Times New Roman" w:hAnsi="Times New Roman" w:cs="Times New Roman"/>
          <w:sz w:val="24"/>
          <w:szCs w:val="24"/>
        </w:rPr>
        <w:t xml:space="preserve"> </w:t>
      </w:r>
      <w:r w:rsidR="008C6152">
        <w:rPr>
          <w:rFonts w:ascii="Times New Roman" w:hAnsi="Times New Roman" w:cs="Times New Roman"/>
          <w:sz w:val="24"/>
          <w:szCs w:val="24"/>
        </w:rPr>
        <w:t>Утвердить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6152">
        <w:rPr>
          <w:rFonts w:ascii="Times New Roman" w:hAnsi="Times New Roman" w:cs="Times New Roman"/>
          <w:sz w:val="24"/>
          <w:szCs w:val="24"/>
        </w:rPr>
        <w:t xml:space="preserve">«Технологические карты на работы по комплексному содержанию объектов дорожного хозяйства местного значения Троицкого и </w:t>
      </w:r>
      <w:proofErr w:type="spellStart"/>
      <w:r w:rsidR="008C6152">
        <w:rPr>
          <w:rFonts w:ascii="Times New Roman" w:hAnsi="Times New Roman" w:cs="Times New Roman"/>
          <w:sz w:val="24"/>
          <w:szCs w:val="24"/>
        </w:rPr>
        <w:t>Новомосковского</w:t>
      </w:r>
      <w:proofErr w:type="spellEnd"/>
      <w:r w:rsidR="008C6152">
        <w:rPr>
          <w:rFonts w:ascii="Times New Roman" w:hAnsi="Times New Roman" w:cs="Times New Roman"/>
          <w:sz w:val="24"/>
          <w:szCs w:val="24"/>
        </w:rPr>
        <w:t xml:space="preserve"> административных </w:t>
      </w:r>
      <w:r w:rsidR="008C6152">
        <w:rPr>
          <w:rFonts w:ascii="Times New Roman" w:hAnsi="Times New Roman" w:cs="Times New Roman"/>
          <w:sz w:val="24"/>
          <w:szCs w:val="24"/>
        </w:rPr>
        <w:lastRenderedPageBreak/>
        <w:t xml:space="preserve">округов г. Москвы (поселение Вороновское) для категорий 8а, 8б и 8в в летний период (Приложение </w:t>
      </w:r>
      <w:r w:rsidR="00255AB8">
        <w:rPr>
          <w:rFonts w:ascii="Times New Roman" w:hAnsi="Times New Roman" w:cs="Times New Roman"/>
          <w:sz w:val="24"/>
          <w:szCs w:val="24"/>
        </w:rPr>
        <w:t>№ 3</w:t>
      </w:r>
      <w:r w:rsidR="008C6152">
        <w:rPr>
          <w:rFonts w:ascii="Times New Roman" w:hAnsi="Times New Roman" w:cs="Times New Roman"/>
          <w:sz w:val="24"/>
          <w:szCs w:val="24"/>
        </w:rPr>
        <w:t>).</w:t>
      </w:r>
      <w:r w:rsidR="008C6152" w:rsidRPr="00251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D39" w:rsidRPr="00AD25B7" w:rsidRDefault="00255AB8" w:rsidP="00292C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</w:t>
      </w:r>
      <w:r w:rsidR="00292C68">
        <w:rPr>
          <w:rFonts w:ascii="Times New Roman" w:hAnsi="Times New Roman" w:cs="Times New Roman"/>
          <w:sz w:val="24"/>
          <w:szCs w:val="24"/>
        </w:rPr>
        <w:t>. Опубликовать настоящее р</w:t>
      </w:r>
      <w:r w:rsidR="008231D2" w:rsidRPr="00AD25B7">
        <w:rPr>
          <w:rFonts w:ascii="Times New Roman" w:hAnsi="Times New Roman" w:cs="Times New Roman"/>
          <w:sz w:val="24"/>
          <w:szCs w:val="24"/>
        </w:rPr>
        <w:t>ешение в бюллетене «Московский муниципальный вестник» и разместить на официальном сайте администрации поселения Вороновское в информационно-телекоммуникационной сети «Интернет».</w:t>
      </w:r>
    </w:p>
    <w:p w:rsidR="00281D39" w:rsidRPr="00AD25B7" w:rsidRDefault="00255AB8" w:rsidP="00292C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</w:t>
      </w:r>
      <w:r w:rsidR="00292C68">
        <w:rPr>
          <w:rFonts w:ascii="Times New Roman" w:hAnsi="Times New Roman" w:cs="Times New Roman"/>
          <w:sz w:val="24"/>
          <w:szCs w:val="24"/>
        </w:rPr>
        <w:t xml:space="preserve">. </w:t>
      </w:r>
      <w:r w:rsidR="00281D39" w:rsidRPr="00AD25B7">
        <w:rPr>
          <w:rFonts w:ascii="Times New Roman" w:hAnsi="Times New Roman" w:cs="Times New Roman"/>
          <w:sz w:val="24"/>
          <w:szCs w:val="24"/>
        </w:rPr>
        <w:t>Считать утратившим силу решение Совета депутатов посе</w:t>
      </w:r>
      <w:r w:rsidR="00FB01ED">
        <w:rPr>
          <w:rFonts w:ascii="Times New Roman" w:hAnsi="Times New Roman" w:cs="Times New Roman"/>
          <w:sz w:val="24"/>
          <w:szCs w:val="24"/>
        </w:rPr>
        <w:t xml:space="preserve">ления Вороновское от 06 апреля 2016 года </w:t>
      </w:r>
      <w:r w:rsidR="00281D39" w:rsidRPr="00AD25B7">
        <w:rPr>
          <w:rFonts w:ascii="Times New Roman" w:hAnsi="Times New Roman" w:cs="Times New Roman"/>
          <w:sz w:val="24"/>
          <w:szCs w:val="24"/>
        </w:rPr>
        <w:t xml:space="preserve">№ 05/13 </w:t>
      </w:r>
      <w:r w:rsidR="00CE0656">
        <w:rPr>
          <w:rFonts w:ascii="Times New Roman" w:hAnsi="Times New Roman" w:cs="Times New Roman"/>
          <w:sz w:val="24"/>
          <w:szCs w:val="24"/>
        </w:rPr>
        <w:t>«</w:t>
      </w:r>
      <w:r w:rsidR="00281D39" w:rsidRPr="00AD25B7">
        <w:rPr>
          <w:rFonts w:ascii="Times New Roman" w:hAnsi="Times New Roman" w:cs="Times New Roman"/>
          <w:sz w:val="24"/>
          <w:szCs w:val="24"/>
        </w:rPr>
        <w:t>Об утверждении Регламента «Содержание автомобильных дорог местного значения (объектов дорожного хозяйства) в поселении Вороновское города Москвы».</w:t>
      </w:r>
    </w:p>
    <w:p w:rsidR="008231D2" w:rsidRPr="00AD25B7" w:rsidRDefault="00255AB8" w:rsidP="00292C6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</w:t>
      </w:r>
      <w:r w:rsidR="00FB01ED">
        <w:rPr>
          <w:rFonts w:ascii="Times New Roman" w:hAnsi="Times New Roman" w:cs="Times New Roman"/>
          <w:sz w:val="24"/>
          <w:szCs w:val="24"/>
        </w:rPr>
        <w:t xml:space="preserve">. </w:t>
      </w:r>
      <w:r w:rsidR="008231D2" w:rsidRPr="00AD25B7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3C6477" w:rsidRPr="00AD25B7">
        <w:rPr>
          <w:rFonts w:ascii="Times New Roman" w:hAnsi="Times New Roman" w:cs="Times New Roman"/>
          <w:sz w:val="24"/>
          <w:szCs w:val="24"/>
        </w:rPr>
        <w:t xml:space="preserve">с </w:t>
      </w:r>
      <w:r w:rsidR="00FB01ED">
        <w:rPr>
          <w:rFonts w:ascii="Times New Roman" w:hAnsi="Times New Roman" w:cs="Times New Roman"/>
          <w:sz w:val="24"/>
          <w:szCs w:val="24"/>
        </w:rPr>
        <w:t>0</w:t>
      </w:r>
      <w:r w:rsidR="003C6477" w:rsidRPr="00AD25B7">
        <w:rPr>
          <w:rFonts w:ascii="Times New Roman" w:hAnsi="Times New Roman" w:cs="Times New Roman"/>
          <w:sz w:val="24"/>
          <w:szCs w:val="24"/>
        </w:rPr>
        <w:t>1 января 2018 г</w:t>
      </w:r>
      <w:r w:rsidR="00FB01ED">
        <w:rPr>
          <w:rFonts w:ascii="Times New Roman" w:hAnsi="Times New Roman" w:cs="Times New Roman"/>
          <w:sz w:val="24"/>
          <w:szCs w:val="24"/>
        </w:rPr>
        <w:t>ода</w:t>
      </w:r>
      <w:r w:rsidR="003C6477" w:rsidRPr="00AD25B7">
        <w:rPr>
          <w:rFonts w:ascii="Times New Roman" w:hAnsi="Times New Roman" w:cs="Times New Roman"/>
          <w:sz w:val="24"/>
          <w:szCs w:val="24"/>
        </w:rPr>
        <w:t>.</w:t>
      </w:r>
    </w:p>
    <w:p w:rsidR="008231D2" w:rsidRPr="00292C68" w:rsidRDefault="00255AB8" w:rsidP="00292C68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   7</w:t>
      </w:r>
      <w:r w:rsidR="00FB01ED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proofErr w:type="gramStart"/>
      <w:r w:rsidR="008231D2" w:rsidRPr="00292C68">
        <w:rPr>
          <w:rFonts w:ascii="Times New Roman" w:hAnsi="Times New Roman" w:cs="Times New Roman"/>
          <w:spacing w:val="1"/>
          <w:sz w:val="24"/>
          <w:szCs w:val="24"/>
        </w:rPr>
        <w:t>Конт</w:t>
      </w:r>
      <w:r w:rsidR="00FB01ED">
        <w:rPr>
          <w:rFonts w:ascii="Times New Roman" w:hAnsi="Times New Roman" w:cs="Times New Roman"/>
          <w:spacing w:val="1"/>
          <w:sz w:val="24"/>
          <w:szCs w:val="24"/>
        </w:rPr>
        <w:t>роль за</w:t>
      </w:r>
      <w:proofErr w:type="gramEnd"/>
      <w:r w:rsidR="00FB01ED">
        <w:rPr>
          <w:rFonts w:ascii="Times New Roman" w:hAnsi="Times New Roman" w:cs="Times New Roman"/>
          <w:spacing w:val="1"/>
          <w:sz w:val="24"/>
          <w:szCs w:val="24"/>
        </w:rPr>
        <w:t xml:space="preserve"> исполнением настоящего р</w:t>
      </w:r>
      <w:r w:rsidR="008231D2" w:rsidRPr="00292C68">
        <w:rPr>
          <w:rFonts w:ascii="Times New Roman" w:hAnsi="Times New Roman" w:cs="Times New Roman"/>
          <w:spacing w:val="1"/>
          <w:sz w:val="24"/>
          <w:szCs w:val="24"/>
        </w:rPr>
        <w:t xml:space="preserve">ешения </w:t>
      </w:r>
      <w:r w:rsidR="008231D2" w:rsidRPr="00292C68">
        <w:rPr>
          <w:rFonts w:ascii="Times New Roman" w:hAnsi="Times New Roman" w:cs="Times New Roman"/>
          <w:spacing w:val="-1"/>
          <w:sz w:val="24"/>
          <w:szCs w:val="24"/>
        </w:rPr>
        <w:t xml:space="preserve"> возложить на Главу поселения Вороновское Исаева М.К.</w:t>
      </w:r>
    </w:p>
    <w:p w:rsidR="00281D39" w:rsidRPr="00AD25B7" w:rsidRDefault="00281D39" w:rsidP="00FB5605">
      <w:pPr>
        <w:pStyle w:val="a3"/>
        <w:ind w:left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8231D2" w:rsidRPr="00AD25B7" w:rsidRDefault="008231D2" w:rsidP="00FB56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25B7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</w:p>
    <w:p w:rsidR="008231D2" w:rsidRPr="00AD25B7" w:rsidRDefault="008231D2" w:rsidP="00FB56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25B7">
        <w:rPr>
          <w:rFonts w:ascii="Times New Roman" w:hAnsi="Times New Roman" w:cs="Times New Roman"/>
          <w:b/>
          <w:bCs/>
          <w:sz w:val="28"/>
          <w:szCs w:val="28"/>
        </w:rPr>
        <w:t>поселение Вороновское                                                                        М.К. Исаев</w:t>
      </w:r>
    </w:p>
    <w:p w:rsidR="0069033D" w:rsidRPr="00AD25B7" w:rsidRDefault="0069033D" w:rsidP="00FB5605">
      <w:pPr>
        <w:spacing w:after="0" w:line="240" w:lineRule="auto"/>
        <w:rPr>
          <w:rFonts w:ascii="Times New Roman" w:hAnsi="Times New Roman" w:cs="Times New Roman"/>
        </w:rPr>
      </w:pPr>
      <w:r w:rsidRPr="00AD25B7">
        <w:rPr>
          <w:rFonts w:ascii="Times New Roman" w:hAnsi="Times New Roman" w:cs="Times New Roman"/>
        </w:rPr>
        <w:br w:type="page"/>
      </w:r>
    </w:p>
    <w:p w:rsidR="00AE49B8" w:rsidRPr="00FB01ED" w:rsidRDefault="00FB01ED" w:rsidP="004A1C64">
      <w:pPr>
        <w:spacing w:after="0" w:line="240" w:lineRule="auto"/>
        <w:ind w:left="284" w:right="-1"/>
        <w:jc w:val="right"/>
        <w:rPr>
          <w:rFonts w:ascii="Times New Roman" w:hAnsi="Times New Roman" w:cs="Times New Roman"/>
          <w:sz w:val="24"/>
          <w:szCs w:val="24"/>
        </w:rPr>
      </w:pPr>
      <w:r w:rsidRPr="00FB01E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55AB8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AE49B8" w:rsidRPr="00FB01ED" w:rsidRDefault="00FB01ED" w:rsidP="004A1C64">
      <w:pPr>
        <w:spacing w:after="0" w:line="240" w:lineRule="auto"/>
        <w:ind w:left="284" w:right="-1"/>
        <w:jc w:val="right"/>
        <w:rPr>
          <w:rFonts w:ascii="Times New Roman" w:hAnsi="Times New Roman" w:cs="Times New Roman"/>
          <w:sz w:val="24"/>
          <w:szCs w:val="24"/>
        </w:rPr>
      </w:pPr>
      <w:r w:rsidRPr="00FB01ED">
        <w:rPr>
          <w:rFonts w:ascii="Times New Roman" w:hAnsi="Times New Roman" w:cs="Times New Roman"/>
          <w:sz w:val="24"/>
          <w:szCs w:val="24"/>
        </w:rPr>
        <w:t>к р</w:t>
      </w:r>
      <w:r w:rsidR="00AE49B8" w:rsidRPr="00FB01ED">
        <w:rPr>
          <w:rFonts w:ascii="Times New Roman" w:hAnsi="Times New Roman" w:cs="Times New Roman"/>
          <w:sz w:val="24"/>
          <w:szCs w:val="24"/>
        </w:rPr>
        <w:t>ешению Совета депутатов</w:t>
      </w:r>
    </w:p>
    <w:p w:rsidR="00AE49B8" w:rsidRPr="00FB01ED" w:rsidRDefault="00AE49B8" w:rsidP="004A1C64">
      <w:pPr>
        <w:spacing w:after="0" w:line="240" w:lineRule="auto"/>
        <w:ind w:left="284" w:right="-1"/>
        <w:jc w:val="right"/>
        <w:rPr>
          <w:rFonts w:ascii="Times New Roman" w:hAnsi="Times New Roman" w:cs="Times New Roman"/>
          <w:sz w:val="24"/>
          <w:szCs w:val="24"/>
        </w:rPr>
      </w:pPr>
      <w:r w:rsidRPr="00FB01ED">
        <w:rPr>
          <w:rFonts w:ascii="Times New Roman" w:hAnsi="Times New Roman" w:cs="Times New Roman"/>
          <w:sz w:val="24"/>
          <w:szCs w:val="24"/>
        </w:rPr>
        <w:t>поселения Вороновское</w:t>
      </w:r>
    </w:p>
    <w:p w:rsidR="00AE49B8" w:rsidRDefault="00FB01ED" w:rsidP="004A1C64">
      <w:pPr>
        <w:spacing w:after="0" w:line="240" w:lineRule="auto"/>
        <w:ind w:left="284" w:right="-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29 ноября 2017 года №</w:t>
      </w:r>
      <w:r w:rsidR="006B1E14">
        <w:rPr>
          <w:rFonts w:ascii="Times New Roman" w:hAnsi="Times New Roman" w:cs="Times New Roman"/>
        </w:rPr>
        <w:t xml:space="preserve"> 08/07</w:t>
      </w:r>
    </w:p>
    <w:p w:rsidR="00255AB8" w:rsidRPr="00AD25B7" w:rsidRDefault="00255AB8" w:rsidP="004A1C64">
      <w:pPr>
        <w:spacing w:after="0" w:line="240" w:lineRule="auto"/>
        <w:ind w:left="284" w:right="-1"/>
        <w:jc w:val="right"/>
        <w:rPr>
          <w:rFonts w:ascii="Times New Roman" w:hAnsi="Times New Roman" w:cs="Times New Roman"/>
        </w:rPr>
      </w:pPr>
    </w:p>
    <w:p w:rsidR="00AE49B8" w:rsidRPr="00AD25B7" w:rsidRDefault="00AE49B8" w:rsidP="004A1C64">
      <w:pPr>
        <w:spacing w:after="0" w:line="240" w:lineRule="auto"/>
        <w:ind w:left="284" w:right="-2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5B7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AE49B8" w:rsidRPr="00AD25B7" w:rsidRDefault="00AE49B8" w:rsidP="004A1C64">
      <w:pPr>
        <w:spacing w:after="0" w:line="240" w:lineRule="auto"/>
        <w:ind w:left="284" w:right="-2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5B7">
        <w:rPr>
          <w:rFonts w:ascii="Times New Roman" w:hAnsi="Times New Roman" w:cs="Times New Roman"/>
          <w:b/>
          <w:sz w:val="24"/>
          <w:szCs w:val="24"/>
        </w:rPr>
        <w:t>содержания автомобильных дорог местного значения (объектов дорожного хозяйства) в посе</w:t>
      </w:r>
      <w:r w:rsidR="00E2413A">
        <w:rPr>
          <w:rFonts w:ascii="Times New Roman" w:hAnsi="Times New Roman" w:cs="Times New Roman"/>
          <w:b/>
          <w:sz w:val="24"/>
          <w:szCs w:val="24"/>
        </w:rPr>
        <w:t>лении Вороновское города Москвы</w:t>
      </w:r>
    </w:p>
    <w:p w:rsidR="008E5226" w:rsidRPr="00AD25B7" w:rsidRDefault="008E5226" w:rsidP="004A1C64">
      <w:pPr>
        <w:pStyle w:val="a3"/>
        <w:ind w:left="284" w:right="-286"/>
        <w:rPr>
          <w:rFonts w:ascii="Times New Roman" w:hAnsi="Times New Roman" w:cs="Times New Roman"/>
          <w:b/>
          <w:sz w:val="24"/>
          <w:szCs w:val="24"/>
        </w:rPr>
      </w:pPr>
    </w:p>
    <w:p w:rsidR="008E5226" w:rsidRDefault="008E5226" w:rsidP="004A1C64">
      <w:pPr>
        <w:pStyle w:val="1"/>
        <w:keepNext w:val="0"/>
        <w:keepLines w:val="0"/>
        <w:spacing w:before="0" w:after="0" w:line="240" w:lineRule="auto"/>
        <w:ind w:left="284" w:firstLine="0"/>
        <w:rPr>
          <w:sz w:val="24"/>
          <w:szCs w:val="24"/>
          <w:lang w:val="ru-RU"/>
        </w:rPr>
      </w:pPr>
      <w:bookmarkStart w:id="0" w:name="_Toc414555446"/>
      <w:bookmarkStart w:id="1" w:name="_Toc435012275"/>
      <w:bookmarkStart w:id="2" w:name="_Toc435201047"/>
      <w:bookmarkStart w:id="3" w:name="_Toc444610020"/>
      <w:r w:rsidRPr="00AD25B7">
        <w:rPr>
          <w:sz w:val="24"/>
          <w:szCs w:val="24"/>
        </w:rPr>
        <w:t>Общие положения</w:t>
      </w:r>
      <w:bookmarkEnd w:id="0"/>
      <w:bookmarkEnd w:id="1"/>
      <w:bookmarkEnd w:id="2"/>
      <w:bookmarkEnd w:id="3"/>
    </w:p>
    <w:p w:rsidR="008D6FF8" w:rsidRPr="008D6FF8" w:rsidRDefault="008D6FF8" w:rsidP="004A1C64">
      <w:pPr>
        <w:spacing w:after="0" w:line="240" w:lineRule="auto"/>
        <w:ind w:left="284"/>
        <w:rPr>
          <w:lang w:eastAsia="x-none"/>
        </w:rPr>
      </w:pPr>
    </w:p>
    <w:p w:rsidR="008E5226" w:rsidRPr="00AD25B7" w:rsidRDefault="008E5226" w:rsidP="004A1C64">
      <w:pPr>
        <w:pStyle w:val="2"/>
        <w:keepNext w:val="0"/>
        <w:keepLines w:val="0"/>
        <w:numPr>
          <w:ilvl w:val="1"/>
          <w:numId w:val="15"/>
        </w:numPr>
        <w:tabs>
          <w:tab w:val="left" w:pos="567"/>
          <w:tab w:val="left" w:pos="1276"/>
        </w:tabs>
        <w:spacing w:before="0" w:after="240" w:line="240" w:lineRule="auto"/>
        <w:ind w:left="284" w:firstLine="284"/>
        <w:contextualSpacing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bookmarkStart w:id="4" w:name="_Toc444520048"/>
      <w:bookmarkStart w:id="5" w:name="_Toc444610021"/>
      <w:r w:rsidRPr="00AD25B7">
        <w:rPr>
          <w:rFonts w:ascii="Times New Roman" w:hAnsi="Times New Roman"/>
          <w:b w:val="0"/>
          <w:color w:val="000000"/>
          <w:sz w:val="24"/>
          <w:szCs w:val="24"/>
        </w:rPr>
        <w:t xml:space="preserve">Настоящий Регламент определяет порядок организации работ по содержанию </w:t>
      </w:r>
      <w:r w:rsidRPr="00AD25B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автомобильных </w:t>
      </w:r>
      <w:r w:rsidRPr="00AD25B7">
        <w:rPr>
          <w:rFonts w:ascii="Times New Roman" w:hAnsi="Times New Roman"/>
          <w:b w:val="0"/>
          <w:color w:val="000000"/>
          <w:sz w:val="24"/>
          <w:szCs w:val="24"/>
        </w:rPr>
        <w:t>дорог</w:t>
      </w:r>
      <w:r w:rsidRPr="00AD25B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местного значения (объектов дорожного хозяйства)</w:t>
      </w:r>
      <w:r w:rsidRPr="00AD25B7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9B5082" w:rsidRPr="00AD25B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8а, 8в</w:t>
      </w:r>
      <w:r w:rsidRPr="00AD25B7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категорий</w:t>
      </w:r>
      <w:r w:rsidRPr="00AD25B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, р</w:t>
      </w:r>
      <w:r w:rsidR="00AD22E4" w:rsidRPr="00AD25B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асположенных на территории поселения Вороновское</w:t>
      </w:r>
      <w:r w:rsidRPr="00AD25B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города Москвы, для реализации полномочий органов местного самоуправления городских округов и поселений, установленных статьей 8 </w:t>
      </w:r>
      <w:r w:rsidRPr="00AD25B7">
        <w:rPr>
          <w:rFonts w:ascii="Times New Roman" w:hAnsi="Times New Roman"/>
          <w:b w:val="0"/>
          <w:color w:val="000000"/>
          <w:sz w:val="24"/>
          <w:szCs w:val="24"/>
        </w:rPr>
        <w:t>Закон</w:t>
      </w:r>
      <w:r w:rsidRPr="00AD25B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а</w:t>
      </w:r>
      <w:r w:rsidRPr="00AD25B7">
        <w:rPr>
          <w:rFonts w:ascii="Times New Roman" w:hAnsi="Times New Roman"/>
          <w:b w:val="0"/>
          <w:color w:val="000000"/>
          <w:sz w:val="24"/>
          <w:szCs w:val="24"/>
        </w:rPr>
        <w:t xml:space="preserve"> г</w:t>
      </w:r>
      <w:r w:rsidRPr="00AD25B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орода</w:t>
      </w:r>
      <w:r w:rsidRPr="00AD25B7">
        <w:rPr>
          <w:rFonts w:ascii="Times New Roman" w:hAnsi="Times New Roman"/>
          <w:b w:val="0"/>
          <w:color w:val="000000"/>
          <w:sz w:val="24"/>
          <w:szCs w:val="24"/>
        </w:rPr>
        <w:t xml:space="preserve"> Москвы "Об организации местного самоуправления в городе Москве" от 06.11.2002 </w:t>
      </w:r>
      <w:r w:rsidR="008D6FF8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года </w:t>
      </w:r>
      <w:r w:rsidRPr="00AD25B7">
        <w:rPr>
          <w:rFonts w:ascii="Times New Roman" w:hAnsi="Times New Roman"/>
          <w:b w:val="0"/>
          <w:color w:val="000000"/>
          <w:sz w:val="24"/>
          <w:szCs w:val="24"/>
        </w:rPr>
        <w:t>№ 56</w:t>
      </w:r>
      <w:r w:rsidRPr="00AD25B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.</w:t>
      </w:r>
      <w:bookmarkEnd w:id="4"/>
      <w:bookmarkEnd w:id="5"/>
    </w:p>
    <w:p w:rsidR="008E5226" w:rsidRPr="00AD25B7" w:rsidRDefault="008E5226" w:rsidP="004A1C64">
      <w:pPr>
        <w:pStyle w:val="2"/>
        <w:keepNext w:val="0"/>
        <w:keepLines w:val="0"/>
        <w:numPr>
          <w:ilvl w:val="1"/>
          <w:numId w:val="15"/>
        </w:numPr>
        <w:tabs>
          <w:tab w:val="left" w:pos="-851"/>
        </w:tabs>
        <w:spacing w:before="0" w:line="240" w:lineRule="auto"/>
        <w:ind w:left="284" w:firstLine="284"/>
        <w:contextualSpacing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bookmarkStart w:id="6" w:name="_Toc398548683"/>
      <w:bookmarkStart w:id="7" w:name="_Toc444520049"/>
      <w:bookmarkStart w:id="8" w:name="_Toc444610022"/>
      <w:r w:rsidRPr="00AD25B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Настоящий Регламент разработан на основании </w:t>
      </w:r>
      <w:r w:rsidRPr="00AD25B7">
        <w:rPr>
          <w:rFonts w:ascii="Times New Roman" w:hAnsi="Times New Roman"/>
          <w:b w:val="0"/>
          <w:color w:val="000000"/>
          <w:sz w:val="24"/>
          <w:szCs w:val="24"/>
        </w:rPr>
        <w:t>Технического регламента Таможенного союза (</w:t>
      </w:r>
      <w:proofErr w:type="gramStart"/>
      <w:r w:rsidRPr="00AD25B7">
        <w:rPr>
          <w:rFonts w:ascii="Times New Roman" w:hAnsi="Times New Roman"/>
          <w:b w:val="0"/>
          <w:color w:val="000000"/>
          <w:sz w:val="24"/>
          <w:szCs w:val="24"/>
        </w:rPr>
        <w:t>ТР</w:t>
      </w:r>
      <w:proofErr w:type="gramEnd"/>
      <w:r w:rsidRPr="00AD25B7">
        <w:rPr>
          <w:rFonts w:ascii="Times New Roman" w:hAnsi="Times New Roman"/>
          <w:b w:val="0"/>
          <w:color w:val="000000"/>
          <w:sz w:val="24"/>
          <w:szCs w:val="24"/>
        </w:rPr>
        <w:t xml:space="preserve"> ТС 014/2011) «Безо</w:t>
      </w:r>
      <w:r w:rsidR="008D6FF8">
        <w:rPr>
          <w:rFonts w:ascii="Times New Roman" w:hAnsi="Times New Roman"/>
          <w:b w:val="0"/>
          <w:color w:val="000000"/>
          <w:sz w:val="24"/>
          <w:szCs w:val="24"/>
        </w:rPr>
        <w:t xml:space="preserve">пасность автомобильных дорог», </w:t>
      </w:r>
      <w:r w:rsidRPr="00AD25B7">
        <w:rPr>
          <w:rFonts w:ascii="Times New Roman" w:hAnsi="Times New Roman"/>
          <w:b w:val="0"/>
          <w:color w:val="000000"/>
          <w:sz w:val="24"/>
          <w:szCs w:val="24"/>
        </w:rPr>
        <w:t xml:space="preserve">Федерального закона от 08.11.2007 </w:t>
      </w:r>
      <w:r w:rsidR="008D6FF8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года </w:t>
      </w:r>
      <w:r w:rsidRPr="00AD25B7">
        <w:rPr>
          <w:rFonts w:ascii="Times New Roman" w:hAnsi="Times New Roman"/>
          <w:b w:val="0"/>
          <w:color w:val="000000"/>
          <w:sz w:val="24"/>
          <w:szCs w:val="24"/>
        </w:rPr>
        <w:t>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(с изменениями),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движения»,</w:t>
      </w:r>
      <w:r w:rsidR="00F87A4C" w:rsidRPr="00AD25B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Постановления правительства Москвы от 16 декабря 2014 года №762-ПП «Об утверждении Требований к санитарно-техническому содержанию объектов дорожного хозяйства улично-дорожной сети города Москвы и Порядка выполнения работ по капитальному ремонту, текущему ремонту, разметке и содержанию объектов дорожного хозяйства улично-дорожной сети города Москвы», Правил санитарного содержания территорий, организации уборки и обеспечения чистоты и порядка в г. </w:t>
      </w:r>
      <w:proofErr w:type="gramStart"/>
      <w:r w:rsidR="00F87A4C" w:rsidRPr="00AD25B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Москве, утверждённых постановлением правительства г. Москвы от 09.11.1999</w:t>
      </w:r>
      <w:r w:rsidR="00231FC3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года</w:t>
      </w:r>
      <w:r w:rsidR="00F87A4C" w:rsidRPr="00AD25B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№ 1018 (в редакции от 02.02.2017</w:t>
      </w:r>
      <w:r w:rsidR="00231FC3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года</w:t>
      </w:r>
      <w:r w:rsidR="00F87A4C" w:rsidRPr="00AD25B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)</w:t>
      </w:r>
      <w:r w:rsidR="00083EC7" w:rsidRPr="00AD25B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,</w:t>
      </w:r>
      <w:r w:rsidRPr="00AD25B7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bookmarkEnd w:id="6"/>
      <w:r w:rsidR="00083EC7" w:rsidRPr="00AD25B7">
        <w:rPr>
          <w:rFonts w:ascii="Times New Roman" w:hAnsi="Times New Roman"/>
          <w:b w:val="0"/>
          <w:color w:val="000000"/>
          <w:sz w:val="24"/>
          <w:szCs w:val="24"/>
        </w:rPr>
        <w:t xml:space="preserve">Распоряжения Департамента жилищно-коммунального хозяйства города Москвы от 28.09.2011 года № 05-14-650/1 «Об утверждении Технологии зимней уборки проезжей части магистралей, улиц, проездов и площадей с применением </w:t>
      </w:r>
      <w:proofErr w:type="spellStart"/>
      <w:r w:rsidR="00083EC7" w:rsidRPr="00AD25B7">
        <w:rPr>
          <w:rFonts w:ascii="Times New Roman" w:hAnsi="Times New Roman"/>
          <w:b w:val="0"/>
          <w:color w:val="000000"/>
          <w:sz w:val="24"/>
          <w:szCs w:val="24"/>
        </w:rPr>
        <w:t>противогололедных</w:t>
      </w:r>
      <w:proofErr w:type="spellEnd"/>
      <w:r w:rsidR="00083EC7" w:rsidRPr="00AD25B7">
        <w:rPr>
          <w:rFonts w:ascii="Times New Roman" w:hAnsi="Times New Roman"/>
          <w:b w:val="0"/>
          <w:color w:val="000000"/>
          <w:sz w:val="24"/>
          <w:szCs w:val="24"/>
        </w:rPr>
        <w:t xml:space="preserve"> реагентов и гранитного щебня фракции 2-5 мм (на зимние периоды с 2010-2011гг. и далее»</w:t>
      </w:r>
      <w:r w:rsidR="00083EC7" w:rsidRPr="00AD25B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</w:t>
      </w:r>
      <w:r w:rsidRPr="00AD25B7">
        <w:rPr>
          <w:rFonts w:ascii="Times New Roman" w:hAnsi="Times New Roman"/>
          <w:b w:val="0"/>
          <w:color w:val="000000"/>
          <w:sz w:val="24"/>
          <w:szCs w:val="24"/>
        </w:rPr>
        <w:t>а также других нормативных и</w:t>
      </w:r>
      <w:proofErr w:type="gramEnd"/>
      <w:r w:rsidRPr="00AD25B7">
        <w:rPr>
          <w:rFonts w:ascii="Times New Roman" w:hAnsi="Times New Roman"/>
          <w:b w:val="0"/>
          <w:color w:val="000000"/>
          <w:sz w:val="24"/>
          <w:szCs w:val="24"/>
        </w:rPr>
        <w:t xml:space="preserve"> методических документов</w:t>
      </w:r>
      <w:r w:rsidR="009B5082" w:rsidRPr="00AD25B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, в соответствии с  действующим законодательством Российской Федерации в данной сфере</w:t>
      </w:r>
      <w:r w:rsidRPr="00AD25B7">
        <w:rPr>
          <w:rFonts w:ascii="Times New Roman" w:hAnsi="Times New Roman"/>
          <w:b w:val="0"/>
          <w:color w:val="000000"/>
          <w:sz w:val="24"/>
          <w:szCs w:val="24"/>
        </w:rPr>
        <w:t>.</w:t>
      </w:r>
      <w:bookmarkEnd w:id="7"/>
      <w:bookmarkEnd w:id="8"/>
    </w:p>
    <w:p w:rsidR="008E5226" w:rsidRPr="00AD25B7" w:rsidRDefault="008E5226" w:rsidP="004A1C64">
      <w:pPr>
        <w:pStyle w:val="2"/>
        <w:keepNext w:val="0"/>
        <w:keepLines w:val="0"/>
        <w:numPr>
          <w:ilvl w:val="1"/>
          <w:numId w:val="15"/>
        </w:numPr>
        <w:tabs>
          <w:tab w:val="left" w:pos="567"/>
          <w:tab w:val="left" w:pos="1276"/>
        </w:tabs>
        <w:spacing w:before="0" w:line="240" w:lineRule="auto"/>
        <w:ind w:left="284" w:firstLine="284"/>
        <w:contextualSpacing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bookmarkStart w:id="9" w:name="_Toc444520050"/>
      <w:bookmarkStart w:id="10" w:name="_Toc444610023"/>
      <w:r w:rsidRPr="00AD25B7">
        <w:rPr>
          <w:rFonts w:ascii="Times New Roman" w:hAnsi="Times New Roman"/>
          <w:b w:val="0"/>
          <w:color w:val="000000"/>
          <w:sz w:val="24"/>
          <w:szCs w:val="24"/>
        </w:rPr>
        <w:t xml:space="preserve">Настоящий Регламент является обязательным документом для всех дорожно-эксплуатационных организаций, осуществляющих содержание автомобильных дорог </w:t>
      </w:r>
      <w:r w:rsidRPr="00AD25B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местного значения</w:t>
      </w:r>
      <w:r w:rsidRPr="00AD25B7">
        <w:rPr>
          <w:rFonts w:ascii="Times New Roman" w:hAnsi="Times New Roman"/>
          <w:b w:val="0"/>
          <w:color w:val="000000"/>
          <w:sz w:val="24"/>
          <w:szCs w:val="24"/>
        </w:rPr>
        <w:t xml:space="preserve"> в рамках исполнения </w:t>
      </w:r>
      <w:r w:rsidRPr="00AD25B7">
        <w:rPr>
          <w:rFonts w:ascii="Times New Roman" w:hAnsi="Times New Roman"/>
          <w:b w:val="0"/>
          <w:color w:val="auto"/>
          <w:sz w:val="24"/>
          <w:szCs w:val="24"/>
          <w:lang w:val="ru-RU"/>
        </w:rPr>
        <w:t>муниципального</w:t>
      </w:r>
      <w:r w:rsidRPr="00AD25B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 задания</w:t>
      </w:r>
      <w:r w:rsidRPr="00AD25B7">
        <w:rPr>
          <w:rFonts w:ascii="Times New Roman" w:hAnsi="Times New Roman"/>
          <w:b w:val="0"/>
          <w:color w:val="000000"/>
          <w:sz w:val="24"/>
          <w:szCs w:val="24"/>
        </w:rPr>
        <w:t xml:space="preserve"> или </w:t>
      </w:r>
      <w:r w:rsidRPr="00AD25B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муниципальной</w:t>
      </w:r>
      <w:r w:rsidRPr="00AD25B7">
        <w:rPr>
          <w:rFonts w:ascii="Times New Roman" w:hAnsi="Times New Roman"/>
          <w:b w:val="0"/>
          <w:color w:val="000000"/>
          <w:sz w:val="24"/>
          <w:szCs w:val="24"/>
        </w:rPr>
        <w:t xml:space="preserve"> закупки работ</w:t>
      </w:r>
      <w:r w:rsidRPr="00AD25B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.</w:t>
      </w:r>
      <w:bookmarkEnd w:id="9"/>
      <w:bookmarkEnd w:id="10"/>
    </w:p>
    <w:p w:rsidR="008E5226" w:rsidRPr="00AD25B7" w:rsidRDefault="008E5226" w:rsidP="004A1C64">
      <w:pPr>
        <w:pStyle w:val="2"/>
        <w:keepNext w:val="0"/>
        <w:keepLines w:val="0"/>
        <w:numPr>
          <w:ilvl w:val="1"/>
          <w:numId w:val="15"/>
        </w:numPr>
        <w:tabs>
          <w:tab w:val="left" w:pos="567"/>
          <w:tab w:val="left" w:pos="1276"/>
        </w:tabs>
        <w:spacing w:before="0" w:line="240" w:lineRule="auto"/>
        <w:ind w:left="284" w:firstLine="284"/>
        <w:contextualSpacing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bookmarkStart w:id="11" w:name="_Toc444520051"/>
      <w:bookmarkStart w:id="12" w:name="_Toc444610024"/>
      <w:r w:rsidRPr="00AD25B7">
        <w:rPr>
          <w:rFonts w:ascii="Times New Roman" w:hAnsi="Times New Roman"/>
          <w:b w:val="0"/>
          <w:color w:val="000000"/>
          <w:sz w:val="24"/>
          <w:szCs w:val="24"/>
        </w:rPr>
        <w:t xml:space="preserve">Основной задачей содержания дорог </w:t>
      </w:r>
      <w:r w:rsidRPr="00AD25B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(объектов дорожного хозяйства) </w:t>
      </w:r>
      <w:r w:rsidRPr="00AD25B7">
        <w:rPr>
          <w:rFonts w:ascii="Times New Roman" w:hAnsi="Times New Roman"/>
          <w:b w:val="0"/>
          <w:color w:val="000000"/>
          <w:sz w:val="24"/>
          <w:szCs w:val="24"/>
        </w:rPr>
        <w:t xml:space="preserve"> является поддержание нормативного технического состояния дороги, а также организация и обеспечение безопасности дорожного движения.</w:t>
      </w:r>
      <w:bookmarkEnd w:id="11"/>
      <w:bookmarkEnd w:id="12"/>
    </w:p>
    <w:p w:rsidR="008E5226" w:rsidRDefault="008E5226" w:rsidP="004A1C64">
      <w:pPr>
        <w:pStyle w:val="2"/>
        <w:keepNext w:val="0"/>
        <w:keepLines w:val="0"/>
        <w:numPr>
          <w:ilvl w:val="1"/>
          <w:numId w:val="15"/>
        </w:numPr>
        <w:tabs>
          <w:tab w:val="left" w:pos="567"/>
          <w:tab w:val="left" w:pos="1276"/>
        </w:tabs>
        <w:spacing w:before="0" w:line="240" w:lineRule="auto"/>
        <w:ind w:left="284" w:firstLine="284"/>
        <w:contextualSpacing/>
        <w:jc w:val="both"/>
        <w:rPr>
          <w:rFonts w:ascii="Times New Roman" w:hAnsi="Times New Roman"/>
          <w:b w:val="0"/>
          <w:color w:val="000000"/>
          <w:sz w:val="24"/>
          <w:szCs w:val="24"/>
          <w:lang w:val="ru-RU"/>
        </w:rPr>
      </w:pPr>
      <w:bookmarkStart w:id="13" w:name="_Toc444520052"/>
      <w:bookmarkStart w:id="14" w:name="_Toc444610025"/>
      <w:r w:rsidRPr="00AD25B7">
        <w:rPr>
          <w:rFonts w:ascii="Times New Roman" w:hAnsi="Times New Roman"/>
          <w:b w:val="0"/>
          <w:color w:val="000000"/>
          <w:sz w:val="24"/>
          <w:szCs w:val="24"/>
        </w:rPr>
        <w:t xml:space="preserve">Настоящий </w:t>
      </w:r>
      <w:r w:rsidRPr="00AD25B7">
        <w:rPr>
          <w:rFonts w:ascii="Times New Roman" w:hAnsi="Times New Roman"/>
          <w:b w:val="0"/>
          <w:color w:val="auto"/>
          <w:sz w:val="24"/>
          <w:szCs w:val="24"/>
        </w:rPr>
        <w:t>Регламент устанавливает единые и неукоснительные</w:t>
      </w:r>
      <w:r w:rsidRPr="00AD25B7">
        <w:rPr>
          <w:rFonts w:ascii="Times New Roman" w:hAnsi="Times New Roman"/>
          <w:b w:val="0"/>
          <w:color w:val="000000"/>
          <w:sz w:val="24"/>
          <w:szCs w:val="24"/>
        </w:rPr>
        <w:t xml:space="preserve"> к исполнению нормы и требования к видам, составу и периодичности работ по содержанию дорог </w:t>
      </w:r>
      <w:r w:rsidRPr="00AD25B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>(объектов дорожного хозяйства)</w:t>
      </w:r>
      <w:r w:rsidRPr="00AD25B7">
        <w:rPr>
          <w:rFonts w:ascii="Times New Roman" w:hAnsi="Times New Roman"/>
          <w:b w:val="0"/>
          <w:color w:val="000000"/>
          <w:sz w:val="24"/>
          <w:szCs w:val="24"/>
        </w:rPr>
        <w:t xml:space="preserve"> в зависимости от </w:t>
      </w:r>
      <w:r w:rsidRPr="00AD25B7">
        <w:rPr>
          <w:rFonts w:ascii="Times New Roman" w:hAnsi="Times New Roman"/>
          <w:b w:val="0"/>
          <w:color w:val="000000"/>
          <w:sz w:val="24"/>
          <w:szCs w:val="24"/>
          <w:lang w:val="ru-RU"/>
        </w:rPr>
        <w:t xml:space="preserve">их </w:t>
      </w:r>
      <w:r w:rsidRPr="00AD25B7">
        <w:rPr>
          <w:rFonts w:ascii="Times New Roman" w:hAnsi="Times New Roman"/>
          <w:b w:val="0"/>
          <w:color w:val="000000"/>
          <w:sz w:val="24"/>
          <w:szCs w:val="24"/>
        </w:rPr>
        <w:t>категории.</w:t>
      </w:r>
      <w:bookmarkEnd w:id="13"/>
      <w:bookmarkEnd w:id="14"/>
    </w:p>
    <w:p w:rsidR="00231FC3" w:rsidRPr="00231FC3" w:rsidRDefault="00231FC3" w:rsidP="004A1C64">
      <w:pPr>
        <w:spacing w:after="0" w:line="240" w:lineRule="auto"/>
        <w:ind w:left="284"/>
        <w:rPr>
          <w:lang w:eastAsia="ru-RU"/>
        </w:rPr>
      </w:pPr>
    </w:p>
    <w:p w:rsidR="008E5226" w:rsidRDefault="008E5226" w:rsidP="004A1C64">
      <w:pPr>
        <w:pStyle w:val="1"/>
        <w:keepNext w:val="0"/>
        <w:keepLines w:val="0"/>
        <w:spacing w:before="0" w:after="0" w:line="240" w:lineRule="auto"/>
        <w:ind w:left="284" w:hanging="357"/>
        <w:rPr>
          <w:sz w:val="24"/>
          <w:szCs w:val="24"/>
          <w:lang w:val="ru-RU"/>
        </w:rPr>
      </w:pPr>
      <w:bookmarkStart w:id="15" w:name="_Toc414555445"/>
      <w:bookmarkStart w:id="16" w:name="_Toc435012274"/>
      <w:bookmarkStart w:id="17" w:name="_Toc435201048"/>
      <w:bookmarkStart w:id="18" w:name="_Toc444610026"/>
      <w:r w:rsidRPr="00AD25B7">
        <w:rPr>
          <w:sz w:val="24"/>
          <w:szCs w:val="24"/>
        </w:rPr>
        <w:t>Термины и определения</w:t>
      </w:r>
      <w:bookmarkEnd w:id="15"/>
      <w:bookmarkEnd w:id="16"/>
      <w:bookmarkEnd w:id="17"/>
      <w:bookmarkEnd w:id="18"/>
    </w:p>
    <w:p w:rsidR="00231FC3" w:rsidRPr="00231FC3" w:rsidRDefault="00231FC3" w:rsidP="004A1C64">
      <w:pPr>
        <w:spacing w:after="0" w:line="240" w:lineRule="auto"/>
        <w:ind w:left="284"/>
        <w:rPr>
          <w:lang w:eastAsia="x-none"/>
        </w:rPr>
      </w:pPr>
    </w:p>
    <w:p w:rsidR="00F87A4C" w:rsidRPr="00AD25B7" w:rsidRDefault="00F87A4C" w:rsidP="004A1C64">
      <w:pPr>
        <w:numPr>
          <w:ilvl w:val="1"/>
          <w:numId w:val="15"/>
        </w:numPr>
        <w:spacing w:after="0" w:line="240" w:lineRule="auto"/>
        <w:ind w:left="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5B7">
        <w:rPr>
          <w:rFonts w:ascii="Times New Roman" w:hAnsi="Times New Roman" w:cs="Times New Roman"/>
          <w:sz w:val="24"/>
          <w:szCs w:val="24"/>
        </w:rPr>
        <w:t>Комплексное содержание ОДХ - это выполняемый в течени</w:t>
      </w:r>
      <w:proofErr w:type="gramStart"/>
      <w:r w:rsidRPr="00AD25B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D25B7">
        <w:rPr>
          <w:rFonts w:ascii="Times New Roman" w:hAnsi="Times New Roman" w:cs="Times New Roman"/>
          <w:sz w:val="24"/>
          <w:szCs w:val="24"/>
        </w:rPr>
        <w:t xml:space="preserve"> всего года (с учетом сезона) комплекс работ, в результате которых поддерживается над</w:t>
      </w:r>
      <w:r w:rsidR="00231FC3">
        <w:rPr>
          <w:rFonts w:ascii="Times New Roman" w:hAnsi="Times New Roman" w:cs="Times New Roman"/>
          <w:sz w:val="24"/>
          <w:szCs w:val="24"/>
        </w:rPr>
        <w:t xml:space="preserve">лежащее  санитарно-техническое и </w:t>
      </w:r>
      <w:r w:rsidRPr="00AD25B7">
        <w:rPr>
          <w:rFonts w:ascii="Times New Roman" w:hAnsi="Times New Roman" w:cs="Times New Roman"/>
          <w:sz w:val="24"/>
          <w:szCs w:val="24"/>
        </w:rPr>
        <w:t xml:space="preserve">транспортно-эксплуатационное состояние ОДХ в соответствии с </w:t>
      </w:r>
      <w:r w:rsidRPr="00AD25B7">
        <w:rPr>
          <w:rFonts w:ascii="Times New Roman" w:hAnsi="Times New Roman" w:cs="Times New Roman"/>
          <w:sz w:val="24"/>
          <w:szCs w:val="24"/>
        </w:rPr>
        <w:lastRenderedPageBreak/>
        <w:t>требованиями Постановления правительства Москвы от 16 декабря 2014 года №762-ПП «Об утверждении Требований к санитарно-техническому содержанию объектов дорожного хозяйства улично-дорожной сети города Москвы и Порядка выполнения работ по капитальному ремонту, текущему ремонту, разметке и содержанию объектов дорожного хозяйства улично-дорожной сети города Москвы», Правил санитарного содержания территорий, организации уборки и обеспечения чистоты и порядка в г. Москве, утверждённых постановлением правительства г. Москвы от 09.11.1999</w:t>
      </w:r>
      <w:r w:rsidR="00231FC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D25B7">
        <w:rPr>
          <w:rFonts w:ascii="Times New Roman" w:hAnsi="Times New Roman" w:cs="Times New Roman"/>
          <w:sz w:val="24"/>
          <w:szCs w:val="24"/>
        </w:rPr>
        <w:t xml:space="preserve"> № 1018 (в редакции от 02.02.2017</w:t>
      </w:r>
      <w:r w:rsidR="00231FC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D25B7">
        <w:rPr>
          <w:rFonts w:ascii="Times New Roman" w:hAnsi="Times New Roman" w:cs="Times New Roman"/>
          <w:sz w:val="24"/>
          <w:szCs w:val="24"/>
        </w:rPr>
        <w:t>)</w:t>
      </w:r>
      <w:r w:rsidR="000D1B78" w:rsidRPr="00AD25B7">
        <w:rPr>
          <w:rFonts w:ascii="Times New Roman" w:hAnsi="Times New Roman" w:cs="Times New Roman"/>
          <w:sz w:val="24"/>
          <w:szCs w:val="24"/>
        </w:rPr>
        <w:t>, а так же настоящего регламента.</w:t>
      </w:r>
    </w:p>
    <w:p w:rsidR="00F87A4C" w:rsidRPr="00AD25B7" w:rsidRDefault="00F87A4C" w:rsidP="004A1C64">
      <w:pPr>
        <w:numPr>
          <w:ilvl w:val="1"/>
          <w:numId w:val="15"/>
        </w:numPr>
        <w:spacing w:after="0" w:line="240" w:lineRule="auto"/>
        <w:ind w:left="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5B7">
        <w:rPr>
          <w:rFonts w:ascii="Times New Roman" w:hAnsi="Times New Roman" w:cs="Times New Roman"/>
          <w:sz w:val="24"/>
          <w:szCs w:val="24"/>
        </w:rPr>
        <w:t>Санитарное содержание объектов ОДХ - комплекс работ по летней и зимней уборке всех структурных элементов ОДХ, дорожных ограждений, дорожных знаков и указателей со стойками и креплениями, включая работы по удалению, утилизации снега с ОДХ, ликвидации зимней скользкости с применением ПГР в зимний период</w:t>
      </w:r>
    </w:p>
    <w:p w:rsidR="00F87A4C" w:rsidRPr="00AD25B7" w:rsidRDefault="00F87A4C" w:rsidP="004A1C64">
      <w:pPr>
        <w:numPr>
          <w:ilvl w:val="1"/>
          <w:numId w:val="15"/>
        </w:numPr>
        <w:spacing w:after="0" w:line="240" w:lineRule="auto"/>
        <w:ind w:left="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25B7">
        <w:rPr>
          <w:rFonts w:ascii="Times New Roman" w:hAnsi="Times New Roman" w:cs="Times New Roman"/>
          <w:sz w:val="24"/>
          <w:szCs w:val="24"/>
        </w:rPr>
        <w:t>Техническое содержание ОДХ - комплекс работ по устранению (ремонту) возникающих локальных повреждений и дефектов дорожных покрытий, бортовых камней (бордюров), покрытий на обочинах, урн на остановках общественного транспорта, контейнеров для хранения аварийного запаса щебня фракции 2-5 мм, пешеходных ограждений и тротуарных столбиков, выполняемых для обеспечения безопасности дорожного движения, а также профилактических работ по уходу за дорожными покрытиями, выполняемых для предупреждения образования на</w:t>
      </w:r>
      <w:proofErr w:type="gramEnd"/>
      <w:r w:rsidRPr="00AD25B7">
        <w:rPr>
          <w:rFonts w:ascii="Times New Roman" w:hAnsi="Times New Roman" w:cs="Times New Roman"/>
          <w:sz w:val="24"/>
          <w:szCs w:val="24"/>
        </w:rPr>
        <w:t xml:space="preserve"> них дефектов, работ по мониторингу и техническому учету ОДХ.</w:t>
      </w:r>
    </w:p>
    <w:p w:rsidR="008E5226" w:rsidRPr="00AD25B7" w:rsidRDefault="008E5226" w:rsidP="004A1C64">
      <w:pPr>
        <w:numPr>
          <w:ilvl w:val="1"/>
          <w:numId w:val="15"/>
        </w:numPr>
        <w:spacing w:after="0" w:line="240" w:lineRule="auto"/>
        <w:ind w:left="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5B7">
        <w:rPr>
          <w:rFonts w:ascii="Times New Roman" w:hAnsi="Times New Roman" w:cs="Times New Roman"/>
          <w:sz w:val="24"/>
          <w:szCs w:val="24"/>
        </w:rPr>
        <w:t>Автомобильная дорога местного значения (объект дорожного хозяйства) - искусственное сооружение, предназначенное для безопасного движения транспорта и пешеходов в любое время года независимо от природно-климатических условий.</w:t>
      </w:r>
    </w:p>
    <w:p w:rsidR="008E5226" w:rsidRPr="00AD25B7" w:rsidRDefault="008E5226" w:rsidP="004A1C64">
      <w:pPr>
        <w:numPr>
          <w:ilvl w:val="1"/>
          <w:numId w:val="15"/>
        </w:numPr>
        <w:spacing w:after="0" w:line="240" w:lineRule="auto"/>
        <w:ind w:left="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5B7">
        <w:rPr>
          <w:rFonts w:ascii="Times New Roman" w:hAnsi="Times New Roman" w:cs="Times New Roman"/>
          <w:sz w:val="24"/>
          <w:szCs w:val="24"/>
        </w:rPr>
        <w:t xml:space="preserve">Безопасность дорожного движения - состояние дорожного движения, отражающее степень защищенности его участников от дорожно-транспортных происшествий и их последствий (по </w:t>
      </w:r>
      <w:proofErr w:type="gramStart"/>
      <w:r w:rsidRPr="00AD25B7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AD25B7">
        <w:rPr>
          <w:rFonts w:ascii="Times New Roman" w:hAnsi="Times New Roman" w:cs="Times New Roman"/>
          <w:sz w:val="24"/>
          <w:szCs w:val="24"/>
        </w:rPr>
        <w:t xml:space="preserve"> ТС 014/2011).</w:t>
      </w:r>
    </w:p>
    <w:p w:rsidR="008E5226" w:rsidRPr="00AD25B7" w:rsidRDefault="008E5226" w:rsidP="004A1C64">
      <w:pPr>
        <w:numPr>
          <w:ilvl w:val="1"/>
          <w:numId w:val="15"/>
        </w:numPr>
        <w:spacing w:after="0" w:line="240" w:lineRule="auto"/>
        <w:ind w:left="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25B7">
        <w:rPr>
          <w:rFonts w:ascii="Times New Roman" w:hAnsi="Times New Roman" w:cs="Times New Roman"/>
          <w:sz w:val="24"/>
          <w:szCs w:val="24"/>
        </w:rPr>
        <w:t>Внерегламентные</w:t>
      </w:r>
      <w:proofErr w:type="spellEnd"/>
      <w:r w:rsidRPr="00AD25B7">
        <w:rPr>
          <w:rFonts w:ascii="Times New Roman" w:hAnsi="Times New Roman" w:cs="Times New Roman"/>
          <w:sz w:val="24"/>
          <w:szCs w:val="24"/>
        </w:rPr>
        <w:t xml:space="preserve"> работы - работы, выполняемые при возникновении необходимости в них без определенной периодичности, в объеме и в сроки, установленные заказчиком.</w:t>
      </w:r>
    </w:p>
    <w:p w:rsidR="008E5226" w:rsidRPr="00AD25B7" w:rsidRDefault="008E5226" w:rsidP="004A1C64">
      <w:pPr>
        <w:numPr>
          <w:ilvl w:val="1"/>
          <w:numId w:val="15"/>
        </w:numPr>
        <w:spacing w:after="0" w:line="240" w:lineRule="auto"/>
        <w:ind w:left="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5B7">
        <w:rPr>
          <w:rFonts w:ascii="Times New Roman" w:hAnsi="Times New Roman" w:cs="Times New Roman"/>
          <w:sz w:val="24"/>
          <w:szCs w:val="24"/>
        </w:rPr>
        <w:t>Дорожный знак – техническое средство организации движения с обозначениями и/или надписями, информирующими участников дорожного движения о дорожных условиях и режимах движения, расположении населенных пунктов и других объектов.</w:t>
      </w:r>
    </w:p>
    <w:p w:rsidR="008E5226" w:rsidRPr="00AD25B7" w:rsidRDefault="008E5226" w:rsidP="004A1C64">
      <w:pPr>
        <w:numPr>
          <w:ilvl w:val="1"/>
          <w:numId w:val="15"/>
        </w:numPr>
        <w:spacing w:after="0" w:line="240" w:lineRule="auto"/>
        <w:ind w:left="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25B7">
        <w:rPr>
          <w:rFonts w:ascii="Times New Roman" w:hAnsi="Times New Roman" w:cs="Times New Roman"/>
          <w:sz w:val="24"/>
          <w:szCs w:val="24"/>
        </w:rPr>
        <w:t>Дорожное ограждение – устройство, предназначенное для обеспечения движения транспорта с наименьшими рисками столкновений и съездов с дорог, предотвращения переезда через разделительную полосу, столкновения со встречным транспортным средством, наезда на массивные препятствия и сооружения, расположенные на обочине в полосе отвода дороги, на разделительной полосе, снижения риска возможности падения пешеходов с дороги или мостового сооружения, а также для упорядочения движения пешеходов и предотвращения</w:t>
      </w:r>
      <w:proofErr w:type="gramEnd"/>
      <w:r w:rsidRPr="00AD25B7">
        <w:rPr>
          <w:rFonts w:ascii="Times New Roman" w:hAnsi="Times New Roman" w:cs="Times New Roman"/>
          <w:sz w:val="24"/>
          <w:szCs w:val="24"/>
        </w:rPr>
        <w:t xml:space="preserve"> выхода животных на проезжую часть.</w:t>
      </w:r>
    </w:p>
    <w:p w:rsidR="008E5226" w:rsidRPr="00AD25B7" w:rsidRDefault="008E5226" w:rsidP="004A1C64">
      <w:pPr>
        <w:numPr>
          <w:ilvl w:val="1"/>
          <w:numId w:val="15"/>
        </w:numPr>
        <w:spacing w:after="0" w:line="240" w:lineRule="auto"/>
        <w:ind w:left="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5B7">
        <w:rPr>
          <w:rFonts w:ascii="Times New Roman" w:hAnsi="Times New Roman" w:cs="Times New Roman"/>
          <w:sz w:val="24"/>
          <w:szCs w:val="24"/>
        </w:rPr>
        <w:t>Земляное полотно – конструктивный элемент, служащий основанием для размещения дорожной одежды, а также технических средств организации дорожного движения и обустройства автомобильной дороги.</w:t>
      </w:r>
    </w:p>
    <w:p w:rsidR="008E5226" w:rsidRPr="00AD25B7" w:rsidRDefault="008E5226" w:rsidP="004A1C64">
      <w:pPr>
        <w:numPr>
          <w:ilvl w:val="1"/>
          <w:numId w:val="15"/>
        </w:numPr>
        <w:spacing w:after="0" w:line="240" w:lineRule="auto"/>
        <w:ind w:left="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5B7">
        <w:rPr>
          <w:rFonts w:ascii="Times New Roman" w:hAnsi="Times New Roman" w:cs="Times New Roman"/>
          <w:sz w:val="24"/>
          <w:szCs w:val="24"/>
        </w:rPr>
        <w:t>Обочина - элемент дороги, примыкающий непосредственно к проезжей части и предназначенный для обеспечения устойчивости земляного полотна, повышения безопасности дорожного движения, организации движения пешеходов и велосипедистов, а также использования при чрезвычайных ситуациях.</w:t>
      </w:r>
    </w:p>
    <w:p w:rsidR="008E5226" w:rsidRPr="00AD25B7" w:rsidRDefault="008E5226" w:rsidP="004A1C64">
      <w:pPr>
        <w:numPr>
          <w:ilvl w:val="1"/>
          <w:numId w:val="15"/>
        </w:numPr>
        <w:spacing w:after="0" w:line="240" w:lineRule="auto"/>
        <w:ind w:left="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5B7">
        <w:rPr>
          <w:rFonts w:ascii="Times New Roman" w:hAnsi="Times New Roman" w:cs="Times New Roman"/>
          <w:sz w:val="24"/>
          <w:szCs w:val="24"/>
        </w:rPr>
        <w:t>Остановка общественного пассажирского транспорта – комплекс элементов обустройства, предназначенный для организации ожидания, высадки и посадки пассажиров маршрутных транспортных средств.</w:t>
      </w:r>
    </w:p>
    <w:p w:rsidR="008E5226" w:rsidRPr="00AD25B7" w:rsidRDefault="008E5226" w:rsidP="004A1C64">
      <w:pPr>
        <w:numPr>
          <w:ilvl w:val="1"/>
          <w:numId w:val="15"/>
        </w:numPr>
        <w:spacing w:after="0" w:line="240" w:lineRule="auto"/>
        <w:ind w:left="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5B7">
        <w:rPr>
          <w:rFonts w:ascii="Times New Roman" w:hAnsi="Times New Roman" w:cs="Times New Roman"/>
          <w:sz w:val="24"/>
          <w:szCs w:val="24"/>
        </w:rPr>
        <w:t>Проезжая часть дороги – конструктивный элемент автомобильной дороги, предназначенный для движения транспортных средств.</w:t>
      </w:r>
    </w:p>
    <w:p w:rsidR="008E5226" w:rsidRPr="00AD25B7" w:rsidRDefault="008E5226" w:rsidP="004A1C64">
      <w:pPr>
        <w:numPr>
          <w:ilvl w:val="1"/>
          <w:numId w:val="15"/>
        </w:numPr>
        <w:spacing w:after="0" w:line="240" w:lineRule="auto"/>
        <w:ind w:left="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25B7">
        <w:rPr>
          <w:rFonts w:ascii="Times New Roman" w:hAnsi="Times New Roman" w:cs="Times New Roman"/>
          <w:sz w:val="24"/>
          <w:szCs w:val="24"/>
        </w:rPr>
        <w:lastRenderedPageBreak/>
        <w:t>Противогололедные</w:t>
      </w:r>
      <w:proofErr w:type="spellEnd"/>
      <w:r w:rsidRPr="00AD25B7">
        <w:rPr>
          <w:rFonts w:ascii="Times New Roman" w:hAnsi="Times New Roman" w:cs="Times New Roman"/>
          <w:sz w:val="24"/>
          <w:szCs w:val="24"/>
        </w:rPr>
        <w:t xml:space="preserve"> </w:t>
      </w:r>
      <w:r w:rsidR="009B5082" w:rsidRPr="00AD25B7">
        <w:rPr>
          <w:rFonts w:ascii="Times New Roman" w:hAnsi="Times New Roman" w:cs="Times New Roman"/>
          <w:sz w:val="24"/>
          <w:szCs w:val="24"/>
        </w:rPr>
        <w:t>реагенты</w:t>
      </w:r>
      <w:r w:rsidRPr="00AD25B7">
        <w:rPr>
          <w:rFonts w:ascii="Times New Roman" w:hAnsi="Times New Roman" w:cs="Times New Roman"/>
          <w:sz w:val="24"/>
          <w:szCs w:val="24"/>
        </w:rPr>
        <w:t xml:space="preserve"> – сыпучие или жидкие материалы или их смеси, распределяемые по поверхности дорожного покрытия для борьбы с зимней скользкостью.</w:t>
      </w:r>
    </w:p>
    <w:p w:rsidR="008E5226" w:rsidRPr="00AD25B7" w:rsidRDefault="008E5226" w:rsidP="004A1C64">
      <w:pPr>
        <w:numPr>
          <w:ilvl w:val="1"/>
          <w:numId w:val="15"/>
        </w:numPr>
        <w:spacing w:after="0" w:line="240" w:lineRule="auto"/>
        <w:ind w:left="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5B7">
        <w:rPr>
          <w:rFonts w:ascii="Times New Roman" w:hAnsi="Times New Roman" w:cs="Times New Roman"/>
          <w:sz w:val="24"/>
          <w:szCs w:val="24"/>
        </w:rPr>
        <w:t>Регламентные работы – обязательные работы, регулярно выполняемые на всех элементах автомобильной дороги, в соответствии с цикличностью (периодичностью), установленной нормативными, методическими, техническими документами.</w:t>
      </w:r>
    </w:p>
    <w:p w:rsidR="008E5226" w:rsidRPr="00AD25B7" w:rsidRDefault="008E5226" w:rsidP="004A1C64">
      <w:pPr>
        <w:numPr>
          <w:ilvl w:val="1"/>
          <w:numId w:val="15"/>
        </w:numPr>
        <w:spacing w:after="0" w:line="240" w:lineRule="auto"/>
        <w:ind w:left="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5B7">
        <w:rPr>
          <w:rFonts w:ascii="Times New Roman" w:hAnsi="Times New Roman" w:cs="Times New Roman"/>
          <w:sz w:val="24"/>
          <w:szCs w:val="24"/>
        </w:rPr>
        <w:t>Скользкость зимняя – ледяные образования и снежные отложения на проезжей части дороги, приводящие к снижению коэффициента сцепления колеса автомобиля с дорожным покрытием и ухудшению ровности. Основные виды зимней скользкости - рыхлый снег, накат, гололедица.</w:t>
      </w:r>
    </w:p>
    <w:p w:rsidR="008E5226" w:rsidRPr="00AD25B7" w:rsidRDefault="008E5226" w:rsidP="004A1C64">
      <w:pPr>
        <w:numPr>
          <w:ilvl w:val="1"/>
          <w:numId w:val="15"/>
        </w:numPr>
        <w:spacing w:after="0" w:line="240" w:lineRule="auto"/>
        <w:ind w:left="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5B7">
        <w:rPr>
          <w:rFonts w:ascii="Times New Roman" w:hAnsi="Times New Roman" w:cs="Times New Roman"/>
          <w:sz w:val="24"/>
          <w:szCs w:val="24"/>
        </w:rPr>
        <w:t xml:space="preserve">Снег – твердые атмосферные осадки, состоящие из ледяных кристаллов разной формы (снежинок). </w:t>
      </w:r>
      <w:proofErr w:type="gramStart"/>
      <w:r w:rsidRPr="00AD25B7">
        <w:rPr>
          <w:rFonts w:ascii="Times New Roman" w:hAnsi="Times New Roman" w:cs="Times New Roman"/>
          <w:sz w:val="24"/>
          <w:szCs w:val="24"/>
        </w:rPr>
        <w:t xml:space="preserve">С точки зрения дорожной классификации различают снег: 1) по крупности частиц – крупнозернистый с преобладанием частиц крупнее </w:t>
      </w:r>
      <w:smartTag w:uri="urn:schemas-microsoft-com:office:smarttags" w:element="metricconverter">
        <w:smartTagPr>
          <w:attr w:name="ProductID" w:val="2 мм"/>
        </w:smartTagPr>
        <w:r w:rsidRPr="00AD25B7">
          <w:rPr>
            <w:rFonts w:ascii="Times New Roman" w:hAnsi="Times New Roman" w:cs="Times New Roman"/>
            <w:sz w:val="24"/>
            <w:szCs w:val="24"/>
          </w:rPr>
          <w:t>2 мм</w:t>
        </w:r>
      </w:smartTag>
      <w:r w:rsidRPr="00AD25B7">
        <w:rPr>
          <w:rFonts w:ascii="Times New Roman" w:hAnsi="Times New Roman" w:cs="Times New Roman"/>
          <w:sz w:val="24"/>
          <w:szCs w:val="24"/>
        </w:rPr>
        <w:t xml:space="preserve">, среднезернистый при размере частиц 2…0,5 мм, мелкозернистый при размере частиц мельче </w:t>
      </w:r>
      <w:smartTag w:uri="urn:schemas-microsoft-com:office:smarttags" w:element="metricconverter">
        <w:smartTagPr>
          <w:attr w:name="ProductID" w:val="0,5 мм"/>
        </w:smartTagPr>
        <w:r w:rsidRPr="00AD25B7">
          <w:rPr>
            <w:rFonts w:ascii="Times New Roman" w:hAnsi="Times New Roman" w:cs="Times New Roman"/>
            <w:sz w:val="24"/>
            <w:szCs w:val="24"/>
          </w:rPr>
          <w:t>0,5 мм</w:t>
        </w:r>
      </w:smartTag>
      <w:r w:rsidRPr="00AD25B7">
        <w:rPr>
          <w:rFonts w:ascii="Times New Roman" w:hAnsi="Times New Roman" w:cs="Times New Roman"/>
          <w:sz w:val="24"/>
          <w:szCs w:val="24"/>
        </w:rPr>
        <w:t>; 2) по влажности – мокрый, состоящий из твердых частиц с заполнением пустот водой, образующей оболочку вокруг отдельных частиц, и возникающий при положительной температуре воздуха;</w:t>
      </w:r>
      <w:proofErr w:type="gramEnd"/>
      <w:r w:rsidRPr="00AD25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D25B7">
        <w:rPr>
          <w:rFonts w:ascii="Times New Roman" w:hAnsi="Times New Roman" w:cs="Times New Roman"/>
          <w:sz w:val="24"/>
          <w:szCs w:val="24"/>
        </w:rPr>
        <w:t>влажный – появляющийся во время оттепелей или снегопадов при положительной температуре воздуха; сухой – рыхлый снег, выпавший при температуре воздуха ниже 0 градусов по Цельсию; 3) по связности частиц: рыхлый – снег, находящийся в сыпучем состоянии, частицы которого не оседают и легко разделяются; свежевыпавший – верхний, еще рыхлый слой снежного покрова, образовавшийся за один снегопад;</w:t>
      </w:r>
      <w:proofErr w:type="gramEnd"/>
      <w:r w:rsidRPr="00AD25B7">
        <w:rPr>
          <w:rFonts w:ascii="Times New Roman" w:hAnsi="Times New Roman" w:cs="Times New Roman"/>
          <w:sz w:val="24"/>
          <w:szCs w:val="24"/>
        </w:rPr>
        <w:t xml:space="preserve"> слежавшийся – плотные слои снежного покрова или снежных отложений, лежащие длительное время (если частицы снега плотно соединены между собой под воздействием проходящих транспортных средств, его называют уплотненным); смерзшийся – мокрый снег, замерзший при наступлении мороза.</w:t>
      </w:r>
    </w:p>
    <w:p w:rsidR="008E5226" w:rsidRPr="00AD25B7" w:rsidRDefault="008E5226" w:rsidP="004A1C64">
      <w:pPr>
        <w:numPr>
          <w:ilvl w:val="1"/>
          <w:numId w:val="15"/>
        </w:numPr>
        <w:spacing w:after="0" w:line="240" w:lineRule="auto"/>
        <w:ind w:left="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5B7">
        <w:rPr>
          <w:rFonts w:ascii="Times New Roman" w:hAnsi="Times New Roman" w:cs="Times New Roman"/>
          <w:sz w:val="24"/>
          <w:szCs w:val="24"/>
        </w:rPr>
        <w:t>Снежный вал – накопление снега, образованное в виде продольного бокового вала в результате уборки и сгребания снега с проезжей части дороги. Может служить снегозадерживающим устройством.</w:t>
      </w:r>
    </w:p>
    <w:p w:rsidR="008E5226" w:rsidRPr="00AD25B7" w:rsidRDefault="008E5226" w:rsidP="004A1C64">
      <w:pPr>
        <w:numPr>
          <w:ilvl w:val="1"/>
          <w:numId w:val="15"/>
        </w:numPr>
        <w:spacing w:after="0" w:line="240" w:lineRule="auto"/>
        <w:ind w:left="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5B7">
        <w:rPr>
          <w:rFonts w:ascii="Times New Roman" w:hAnsi="Times New Roman" w:cs="Times New Roman"/>
          <w:sz w:val="24"/>
          <w:szCs w:val="24"/>
        </w:rPr>
        <w:t>Снежный накат – уплотненный и обледеневший при многократном воздействии колес автомобилей слой снега со скользкой поверхностью.</w:t>
      </w:r>
    </w:p>
    <w:p w:rsidR="008E5226" w:rsidRPr="00AD25B7" w:rsidRDefault="008E5226" w:rsidP="004A1C64">
      <w:pPr>
        <w:numPr>
          <w:ilvl w:val="1"/>
          <w:numId w:val="15"/>
        </w:numPr>
        <w:spacing w:after="0" w:line="240" w:lineRule="auto"/>
        <w:ind w:left="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5B7">
        <w:rPr>
          <w:rFonts w:ascii="Times New Roman" w:hAnsi="Times New Roman" w:cs="Times New Roman"/>
          <w:sz w:val="24"/>
          <w:szCs w:val="24"/>
        </w:rPr>
        <w:t>Технические средства организации дорожного движения – комплекс устройств, сооружений и изображений, применяемых на дорогах для обеспечения безопасности дорожного движения и повышения пропускной способности дороги.</w:t>
      </w:r>
    </w:p>
    <w:p w:rsidR="008E5226" w:rsidRPr="00AD25B7" w:rsidRDefault="008E5226" w:rsidP="004A1C64">
      <w:pPr>
        <w:numPr>
          <w:ilvl w:val="1"/>
          <w:numId w:val="15"/>
        </w:numPr>
        <w:spacing w:after="0" w:line="240" w:lineRule="auto"/>
        <w:ind w:left="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5B7">
        <w:rPr>
          <w:rFonts w:ascii="Times New Roman" w:hAnsi="Times New Roman" w:cs="Times New Roman"/>
          <w:sz w:val="24"/>
          <w:szCs w:val="24"/>
        </w:rPr>
        <w:t>Тротуар – имеющее усовершенствованное покрытие инженерное сооружение, предназначенное для движения пешеходов в населенных пунктах, размещаемое в полосе отвода или придорожной полосе автомобильной дороги, а также часть дороги на мостовых и других искусственных сооружения.</w:t>
      </w:r>
    </w:p>
    <w:p w:rsidR="008E5226" w:rsidRPr="00AD25B7" w:rsidRDefault="008E5226" w:rsidP="004A1C64">
      <w:pPr>
        <w:numPr>
          <w:ilvl w:val="1"/>
          <w:numId w:val="15"/>
        </w:numPr>
        <w:spacing w:after="0" w:line="240" w:lineRule="auto"/>
        <w:ind w:left="284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5B7">
        <w:rPr>
          <w:rFonts w:ascii="Times New Roman" w:hAnsi="Times New Roman" w:cs="Times New Roman"/>
          <w:sz w:val="24"/>
          <w:szCs w:val="24"/>
        </w:rPr>
        <w:t>Элементы обустройства дороги – комплекс зданий и сооружений обслуживания движения, технических средств и устройств, предназначенных для организации и обеспечения безопасности дорожного движения.</w:t>
      </w:r>
    </w:p>
    <w:p w:rsidR="008E5226" w:rsidRPr="00AD25B7" w:rsidRDefault="008E5226" w:rsidP="004A1C6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8E5226" w:rsidRDefault="008E5226" w:rsidP="004A1C64">
      <w:pPr>
        <w:pStyle w:val="1"/>
        <w:keepNext w:val="0"/>
        <w:keepLines w:val="0"/>
        <w:spacing w:before="0" w:after="0" w:line="240" w:lineRule="auto"/>
        <w:ind w:left="284" w:firstLine="0"/>
        <w:rPr>
          <w:sz w:val="24"/>
          <w:szCs w:val="24"/>
          <w:lang w:val="ru-RU"/>
        </w:rPr>
      </w:pPr>
      <w:bookmarkStart w:id="19" w:name="_Toc435201049"/>
      <w:bookmarkStart w:id="20" w:name="_Toc444610027"/>
      <w:bookmarkStart w:id="21" w:name="_Toc414457874"/>
      <w:bookmarkStart w:id="22" w:name="_Toc414555447"/>
      <w:bookmarkStart w:id="23" w:name="_Toc435012276"/>
      <w:r w:rsidRPr="00AD25B7">
        <w:rPr>
          <w:sz w:val="24"/>
          <w:szCs w:val="24"/>
        </w:rPr>
        <w:t>Обозначения и сокращения</w:t>
      </w:r>
      <w:bookmarkEnd w:id="19"/>
      <w:bookmarkEnd w:id="20"/>
    </w:p>
    <w:p w:rsidR="005A614E" w:rsidRPr="005A614E" w:rsidRDefault="005A614E" w:rsidP="004A1C6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  <w:lang w:eastAsia="x-none"/>
        </w:rPr>
      </w:pPr>
    </w:p>
    <w:p w:rsidR="008E5226" w:rsidRPr="00AD25B7" w:rsidRDefault="008E5226" w:rsidP="004A1C64">
      <w:pPr>
        <w:tabs>
          <w:tab w:val="left" w:pos="567"/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25B7">
        <w:rPr>
          <w:rFonts w:ascii="Times New Roman" w:hAnsi="Times New Roman" w:cs="Times New Roman"/>
          <w:sz w:val="24"/>
          <w:szCs w:val="24"/>
        </w:rPr>
        <w:t>ГОСТ – межгосударственный стандарт Содружества независимых государств;</w:t>
      </w:r>
    </w:p>
    <w:p w:rsidR="008E5226" w:rsidRPr="00AD25B7" w:rsidRDefault="008E5226" w:rsidP="004A1C64">
      <w:pPr>
        <w:tabs>
          <w:tab w:val="left" w:pos="567"/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25B7">
        <w:rPr>
          <w:rFonts w:ascii="Times New Roman" w:hAnsi="Times New Roman" w:cs="Times New Roman"/>
          <w:sz w:val="24"/>
          <w:szCs w:val="24"/>
        </w:rPr>
        <w:t xml:space="preserve">ГОСТ </w:t>
      </w:r>
      <w:proofErr w:type="gramStart"/>
      <w:r w:rsidRPr="00AD25B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D25B7">
        <w:rPr>
          <w:rFonts w:ascii="Times New Roman" w:hAnsi="Times New Roman" w:cs="Times New Roman"/>
          <w:sz w:val="24"/>
          <w:szCs w:val="24"/>
        </w:rPr>
        <w:t xml:space="preserve"> – национальный стандарт Российской Федерации;</w:t>
      </w:r>
    </w:p>
    <w:p w:rsidR="008E5226" w:rsidRPr="00AD25B7" w:rsidRDefault="008E5226" w:rsidP="004A1C64">
      <w:pPr>
        <w:tabs>
          <w:tab w:val="left" w:pos="567"/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25B7">
        <w:rPr>
          <w:rFonts w:ascii="Times New Roman" w:hAnsi="Times New Roman" w:cs="Times New Roman"/>
          <w:sz w:val="24"/>
          <w:szCs w:val="24"/>
        </w:rPr>
        <w:t>ОДХ – объект дорожного хозяйства;</w:t>
      </w:r>
    </w:p>
    <w:p w:rsidR="008E5226" w:rsidRPr="00AD25B7" w:rsidRDefault="00F87A4C" w:rsidP="004A1C64">
      <w:pPr>
        <w:tabs>
          <w:tab w:val="left" w:pos="567"/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D25B7">
        <w:rPr>
          <w:rFonts w:ascii="Times New Roman" w:hAnsi="Times New Roman" w:cs="Times New Roman"/>
          <w:sz w:val="24"/>
          <w:szCs w:val="24"/>
        </w:rPr>
        <w:t>ПГР</w:t>
      </w:r>
      <w:r w:rsidR="008E5226" w:rsidRPr="00AD25B7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E5226" w:rsidRPr="00AD25B7">
        <w:rPr>
          <w:rFonts w:ascii="Times New Roman" w:hAnsi="Times New Roman" w:cs="Times New Roman"/>
          <w:sz w:val="24"/>
          <w:szCs w:val="24"/>
        </w:rPr>
        <w:t>противогололедные</w:t>
      </w:r>
      <w:proofErr w:type="spellEnd"/>
      <w:r w:rsidRPr="00AD25B7">
        <w:rPr>
          <w:rFonts w:ascii="Times New Roman" w:hAnsi="Times New Roman" w:cs="Times New Roman"/>
          <w:sz w:val="24"/>
          <w:szCs w:val="24"/>
        </w:rPr>
        <w:t xml:space="preserve"> реагенты</w:t>
      </w:r>
      <w:r w:rsidR="008E5226" w:rsidRPr="00AD25B7">
        <w:rPr>
          <w:rFonts w:ascii="Times New Roman" w:hAnsi="Times New Roman" w:cs="Times New Roman"/>
          <w:sz w:val="24"/>
          <w:szCs w:val="24"/>
        </w:rPr>
        <w:t>;</w:t>
      </w:r>
    </w:p>
    <w:p w:rsidR="008E5226" w:rsidRPr="00AD25B7" w:rsidRDefault="008E5226" w:rsidP="004A1C64">
      <w:pPr>
        <w:tabs>
          <w:tab w:val="left" w:pos="567"/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D25B7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AD25B7">
        <w:rPr>
          <w:rFonts w:ascii="Times New Roman" w:hAnsi="Times New Roman" w:cs="Times New Roman"/>
          <w:sz w:val="24"/>
          <w:szCs w:val="24"/>
        </w:rPr>
        <w:t xml:space="preserve"> ТС – Технический регламент Таможенного союза «Безопасность автомобильных дорог».</w:t>
      </w:r>
    </w:p>
    <w:p w:rsidR="008E5226" w:rsidRPr="00AD25B7" w:rsidRDefault="008E5226" w:rsidP="004A1C64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8E5226" w:rsidRDefault="00D03938" w:rsidP="004A1C64">
      <w:pPr>
        <w:pStyle w:val="1"/>
        <w:keepNext w:val="0"/>
        <w:keepLines w:val="0"/>
        <w:spacing w:before="0" w:after="0" w:line="240" w:lineRule="auto"/>
        <w:ind w:left="284" w:firstLine="0"/>
        <w:rPr>
          <w:sz w:val="24"/>
          <w:szCs w:val="24"/>
          <w:lang w:val="ru-RU"/>
        </w:rPr>
      </w:pPr>
      <w:bookmarkStart w:id="24" w:name="_Toc435201050"/>
      <w:bookmarkStart w:id="25" w:name="_Toc444610028"/>
      <w:r w:rsidRPr="00AD25B7">
        <w:rPr>
          <w:sz w:val="24"/>
          <w:szCs w:val="24"/>
          <w:lang w:val="ru-RU"/>
        </w:rPr>
        <w:t>Комплексное с</w:t>
      </w:r>
      <w:proofErr w:type="spellStart"/>
      <w:r w:rsidR="008E5226" w:rsidRPr="00AD25B7">
        <w:rPr>
          <w:sz w:val="24"/>
          <w:szCs w:val="24"/>
        </w:rPr>
        <w:t>одержание</w:t>
      </w:r>
      <w:proofErr w:type="spellEnd"/>
      <w:r w:rsidR="008E5226" w:rsidRPr="00AD25B7">
        <w:rPr>
          <w:sz w:val="24"/>
          <w:szCs w:val="24"/>
        </w:rPr>
        <w:t xml:space="preserve"> </w:t>
      </w:r>
      <w:r w:rsidR="008E5226" w:rsidRPr="00AD25B7">
        <w:rPr>
          <w:sz w:val="24"/>
          <w:szCs w:val="24"/>
          <w:lang w:val="ru-RU"/>
        </w:rPr>
        <w:t xml:space="preserve">автомобильных </w:t>
      </w:r>
      <w:r w:rsidR="008E5226" w:rsidRPr="00AD25B7">
        <w:rPr>
          <w:sz w:val="24"/>
          <w:szCs w:val="24"/>
        </w:rPr>
        <w:t>дорог</w:t>
      </w:r>
      <w:r w:rsidR="008E5226" w:rsidRPr="00AD25B7">
        <w:rPr>
          <w:sz w:val="24"/>
          <w:szCs w:val="24"/>
          <w:lang w:val="ru-RU"/>
        </w:rPr>
        <w:t xml:space="preserve"> местного значения</w:t>
      </w:r>
      <w:bookmarkEnd w:id="24"/>
      <w:r w:rsidR="008E5226" w:rsidRPr="00AD25B7">
        <w:rPr>
          <w:sz w:val="24"/>
          <w:szCs w:val="24"/>
          <w:lang w:val="ru-RU"/>
        </w:rPr>
        <w:t xml:space="preserve"> (объектов дорожного хозяйства)</w:t>
      </w:r>
      <w:bookmarkEnd w:id="25"/>
    </w:p>
    <w:p w:rsidR="00903361" w:rsidRPr="00903361" w:rsidRDefault="00903361" w:rsidP="004A1C64">
      <w:pPr>
        <w:spacing w:after="0" w:line="240" w:lineRule="auto"/>
        <w:ind w:left="284"/>
        <w:rPr>
          <w:lang w:eastAsia="x-none"/>
        </w:rPr>
      </w:pPr>
    </w:p>
    <w:p w:rsidR="003C6477" w:rsidRPr="00AD25B7" w:rsidRDefault="00D03938" w:rsidP="004A1C64">
      <w:pPr>
        <w:pStyle w:val="1"/>
        <w:keepNext w:val="0"/>
        <w:keepLines w:val="0"/>
        <w:numPr>
          <w:ilvl w:val="1"/>
          <w:numId w:val="15"/>
        </w:numPr>
        <w:spacing w:before="0" w:after="0" w:line="240" w:lineRule="auto"/>
        <w:ind w:left="284" w:firstLine="284"/>
        <w:jc w:val="both"/>
        <w:rPr>
          <w:b w:val="0"/>
          <w:sz w:val="24"/>
          <w:szCs w:val="24"/>
        </w:rPr>
      </w:pPr>
      <w:bookmarkStart w:id="26" w:name="_Toc435201051"/>
      <w:bookmarkStart w:id="27" w:name="_Toc444610029"/>
      <w:r w:rsidRPr="00AD25B7">
        <w:rPr>
          <w:b w:val="0"/>
          <w:sz w:val="24"/>
          <w:szCs w:val="24"/>
          <w:lang w:val="ru-RU"/>
        </w:rPr>
        <w:lastRenderedPageBreak/>
        <w:t>Комплексное содержание включает в себя санитарное и техническое содержание объектов дорожного хозяйства.</w:t>
      </w:r>
    </w:p>
    <w:p w:rsidR="003C6477" w:rsidRPr="00AD25B7" w:rsidRDefault="00D03938" w:rsidP="004A1C64">
      <w:pPr>
        <w:pStyle w:val="1"/>
        <w:keepNext w:val="0"/>
        <w:keepLines w:val="0"/>
        <w:numPr>
          <w:ilvl w:val="0"/>
          <w:numId w:val="0"/>
        </w:numPr>
        <w:spacing w:before="0" w:after="0" w:line="240" w:lineRule="auto"/>
        <w:ind w:left="284"/>
        <w:jc w:val="both"/>
        <w:rPr>
          <w:b w:val="0"/>
          <w:sz w:val="24"/>
          <w:szCs w:val="24"/>
          <w:lang w:val="ru-RU"/>
        </w:rPr>
      </w:pPr>
      <w:r w:rsidRPr="00AD25B7">
        <w:rPr>
          <w:b w:val="0"/>
          <w:sz w:val="24"/>
          <w:szCs w:val="24"/>
        </w:rPr>
        <w:t>Основными целями комплексного содержания ОДХ являются:</w:t>
      </w:r>
    </w:p>
    <w:p w:rsidR="003C6477" w:rsidRPr="00AD25B7" w:rsidRDefault="00D03938" w:rsidP="004A1C64">
      <w:pPr>
        <w:pStyle w:val="1"/>
        <w:keepNext w:val="0"/>
        <w:keepLines w:val="0"/>
        <w:numPr>
          <w:ilvl w:val="0"/>
          <w:numId w:val="0"/>
        </w:numPr>
        <w:spacing w:before="0" w:after="0" w:line="240" w:lineRule="auto"/>
        <w:ind w:left="284"/>
        <w:jc w:val="both"/>
        <w:rPr>
          <w:b w:val="0"/>
          <w:sz w:val="24"/>
          <w:szCs w:val="24"/>
          <w:lang w:val="ru-RU"/>
        </w:rPr>
      </w:pPr>
      <w:r w:rsidRPr="00AD25B7">
        <w:rPr>
          <w:b w:val="0"/>
          <w:sz w:val="24"/>
          <w:szCs w:val="24"/>
        </w:rPr>
        <w:t>- обеспечение непре</w:t>
      </w:r>
      <w:r w:rsidR="00903361">
        <w:rPr>
          <w:b w:val="0"/>
          <w:sz w:val="24"/>
          <w:szCs w:val="24"/>
        </w:rPr>
        <w:t xml:space="preserve">рывного и безопасного движения </w:t>
      </w:r>
      <w:r w:rsidRPr="00AD25B7">
        <w:rPr>
          <w:b w:val="0"/>
          <w:sz w:val="24"/>
          <w:szCs w:val="24"/>
        </w:rPr>
        <w:t>автотранспорта и пешеходов;</w:t>
      </w:r>
    </w:p>
    <w:p w:rsidR="003C6477" w:rsidRPr="00AD25B7" w:rsidRDefault="00D03938" w:rsidP="004A1C64">
      <w:pPr>
        <w:pStyle w:val="1"/>
        <w:keepNext w:val="0"/>
        <w:keepLines w:val="0"/>
        <w:numPr>
          <w:ilvl w:val="0"/>
          <w:numId w:val="0"/>
        </w:numPr>
        <w:spacing w:before="0" w:after="0" w:line="240" w:lineRule="auto"/>
        <w:ind w:left="284"/>
        <w:jc w:val="both"/>
        <w:rPr>
          <w:b w:val="0"/>
          <w:sz w:val="24"/>
          <w:szCs w:val="24"/>
          <w:lang w:val="ru-RU"/>
        </w:rPr>
      </w:pPr>
      <w:r w:rsidRPr="00AD25B7">
        <w:rPr>
          <w:b w:val="0"/>
          <w:sz w:val="24"/>
          <w:szCs w:val="24"/>
        </w:rPr>
        <w:t>- поддержание  надле</w:t>
      </w:r>
      <w:r w:rsidR="00903361">
        <w:rPr>
          <w:b w:val="0"/>
          <w:sz w:val="24"/>
          <w:szCs w:val="24"/>
        </w:rPr>
        <w:t xml:space="preserve">жащего  санитарно-технического </w:t>
      </w:r>
      <w:r w:rsidRPr="00AD25B7">
        <w:rPr>
          <w:b w:val="0"/>
          <w:sz w:val="24"/>
          <w:szCs w:val="24"/>
        </w:rPr>
        <w:t>состояния и элементов ее обустройства;</w:t>
      </w:r>
    </w:p>
    <w:p w:rsidR="003C6477" w:rsidRPr="00AD25B7" w:rsidRDefault="00903361" w:rsidP="004A1C64">
      <w:pPr>
        <w:pStyle w:val="1"/>
        <w:keepNext w:val="0"/>
        <w:keepLines w:val="0"/>
        <w:numPr>
          <w:ilvl w:val="0"/>
          <w:numId w:val="0"/>
        </w:numPr>
        <w:spacing w:before="0" w:after="0" w:line="240" w:lineRule="auto"/>
        <w:ind w:left="284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</w:rPr>
        <w:t xml:space="preserve"> </w:t>
      </w:r>
      <w:r w:rsidR="00D03938" w:rsidRPr="00AD25B7">
        <w:rPr>
          <w:b w:val="0"/>
          <w:sz w:val="24"/>
          <w:szCs w:val="24"/>
        </w:rPr>
        <w:t>- продление межремонтных сроков службы дорожных покрытий, которые достигаются выполнением таких задач, как:</w:t>
      </w:r>
    </w:p>
    <w:p w:rsidR="00D03938" w:rsidRPr="00AD25B7" w:rsidRDefault="00D03938" w:rsidP="004A1C64">
      <w:pPr>
        <w:pStyle w:val="1"/>
        <w:keepNext w:val="0"/>
        <w:keepLines w:val="0"/>
        <w:numPr>
          <w:ilvl w:val="0"/>
          <w:numId w:val="0"/>
        </w:numPr>
        <w:spacing w:before="0" w:after="0" w:line="240" w:lineRule="auto"/>
        <w:ind w:left="284"/>
        <w:jc w:val="both"/>
        <w:rPr>
          <w:b w:val="0"/>
          <w:sz w:val="24"/>
          <w:szCs w:val="24"/>
        </w:rPr>
      </w:pPr>
      <w:r w:rsidRPr="00AD25B7">
        <w:rPr>
          <w:b w:val="0"/>
          <w:sz w:val="24"/>
          <w:szCs w:val="24"/>
        </w:rPr>
        <w:t>- оперативное устранение незначительных разрушений и деформаций дорожных покрытий ОДХ;</w:t>
      </w:r>
    </w:p>
    <w:p w:rsidR="00D03938" w:rsidRPr="00AD25B7" w:rsidRDefault="00D03938" w:rsidP="004A1C64">
      <w:pPr>
        <w:pStyle w:val="1"/>
        <w:numPr>
          <w:ilvl w:val="0"/>
          <w:numId w:val="0"/>
        </w:numPr>
        <w:spacing w:before="0" w:after="0" w:line="240" w:lineRule="auto"/>
        <w:ind w:left="284"/>
        <w:jc w:val="both"/>
        <w:rPr>
          <w:b w:val="0"/>
          <w:sz w:val="24"/>
          <w:szCs w:val="24"/>
        </w:rPr>
      </w:pPr>
      <w:r w:rsidRPr="00AD25B7">
        <w:rPr>
          <w:b w:val="0"/>
          <w:sz w:val="24"/>
          <w:szCs w:val="24"/>
        </w:rPr>
        <w:t>- незамедлительное устранение посторонних предметов с проезжей части и ограждение аварийных участков ОДХ;</w:t>
      </w:r>
    </w:p>
    <w:p w:rsidR="00D03938" w:rsidRPr="00AD25B7" w:rsidRDefault="00D03938" w:rsidP="004A1C64">
      <w:pPr>
        <w:pStyle w:val="1"/>
        <w:numPr>
          <w:ilvl w:val="0"/>
          <w:numId w:val="0"/>
        </w:numPr>
        <w:spacing w:before="0" w:after="0" w:line="240" w:lineRule="auto"/>
        <w:ind w:left="284"/>
        <w:jc w:val="both"/>
        <w:rPr>
          <w:b w:val="0"/>
          <w:sz w:val="24"/>
          <w:szCs w:val="24"/>
        </w:rPr>
      </w:pPr>
      <w:r w:rsidRPr="00AD25B7">
        <w:rPr>
          <w:b w:val="0"/>
          <w:sz w:val="24"/>
          <w:szCs w:val="24"/>
        </w:rPr>
        <w:t xml:space="preserve">- своевременная уборка и вывоз снега с ОДХ, устранение скользкости с применением </w:t>
      </w:r>
      <w:proofErr w:type="spellStart"/>
      <w:r w:rsidRPr="00AD25B7">
        <w:rPr>
          <w:b w:val="0"/>
          <w:sz w:val="24"/>
          <w:szCs w:val="24"/>
        </w:rPr>
        <w:t>противогололедных</w:t>
      </w:r>
      <w:proofErr w:type="spellEnd"/>
      <w:r w:rsidRPr="00AD25B7">
        <w:rPr>
          <w:b w:val="0"/>
          <w:sz w:val="24"/>
          <w:szCs w:val="24"/>
        </w:rPr>
        <w:t xml:space="preserve"> реагентов (ПГР) в зимний период;</w:t>
      </w:r>
    </w:p>
    <w:p w:rsidR="00D03938" w:rsidRPr="00AD25B7" w:rsidRDefault="00D03938" w:rsidP="004A1C64">
      <w:pPr>
        <w:pStyle w:val="1"/>
        <w:numPr>
          <w:ilvl w:val="0"/>
          <w:numId w:val="0"/>
        </w:numPr>
        <w:spacing w:before="0" w:after="0" w:line="240" w:lineRule="auto"/>
        <w:ind w:left="284"/>
        <w:jc w:val="both"/>
        <w:rPr>
          <w:b w:val="0"/>
          <w:sz w:val="24"/>
          <w:szCs w:val="24"/>
        </w:rPr>
      </w:pPr>
      <w:r w:rsidRPr="00AD25B7">
        <w:rPr>
          <w:b w:val="0"/>
          <w:sz w:val="24"/>
          <w:szCs w:val="24"/>
        </w:rPr>
        <w:t>- уборка ОДХ от пыли и грязи в летний период и круглогодично – от мусора;</w:t>
      </w:r>
    </w:p>
    <w:p w:rsidR="00D03938" w:rsidRPr="00AD25B7" w:rsidRDefault="00D03938" w:rsidP="004A1C64">
      <w:pPr>
        <w:pStyle w:val="1"/>
        <w:numPr>
          <w:ilvl w:val="0"/>
          <w:numId w:val="0"/>
        </w:numPr>
        <w:spacing w:before="0" w:after="0" w:line="240" w:lineRule="auto"/>
        <w:ind w:left="284"/>
        <w:jc w:val="both"/>
        <w:rPr>
          <w:b w:val="0"/>
          <w:sz w:val="24"/>
          <w:szCs w:val="24"/>
        </w:rPr>
      </w:pPr>
      <w:r w:rsidRPr="00AD25B7">
        <w:rPr>
          <w:b w:val="0"/>
          <w:sz w:val="24"/>
          <w:szCs w:val="24"/>
        </w:rPr>
        <w:t>- поддержание в исправном состоянии и покраска отдельных  видов элементов обустройства ОДХ и технических средств организации дорожного движения (ТСОДД);</w:t>
      </w:r>
    </w:p>
    <w:p w:rsidR="00D03938" w:rsidRPr="00AD25B7" w:rsidRDefault="00D03938" w:rsidP="004A1C64">
      <w:pPr>
        <w:pStyle w:val="1"/>
        <w:numPr>
          <w:ilvl w:val="0"/>
          <w:numId w:val="0"/>
        </w:numPr>
        <w:spacing w:before="0" w:after="0" w:line="240" w:lineRule="auto"/>
        <w:ind w:left="284"/>
        <w:jc w:val="both"/>
        <w:rPr>
          <w:b w:val="0"/>
          <w:sz w:val="24"/>
          <w:szCs w:val="24"/>
        </w:rPr>
      </w:pPr>
      <w:r w:rsidRPr="00AD25B7">
        <w:rPr>
          <w:b w:val="0"/>
          <w:sz w:val="24"/>
          <w:szCs w:val="24"/>
        </w:rPr>
        <w:t>- про</w:t>
      </w:r>
      <w:r w:rsidR="00185D88">
        <w:rPr>
          <w:b w:val="0"/>
          <w:sz w:val="24"/>
          <w:szCs w:val="24"/>
        </w:rPr>
        <w:t>ведение профилактических работ по</w:t>
      </w:r>
      <w:r w:rsidRPr="00AD25B7">
        <w:rPr>
          <w:b w:val="0"/>
          <w:sz w:val="24"/>
          <w:szCs w:val="24"/>
        </w:rPr>
        <w:t xml:space="preserve"> устранению  дефектов дорожных  покрытий с целью предупреждения их преждевременного разрушения и износа;</w:t>
      </w:r>
    </w:p>
    <w:p w:rsidR="00D03938" w:rsidRDefault="00D03938" w:rsidP="004A1C64">
      <w:pPr>
        <w:pStyle w:val="1"/>
        <w:keepNext w:val="0"/>
        <w:keepLines w:val="0"/>
        <w:numPr>
          <w:ilvl w:val="1"/>
          <w:numId w:val="15"/>
        </w:numPr>
        <w:spacing w:before="0" w:after="0" w:line="240" w:lineRule="auto"/>
        <w:ind w:left="284" w:firstLine="284"/>
        <w:jc w:val="both"/>
        <w:rPr>
          <w:b w:val="0"/>
          <w:sz w:val="24"/>
          <w:szCs w:val="24"/>
          <w:lang w:val="ru-RU"/>
        </w:rPr>
      </w:pPr>
      <w:r w:rsidRPr="00AD25B7">
        <w:rPr>
          <w:b w:val="0"/>
          <w:sz w:val="24"/>
          <w:szCs w:val="24"/>
        </w:rPr>
        <w:t>Техническое и функциональное состояние дорог должно соответствовать требованиям</w:t>
      </w:r>
      <w:r w:rsidR="000F629A" w:rsidRPr="00AD25B7">
        <w:t xml:space="preserve"> </w:t>
      </w:r>
      <w:r w:rsidR="000F629A" w:rsidRPr="00AD25B7">
        <w:rPr>
          <w:b w:val="0"/>
          <w:sz w:val="24"/>
          <w:szCs w:val="24"/>
        </w:rPr>
        <w:t>ТР ТС 014/2011«Безопасность автомобильных дорог»</w:t>
      </w:r>
      <w:r w:rsidR="000F629A" w:rsidRPr="00AD25B7">
        <w:rPr>
          <w:b w:val="0"/>
          <w:sz w:val="24"/>
          <w:szCs w:val="24"/>
          <w:lang w:val="ru-RU"/>
        </w:rPr>
        <w:t xml:space="preserve"> и</w:t>
      </w:r>
      <w:r w:rsidR="000F629A" w:rsidRPr="00AD25B7">
        <w:rPr>
          <w:b w:val="0"/>
          <w:sz w:val="24"/>
          <w:szCs w:val="24"/>
        </w:rPr>
        <w:t xml:space="preserve"> нормативны</w:t>
      </w:r>
      <w:r w:rsidR="000F629A" w:rsidRPr="00AD25B7">
        <w:rPr>
          <w:b w:val="0"/>
          <w:sz w:val="24"/>
          <w:szCs w:val="24"/>
          <w:lang w:val="ru-RU"/>
        </w:rPr>
        <w:t>м</w:t>
      </w:r>
      <w:r w:rsidR="000F629A" w:rsidRPr="00AD25B7">
        <w:rPr>
          <w:b w:val="0"/>
          <w:sz w:val="24"/>
          <w:szCs w:val="24"/>
        </w:rPr>
        <w:t xml:space="preserve"> документ</w:t>
      </w:r>
      <w:r w:rsidR="000F629A" w:rsidRPr="00AD25B7">
        <w:rPr>
          <w:b w:val="0"/>
          <w:sz w:val="24"/>
          <w:szCs w:val="24"/>
          <w:lang w:val="ru-RU"/>
        </w:rPr>
        <w:t>ам</w:t>
      </w:r>
      <w:r w:rsidRPr="00AD25B7">
        <w:rPr>
          <w:b w:val="0"/>
          <w:sz w:val="24"/>
          <w:szCs w:val="24"/>
        </w:rPr>
        <w:t xml:space="preserve"> в соответствии с действующим законодательством РФ и города Москвы.</w:t>
      </w:r>
    </w:p>
    <w:p w:rsidR="008504C4" w:rsidRPr="008504C4" w:rsidRDefault="008504C4" w:rsidP="004A1C64">
      <w:pPr>
        <w:spacing w:after="0" w:line="240" w:lineRule="auto"/>
        <w:ind w:left="284"/>
        <w:rPr>
          <w:lang w:eastAsia="x-none"/>
        </w:rPr>
      </w:pPr>
    </w:p>
    <w:p w:rsidR="00D03938" w:rsidRDefault="00D03938" w:rsidP="004A1C64">
      <w:pPr>
        <w:pStyle w:val="1"/>
        <w:keepNext w:val="0"/>
        <w:keepLines w:val="0"/>
        <w:spacing w:before="0" w:after="0" w:line="240" w:lineRule="auto"/>
        <w:ind w:left="284" w:firstLine="0"/>
        <w:rPr>
          <w:sz w:val="24"/>
          <w:szCs w:val="24"/>
          <w:lang w:val="ru-RU"/>
        </w:rPr>
      </w:pPr>
      <w:r w:rsidRPr="00AD25B7">
        <w:rPr>
          <w:sz w:val="24"/>
          <w:szCs w:val="24"/>
          <w:lang w:val="ru-RU"/>
        </w:rPr>
        <w:t>Зимнее с</w:t>
      </w:r>
      <w:proofErr w:type="spellStart"/>
      <w:r w:rsidRPr="00AD25B7">
        <w:rPr>
          <w:sz w:val="24"/>
          <w:szCs w:val="24"/>
        </w:rPr>
        <w:t>одержание</w:t>
      </w:r>
      <w:proofErr w:type="spellEnd"/>
      <w:r w:rsidRPr="00AD25B7">
        <w:rPr>
          <w:sz w:val="24"/>
          <w:szCs w:val="24"/>
        </w:rPr>
        <w:t xml:space="preserve"> </w:t>
      </w:r>
      <w:r w:rsidRPr="00AD25B7">
        <w:rPr>
          <w:sz w:val="24"/>
          <w:szCs w:val="24"/>
          <w:lang w:val="ru-RU"/>
        </w:rPr>
        <w:t xml:space="preserve">автомобильных </w:t>
      </w:r>
      <w:r w:rsidRPr="00AD25B7">
        <w:rPr>
          <w:sz w:val="24"/>
          <w:szCs w:val="24"/>
        </w:rPr>
        <w:t>дорог</w:t>
      </w:r>
      <w:r w:rsidRPr="00AD25B7">
        <w:rPr>
          <w:sz w:val="24"/>
          <w:szCs w:val="24"/>
          <w:lang w:val="ru-RU"/>
        </w:rPr>
        <w:t xml:space="preserve"> местного значения (объектов дорожного хозяйства)</w:t>
      </w:r>
    </w:p>
    <w:p w:rsidR="008504C4" w:rsidRPr="008504C4" w:rsidRDefault="008504C4" w:rsidP="004A1C64">
      <w:pPr>
        <w:spacing w:after="0" w:line="240" w:lineRule="auto"/>
        <w:ind w:left="284"/>
        <w:rPr>
          <w:lang w:eastAsia="x-none"/>
        </w:rPr>
      </w:pPr>
    </w:p>
    <w:p w:rsidR="008E5226" w:rsidRPr="00AD25B7" w:rsidRDefault="008E5226" w:rsidP="004A1C64">
      <w:pPr>
        <w:pStyle w:val="1"/>
        <w:keepNext w:val="0"/>
        <w:keepLines w:val="0"/>
        <w:numPr>
          <w:ilvl w:val="1"/>
          <w:numId w:val="15"/>
        </w:numPr>
        <w:spacing w:before="0" w:after="0" w:line="240" w:lineRule="auto"/>
        <w:ind w:left="284" w:firstLine="284"/>
        <w:jc w:val="both"/>
        <w:rPr>
          <w:sz w:val="24"/>
          <w:szCs w:val="24"/>
        </w:rPr>
      </w:pPr>
      <w:r w:rsidRPr="00AD25B7">
        <w:rPr>
          <w:sz w:val="24"/>
          <w:szCs w:val="24"/>
        </w:rPr>
        <w:t xml:space="preserve">Требования к техническому и функциональному состоянию </w:t>
      </w:r>
      <w:r w:rsidRPr="00AD25B7">
        <w:rPr>
          <w:sz w:val="24"/>
          <w:szCs w:val="24"/>
          <w:lang w:val="ru-RU"/>
        </w:rPr>
        <w:t xml:space="preserve">автомобильных </w:t>
      </w:r>
      <w:r w:rsidRPr="00AD25B7">
        <w:rPr>
          <w:sz w:val="24"/>
          <w:szCs w:val="24"/>
        </w:rPr>
        <w:t>дорог</w:t>
      </w:r>
      <w:r w:rsidRPr="00AD25B7">
        <w:rPr>
          <w:sz w:val="24"/>
          <w:szCs w:val="24"/>
          <w:lang w:val="ru-RU"/>
        </w:rPr>
        <w:t xml:space="preserve"> </w:t>
      </w:r>
      <w:r w:rsidRPr="00AD25B7">
        <w:rPr>
          <w:sz w:val="24"/>
          <w:szCs w:val="24"/>
        </w:rPr>
        <w:t xml:space="preserve"> </w:t>
      </w:r>
      <w:r w:rsidRPr="00AD25B7">
        <w:rPr>
          <w:sz w:val="24"/>
          <w:szCs w:val="24"/>
          <w:lang w:val="ru-RU"/>
        </w:rPr>
        <w:t>местного значения</w:t>
      </w:r>
      <w:r w:rsidRPr="00AD25B7">
        <w:rPr>
          <w:sz w:val="24"/>
          <w:szCs w:val="24"/>
        </w:rPr>
        <w:t xml:space="preserve"> </w:t>
      </w:r>
      <w:r w:rsidRPr="00AD25B7">
        <w:rPr>
          <w:sz w:val="24"/>
          <w:szCs w:val="24"/>
          <w:lang w:val="ru-RU"/>
        </w:rPr>
        <w:t xml:space="preserve">(ОДХ) </w:t>
      </w:r>
      <w:r w:rsidRPr="00AD25B7">
        <w:rPr>
          <w:sz w:val="24"/>
          <w:szCs w:val="24"/>
        </w:rPr>
        <w:t>в зимний период</w:t>
      </w:r>
      <w:bookmarkEnd w:id="21"/>
      <w:bookmarkEnd w:id="22"/>
      <w:bookmarkEnd w:id="23"/>
      <w:bookmarkEnd w:id="26"/>
      <w:bookmarkEnd w:id="27"/>
    </w:p>
    <w:p w:rsidR="008E5226" w:rsidRPr="00AD25B7" w:rsidRDefault="008E5226" w:rsidP="004A1C64">
      <w:pPr>
        <w:overflowPunct w:val="0"/>
        <w:autoSpaceDE w:val="0"/>
        <w:autoSpaceDN w:val="0"/>
        <w:adjustRightInd w:val="0"/>
        <w:spacing w:after="0" w:line="240" w:lineRule="auto"/>
        <w:ind w:left="284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D25B7">
        <w:rPr>
          <w:rFonts w:ascii="Times New Roman" w:hAnsi="Times New Roman" w:cs="Times New Roman"/>
          <w:bCs/>
          <w:sz w:val="24"/>
          <w:szCs w:val="24"/>
          <w:u w:val="single"/>
        </w:rPr>
        <w:t>Покрытие проезжей части дорог.</w:t>
      </w:r>
    </w:p>
    <w:p w:rsidR="000F629A" w:rsidRPr="00AD25B7" w:rsidRDefault="000F629A" w:rsidP="004A1C64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28" w:name="_Toc444520060"/>
      <w:bookmarkStart w:id="29" w:name="_Toc444610032"/>
      <w:r w:rsidRPr="00AD25B7">
        <w:rPr>
          <w:rFonts w:ascii="Times New Roman" w:hAnsi="Times New Roman"/>
          <w:b w:val="0"/>
          <w:color w:val="auto"/>
          <w:sz w:val="24"/>
          <w:szCs w:val="24"/>
        </w:rPr>
        <w:t xml:space="preserve">Покрытие проезжей части дорог должно быть чистым, убраны посторонние предметы. На дорогах категорий 8а и 8в при технической необходимости, должна быть нанесена горизонтальная разметка проезжей части в соответствии с ГОСТ Р 51256-2011. </w:t>
      </w:r>
    </w:p>
    <w:p w:rsidR="008E5226" w:rsidRPr="00AD25B7" w:rsidRDefault="008E5226" w:rsidP="004A1C64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AD25B7">
        <w:rPr>
          <w:rFonts w:ascii="Times New Roman" w:hAnsi="Times New Roman"/>
          <w:b w:val="0"/>
          <w:color w:val="auto"/>
          <w:sz w:val="24"/>
          <w:szCs w:val="24"/>
        </w:rPr>
        <w:t>На дорожном покрытии не должно быть дефектов и разрушений, заделаны выбоины, разрушения кромки, трещины. Ремонтные работы по устранению дефектов и разрушений на покрытии должны проводиться в соответствии с требованиями</w:t>
      </w:r>
      <w:bookmarkStart w:id="30" w:name="page41"/>
      <w:bookmarkEnd w:id="30"/>
      <w:r w:rsidRPr="00AD25B7">
        <w:rPr>
          <w:rFonts w:ascii="Times New Roman" w:hAnsi="Times New Roman"/>
          <w:b w:val="0"/>
          <w:color w:val="auto"/>
          <w:sz w:val="24"/>
          <w:szCs w:val="24"/>
        </w:rPr>
        <w:t xml:space="preserve"> соответствующих технических норм и правил.</w:t>
      </w:r>
      <w:bookmarkEnd w:id="28"/>
      <w:bookmarkEnd w:id="29"/>
      <w:r w:rsidRPr="00AD25B7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8E5226" w:rsidRPr="00AD25B7" w:rsidRDefault="008E5226" w:rsidP="004A1C64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31" w:name="_Toc444520061"/>
      <w:bookmarkStart w:id="32" w:name="_Toc444610033"/>
      <w:r w:rsidRPr="00AD25B7">
        <w:rPr>
          <w:rFonts w:ascii="Times New Roman" w:hAnsi="Times New Roman"/>
          <w:b w:val="0"/>
          <w:color w:val="auto"/>
          <w:sz w:val="24"/>
          <w:szCs w:val="24"/>
          <w:lang w:val="ru-RU"/>
        </w:rPr>
        <w:t>Усовершенствованные д</w:t>
      </w:r>
      <w:proofErr w:type="spellStart"/>
      <w:r w:rsidRPr="00AD25B7">
        <w:rPr>
          <w:rFonts w:ascii="Times New Roman" w:hAnsi="Times New Roman"/>
          <w:b w:val="0"/>
          <w:color w:val="auto"/>
          <w:sz w:val="24"/>
          <w:szCs w:val="24"/>
        </w:rPr>
        <w:t>орожн</w:t>
      </w:r>
      <w:r w:rsidRPr="00AD25B7">
        <w:rPr>
          <w:rFonts w:ascii="Times New Roman" w:hAnsi="Times New Roman"/>
          <w:b w:val="0"/>
          <w:color w:val="auto"/>
          <w:sz w:val="24"/>
          <w:szCs w:val="24"/>
          <w:lang w:val="ru-RU"/>
        </w:rPr>
        <w:t>ые</w:t>
      </w:r>
      <w:proofErr w:type="spellEnd"/>
      <w:r w:rsidRPr="00AD25B7">
        <w:rPr>
          <w:rFonts w:ascii="Times New Roman" w:hAnsi="Times New Roman"/>
          <w:b w:val="0"/>
          <w:color w:val="auto"/>
          <w:sz w:val="24"/>
          <w:szCs w:val="24"/>
        </w:rPr>
        <w:t xml:space="preserve"> покрыти</w:t>
      </w:r>
      <w:r w:rsidRPr="00AD25B7">
        <w:rPr>
          <w:rFonts w:ascii="Times New Roman" w:hAnsi="Times New Roman"/>
          <w:b w:val="0"/>
          <w:color w:val="auto"/>
          <w:sz w:val="24"/>
          <w:szCs w:val="24"/>
          <w:lang w:val="ru-RU"/>
        </w:rPr>
        <w:t>я</w:t>
      </w:r>
      <w:r w:rsidRPr="00AD25B7">
        <w:rPr>
          <w:rFonts w:ascii="Times New Roman" w:hAnsi="Times New Roman"/>
          <w:b w:val="0"/>
          <w:color w:val="auto"/>
          <w:sz w:val="24"/>
          <w:szCs w:val="24"/>
        </w:rPr>
        <w:t xml:space="preserve"> должн</w:t>
      </w:r>
      <w:r w:rsidRPr="00AD25B7">
        <w:rPr>
          <w:rFonts w:ascii="Times New Roman" w:hAnsi="Times New Roman"/>
          <w:b w:val="0"/>
          <w:color w:val="auto"/>
          <w:sz w:val="24"/>
          <w:szCs w:val="24"/>
          <w:lang w:val="ru-RU"/>
        </w:rPr>
        <w:t>ы</w:t>
      </w:r>
      <w:r w:rsidRPr="00AD25B7">
        <w:rPr>
          <w:rFonts w:ascii="Times New Roman" w:hAnsi="Times New Roman"/>
          <w:b w:val="0"/>
          <w:color w:val="auto"/>
          <w:sz w:val="24"/>
          <w:szCs w:val="24"/>
        </w:rPr>
        <w:t xml:space="preserve"> быть </w:t>
      </w:r>
      <w:r w:rsidRPr="00AD25B7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полностью </w:t>
      </w:r>
      <w:r w:rsidRPr="00AD25B7">
        <w:rPr>
          <w:rFonts w:ascii="Times New Roman" w:hAnsi="Times New Roman"/>
          <w:b w:val="0"/>
          <w:color w:val="auto"/>
          <w:sz w:val="24"/>
          <w:szCs w:val="24"/>
        </w:rPr>
        <w:t>очищен</w:t>
      </w:r>
      <w:r w:rsidRPr="00AD25B7">
        <w:rPr>
          <w:rFonts w:ascii="Times New Roman" w:hAnsi="Times New Roman"/>
          <w:b w:val="0"/>
          <w:color w:val="auto"/>
          <w:sz w:val="24"/>
          <w:szCs w:val="24"/>
          <w:lang w:val="ru-RU"/>
        </w:rPr>
        <w:t>ы</w:t>
      </w:r>
      <w:r w:rsidRPr="00AD25B7">
        <w:rPr>
          <w:rFonts w:ascii="Times New Roman" w:hAnsi="Times New Roman"/>
          <w:b w:val="0"/>
          <w:color w:val="auto"/>
          <w:sz w:val="24"/>
          <w:szCs w:val="24"/>
        </w:rPr>
        <w:t xml:space="preserve"> от снега.</w:t>
      </w:r>
      <w:bookmarkEnd w:id="31"/>
      <w:bookmarkEnd w:id="32"/>
      <w:r w:rsidRPr="00AD25B7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8E5226" w:rsidRPr="00AD25B7" w:rsidRDefault="008E5226" w:rsidP="004A1C64">
      <w:pPr>
        <w:pStyle w:val="a3"/>
        <w:tabs>
          <w:tab w:val="left" w:pos="1276"/>
        </w:tabs>
        <w:ind w:left="284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D25B7">
        <w:rPr>
          <w:rFonts w:ascii="Times New Roman" w:hAnsi="Times New Roman" w:cs="Times New Roman"/>
          <w:bCs/>
          <w:sz w:val="24"/>
          <w:szCs w:val="24"/>
          <w:u w:val="single"/>
        </w:rPr>
        <w:t>Земляное полотно.</w:t>
      </w:r>
    </w:p>
    <w:p w:rsidR="008E5226" w:rsidRPr="00AD25B7" w:rsidRDefault="008E5226" w:rsidP="004A1C64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33" w:name="_Toc444520062"/>
      <w:bookmarkStart w:id="34" w:name="_Toc444610034"/>
      <w:r w:rsidRPr="00AD25B7">
        <w:rPr>
          <w:rFonts w:ascii="Times New Roman" w:hAnsi="Times New Roman"/>
          <w:b w:val="0"/>
          <w:color w:val="auto"/>
          <w:sz w:val="24"/>
          <w:szCs w:val="24"/>
        </w:rPr>
        <w:t>Обочины автомобильных дорог должны быть чистыми, убраны посторонние предметы. На обочинах</w:t>
      </w:r>
      <w:r w:rsidRPr="00AD25B7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r w:rsidRPr="00AD25B7">
        <w:rPr>
          <w:rFonts w:ascii="Times New Roman" w:hAnsi="Times New Roman"/>
          <w:b w:val="0"/>
          <w:color w:val="auto"/>
          <w:sz w:val="24"/>
          <w:szCs w:val="24"/>
        </w:rPr>
        <w:t>при технической необходимости должен быть вырублен кустарник, с обочин убран снег.</w:t>
      </w:r>
      <w:bookmarkEnd w:id="33"/>
      <w:bookmarkEnd w:id="34"/>
    </w:p>
    <w:p w:rsidR="008E5226" w:rsidRPr="00AD25B7" w:rsidRDefault="008E5226" w:rsidP="004A1C64">
      <w:pPr>
        <w:pStyle w:val="a3"/>
        <w:tabs>
          <w:tab w:val="left" w:pos="1276"/>
        </w:tabs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25B7">
        <w:rPr>
          <w:rFonts w:ascii="Times New Roman" w:hAnsi="Times New Roman" w:cs="Times New Roman"/>
          <w:bCs/>
          <w:sz w:val="24"/>
          <w:szCs w:val="24"/>
          <w:u w:val="single"/>
        </w:rPr>
        <w:t>Элементы обустройства дорог (ОДХ).</w:t>
      </w:r>
    </w:p>
    <w:p w:rsidR="008E5226" w:rsidRPr="00AD25B7" w:rsidRDefault="008E5226" w:rsidP="004A1C64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35" w:name="_Toc444520065"/>
      <w:bookmarkStart w:id="36" w:name="_Toc444610037"/>
      <w:r w:rsidRPr="00AD25B7">
        <w:rPr>
          <w:rFonts w:ascii="Times New Roman" w:hAnsi="Times New Roman"/>
          <w:b w:val="0"/>
          <w:color w:val="auto"/>
          <w:sz w:val="24"/>
          <w:szCs w:val="24"/>
        </w:rPr>
        <w:t>Дорожные знаки на автомобильных дорогах должны быть изготовлены и установлены в соответствии с дислокацией и требованиями соответствующих ГОСТов. Знаки и стойки знаков не должны иметь дефектов, должны быть чистыми, стойки должны иметь вертикальное положение, знаки должны быть легко читаемы; стойки, в случае необходимости, покрашены,  очищены от мусора и иметь проектные очертания.</w:t>
      </w:r>
      <w:bookmarkEnd w:id="35"/>
      <w:bookmarkEnd w:id="36"/>
    </w:p>
    <w:p w:rsidR="008E5226" w:rsidRPr="00AD25B7" w:rsidRDefault="008E5226" w:rsidP="004A1C64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37" w:name="_Toc444520066"/>
      <w:bookmarkStart w:id="38" w:name="_Toc444610038"/>
      <w:r w:rsidRPr="00AD25B7">
        <w:rPr>
          <w:rFonts w:ascii="Times New Roman" w:hAnsi="Times New Roman"/>
          <w:b w:val="0"/>
          <w:color w:val="auto"/>
          <w:sz w:val="24"/>
          <w:szCs w:val="24"/>
        </w:rPr>
        <w:t>Ограждения и сигнальные столбики на дорогах</w:t>
      </w:r>
      <w:r w:rsidRPr="00AD25B7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(ОДХ)</w:t>
      </w:r>
      <w:r w:rsidRPr="00AD25B7">
        <w:rPr>
          <w:rFonts w:ascii="Times New Roman" w:hAnsi="Times New Roman"/>
          <w:b w:val="0"/>
          <w:color w:val="auto"/>
          <w:sz w:val="24"/>
          <w:szCs w:val="24"/>
        </w:rPr>
        <w:t xml:space="preserve"> должны быть без дефектов и разрушений, очищены от грязи и снега, в случае необходимости, покрашены, нанесена вертикальная разметка или установлены светоотражающие элементы.</w:t>
      </w:r>
      <w:bookmarkEnd w:id="37"/>
      <w:bookmarkEnd w:id="38"/>
    </w:p>
    <w:p w:rsidR="008E5226" w:rsidRPr="00AD25B7" w:rsidRDefault="008E5226" w:rsidP="004A1C64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39" w:name="_Toc444520067"/>
      <w:bookmarkStart w:id="40" w:name="_Toc444610039"/>
      <w:r w:rsidRPr="00AD25B7">
        <w:rPr>
          <w:rFonts w:ascii="Times New Roman" w:hAnsi="Times New Roman"/>
          <w:b w:val="0"/>
          <w:color w:val="auto"/>
          <w:sz w:val="24"/>
          <w:szCs w:val="24"/>
          <w:lang w:val="ru-RU"/>
        </w:rPr>
        <w:lastRenderedPageBreak/>
        <w:t>О</w:t>
      </w:r>
      <w:proofErr w:type="spellStart"/>
      <w:r w:rsidRPr="00AD25B7">
        <w:rPr>
          <w:rFonts w:ascii="Times New Roman" w:hAnsi="Times New Roman"/>
          <w:b w:val="0"/>
          <w:color w:val="auto"/>
          <w:sz w:val="24"/>
          <w:szCs w:val="24"/>
        </w:rPr>
        <w:t>становки</w:t>
      </w:r>
      <w:proofErr w:type="spellEnd"/>
      <w:r w:rsidRPr="00AD25B7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общественного транспорта</w:t>
      </w:r>
      <w:r w:rsidRPr="00AD25B7">
        <w:rPr>
          <w:rFonts w:ascii="Times New Roman" w:hAnsi="Times New Roman"/>
          <w:b w:val="0"/>
          <w:color w:val="auto"/>
          <w:sz w:val="24"/>
          <w:szCs w:val="24"/>
        </w:rPr>
        <w:t xml:space="preserve"> на дорогах должны быть чистыми, посторонние предметы должны быть убраны. Посадочные площадки не должны иметь дефектов и разрушений, очищены от грязи, мусора, снега, льда, при необходимости, обработаны </w:t>
      </w:r>
      <w:proofErr w:type="spellStart"/>
      <w:r w:rsidRPr="00AD25B7">
        <w:rPr>
          <w:rFonts w:ascii="Times New Roman" w:hAnsi="Times New Roman"/>
          <w:b w:val="0"/>
          <w:color w:val="auto"/>
          <w:sz w:val="24"/>
          <w:szCs w:val="24"/>
        </w:rPr>
        <w:t>противогололедными</w:t>
      </w:r>
      <w:proofErr w:type="spellEnd"/>
      <w:r w:rsidRPr="00AD25B7">
        <w:rPr>
          <w:rFonts w:ascii="Times New Roman" w:hAnsi="Times New Roman"/>
          <w:b w:val="0"/>
          <w:color w:val="auto"/>
          <w:sz w:val="24"/>
          <w:szCs w:val="24"/>
        </w:rPr>
        <w:t xml:space="preserve"> материалами.</w:t>
      </w:r>
      <w:bookmarkEnd w:id="39"/>
      <w:bookmarkEnd w:id="40"/>
    </w:p>
    <w:p w:rsidR="008E5226" w:rsidRPr="00AD25B7" w:rsidRDefault="008E5226" w:rsidP="004A1C64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41" w:name="_Toc444520069"/>
      <w:bookmarkStart w:id="42" w:name="_Toc444610041"/>
      <w:r w:rsidRPr="00AD25B7">
        <w:rPr>
          <w:rFonts w:ascii="Times New Roman" w:hAnsi="Times New Roman"/>
          <w:b w:val="0"/>
          <w:color w:val="auto"/>
          <w:sz w:val="24"/>
          <w:szCs w:val="24"/>
        </w:rPr>
        <w:t xml:space="preserve">Тротуары и пешеходные дорожки должны быть чистыми, убраны </w:t>
      </w:r>
      <w:r w:rsidRPr="00AD25B7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от </w:t>
      </w:r>
      <w:r w:rsidRPr="00AD25B7">
        <w:rPr>
          <w:rFonts w:ascii="Times New Roman" w:hAnsi="Times New Roman"/>
          <w:b w:val="0"/>
          <w:color w:val="auto"/>
          <w:sz w:val="24"/>
          <w:szCs w:val="24"/>
        </w:rPr>
        <w:t>снег</w:t>
      </w:r>
      <w:r w:rsidRPr="00AD25B7">
        <w:rPr>
          <w:rFonts w:ascii="Times New Roman" w:hAnsi="Times New Roman"/>
          <w:b w:val="0"/>
          <w:color w:val="auto"/>
          <w:sz w:val="24"/>
          <w:szCs w:val="24"/>
          <w:lang w:val="ru-RU"/>
        </w:rPr>
        <w:t>а</w:t>
      </w:r>
      <w:r w:rsidRPr="00AD25B7">
        <w:rPr>
          <w:rFonts w:ascii="Times New Roman" w:hAnsi="Times New Roman"/>
          <w:b w:val="0"/>
          <w:color w:val="auto"/>
          <w:sz w:val="24"/>
          <w:szCs w:val="24"/>
        </w:rPr>
        <w:t xml:space="preserve">, посторонние предметы, устранены дефекты и разрушения покрытия; в случае необходимости обработаны </w:t>
      </w:r>
      <w:r w:rsidR="000F629A" w:rsidRPr="00AD25B7">
        <w:rPr>
          <w:rFonts w:ascii="Times New Roman" w:hAnsi="Times New Roman"/>
          <w:b w:val="0"/>
          <w:color w:val="auto"/>
          <w:sz w:val="24"/>
          <w:szCs w:val="24"/>
          <w:lang w:val="ru-RU"/>
        </w:rPr>
        <w:t>ПГР</w:t>
      </w:r>
      <w:r w:rsidRPr="00AD25B7">
        <w:rPr>
          <w:rFonts w:ascii="Times New Roman" w:hAnsi="Times New Roman"/>
          <w:b w:val="0"/>
          <w:color w:val="auto"/>
          <w:sz w:val="24"/>
          <w:szCs w:val="24"/>
        </w:rPr>
        <w:t>.</w:t>
      </w:r>
      <w:bookmarkEnd w:id="41"/>
      <w:bookmarkEnd w:id="42"/>
    </w:p>
    <w:p w:rsidR="008E5226" w:rsidRPr="00AD25B7" w:rsidRDefault="008E5226" w:rsidP="004A1C64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43" w:name="_Toc444520070"/>
      <w:bookmarkStart w:id="44" w:name="_Toc444610042"/>
      <w:r w:rsidRPr="00AD25B7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Парковочные пространства </w:t>
      </w:r>
      <w:r w:rsidRPr="00AD25B7">
        <w:rPr>
          <w:rFonts w:ascii="Times New Roman" w:hAnsi="Times New Roman"/>
          <w:b w:val="0"/>
          <w:color w:val="auto"/>
          <w:sz w:val="24"/>
          <w:szCs w:val="24"/>
        </w:rPr>
        <w:t>на дорогах</w:t>
      </w:r>
      <w:r w:rsidRPr="00AD25B7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r w:rsidRPr="00AD25B7">
        <w:rPr>
          <w:rFonts w:ascii="Times New Roman" w:hAnsi="Times New Roman"/>
          <w:b w:val="0"/>
          <w:color w:val="auto"/>
          <w:sz w:val="24"/>
          <w:szCs w:val="24"/>
        </w:rPr>
        <w:t xml:space="preserve">должны быть чистыми, убраны снег и посторонние предметы, устранены дефекты и разрушения покрытия, при необходимости, оборудованы ящиками для мусора, обработаны </w:t>
      </w:r>
      <w:r w:rsidRPr="00AD25B7">
        <w:rPr>
          <w:rFonts w:ascii="Times New Roman" w:hAnsi="Times New Roman"/>
          <w:b w:val="0"/>
          <w:color w:val="auto"/>
          <w:sz w:val="24"/>
          <w:szCs w:val="24"/>
          <w:lang w:val="ru-RU"/>
        </w:rPr>
        <w:t>ПГ</w:t>
      </w:r>
      <w:r w:rsidR="000F629A" w:rsidRPr="00AD25B7">
        <w:rPr>
          <w:rFonts w:ascii="Times New Roman" w:hAnsi="Times New Roman"/>
          <w:b w:val="0"/>
          <w:color w:val="auto"/>
          <w:sz w:val="24"/>
          <w:szCs w:val="24"/>
          <w:lang w:val="ru-RU"/>
        </w:rPr>
        <w:t>Р</w:t>
      </w:r>
      <w:r w:rsidRPr="00AD25B7">
        <w:rPr>
          <w:rFonts w:ascii="Times New Roman" w:hAnsi="Times New Roman"/>
          <w:b w:val="0"/>
          <w:color w:val="auto"/>
          <w:sz w:val="24"/>
          <w:szCs w:val="24"/>
        </w:rPr>
        <w:t>.</w:t>
      </w:r>
      <w:bookmarkEnd w:id="43"/>
      <w:bookmarkEnd w:id="44"/>
    </w:p>
    <w:p w:rsidR="008E5226" w:rsidRPr="00AD25B7" w:rsidRDefault="008E5226" w:rsidP="004A1C64">
      <w:pPr>
        <w:pStyle w:val="1"/>
        <w:keepNext w:val="0"/>
        <w:keepLines w:val="0"/>
        <w:numPr>
          <w:ilvl w:val="1"/>
          <w:numId w:val="15"/>
        </w:numPr>
        <w:spacing w:before="0" w:after="0" w:line="240" w:lineRule="auto"/>
        <w:ind w:left="284" w:firstLine="284"/>
        <w:jc w:val="both"/>
        <w:rPr>
          <w:sz w:val="24"/>
          <w:szCs w:val="24"/>
        </w:rPr>
      </w:pPr>
      <w:bookmarkStart w:id="45" w:name="_Toc414555448"/>
      <w:bookmarkStart w:id="46" w:name="_Toc435012277"/>
      <w:bookmarkStart w:id="47" w:name="_Toc435201052"/>
      <w:bookmarkStart w:id="48" w:name="_Toc444610043"/>
      <w:r w:rsidRPr="00AD25B7">
        <w:rPr>
          <w:sz w:val="24"/>
          <w:szCs w:val="24"/>
        </w:rPr>
        <w:t>Состав работ по зимнему содержанию дорог</w:t>
      </w:r>
      <w:bookmarkStart w:id="49" w:name="_GoBack"/>
      <w:bookmarkEnd w:id="45"/>
      <w:bookmarkEnd w:id="46"/>
      <w:bookmarkEnd w:id="47"/>
      <w:bookmarkEnd w:id="48"/>
      <w:bookmarkEnd w:id="49"/>
    </w:p>
    <w:p w:rsidR="008E5226" w:rsidRPr="00AD25B7" w:rsidRDefault="008E5226" w:rsidP="004A1C64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50" w:name="_Toc444520072"/>
      <w:bookmarkStart w:id="51" w:name="_Toc444610044"/>
      <w:r w:rsidRPr="00AD25B7">
        <w:rPr>
          <w:rFonts w:ascii="Times New Roman" w:hAnsi="Times New Roman"/>
          <w:b w:val="0"/>
          <w:color w:val="auto"/>
          <w:sz w:val="24"/>
          <w:szCs w:val="24"/>
        </w:rPr>
        <w:t xml:space="preserve">К регламентным работам по зимнему содержанию автомобильных дорог </w:t>
      </w:r>
      <w:r w:rsidRPr="00AD25B7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местного значения (ОДХ) </w:t>
      </w:r>
      <w:r w:rsidRPr="00AD25B7">
        <w:rPr>
          <w:rFonts w:ascii="Times New Roman" w:hAnsi="Times New Roman"/>
          <w:b w:val="0"/>
          <w:color w:val="auto"/>
          <w:sz w:val="24"/>
          <w:szCs w:val="24"/>
        </w:rPr>
        <w:t>относятся следующие виды работ:</w:t>
      </w:r>
      <w:bookmarkEnd w:id="50"/>
      <w:bookmarkEnd w:id="51"/>
    </w:p>
    <w:p w:rsidR="008E5226" w:rsidRPr="004F7F48" w:rsidRDefault="008E5226" w:rsidP="004A1C64">
      <w:pPr>
        <w:pStyle w:val="a3"/>
        <w:widowControl/>
        <w:numPr>
          <w:ilvl w:val="0"/>
          <w:numId w:val="20"/>
        </w:numPr>
        <w:autoSpaceDE/>
        <w:autoSpaceDN/>
        <w:adjustRightInd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52" w:name="_Toc444520073"/>
      <w:r w:rsidRPr="004F7F48">
        <w:rPr>
          <w:rFonts w:ascii="Times New Roman" w:hAnsi="Times New Roman" w:cs="Times New Roman"/>
          <w:sz w:val="24"/>
          <w:szCs w:val="24"/>
        </w:rPr>
        <w:t xml:space="preserve">обработка проезжей части твердыми (фрикционными) </w:t>
      </w:r>
      <w:proofErr w:type="spellStart"/>
      <w:r w:rsidRPr="004F7F48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="00132D18" w:rsidRPr="00132D18">
        <w:rPr>
          <w:rFonts w:ascii="Times New Roman" w:hAnsi="Times New Roman" w:cs="Times New Roman"/>
          <w:sz w:val="24"/>
          <w:szCs w:val="24"/>
        </w:rPr>
        <w:t xml:space="preserve"> </w:t>
      </w:r>
      <w:r w:rsidR="00132D18">
        <w:rPr>
          <w:rFonts w:ascii="Times New Roman" w:hAnsi="Times New Roman" w:cs="Times New Roman"/>
          <w:sz w:val="24"/>
          <w:szCs w:val="24"/>
        </w:rPr>
        <w:t>реагентами</w:t>
      </w:r>
      <w:r w:rsidRPr="004F7F48">
        <w:rPr>
          <w:rFonts w:ascii="Times New Roman" w:hAnsi="Times New Roman" w:cs="Times New Roman"/>
          <w:sz w:val="24"/>
          <w:szCs w:val="24"/>
        </w:rPr>
        <w:t>;</w:t>
      </w:r>
    </w:p>
    <w:p w:rsidR="008E5226" w:rsidRPr="004F7F48" w:rsidRDefault="008E5226" w:rsidP="004A1C64">
      <w:pPr>
        <w:pStyle w:val="a3"/>
        <w:widowControl/>
        <w:numPr>
          <w:ilvl w:val="0"/>
          <w:numId w:val="20"/>
        </w:numPr>
        <w:autoSpaceDE/>
        <w:autoSpaceDN/>
        <w:adjustRightInd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обработка тротуаров и  посадочных площадок общественного пассажирского транспорта фрикционными материалами;</w:t>
      </w:r>
    </w:p>
    <w:p w:rsidR="008E5226" w:rsidRPr="004F7F48" w:rsidRDefault="008E5226" w:rsidP="004A1C64">
      <w:pPr>
        <w:pStyle w:val="a3"/>
        <w:widowControl/>
        <w:numPr>
          <w:ilvl w:val="0"/>
          <w:numId w:val="20"/>
        </w:numPr>
        <w:autoSpaceDE/>
        <w:autoSpaceDN/>
        <w:adjustRightInd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обработка съездов (пересечений и примыканий к автомобильным дорогам) фрикционными материалами;</w:t>
      </w:r>
    </w:p>
    <w:p w:rsidR="008E5226" w:rsidRPr="004F7F48" w:rsidRDefault="008E5226" w:rsidP="004A1C64">
      <w:pPr>
        <w:pStyle w:val="a3"/>
        <w:widowControl/>
        <w:numPr>
          <w:ilvl w:val="0"/>
          <w:numId w:val="20"/>
        </w:numPr>
        <w:autoSpaceDE/>
        <w:autoSpaceDN/>
        <w:adjustRightInd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очистка от снега проезжей части дорог, тротуаров и посадочных площадок общественного пассажирского транспорта</w:t>
      </w:r>
      <w:r w:rsidR="00781A1F" w:rsidRPr="004F7F48">
        <w:rPr>
          <w:rFonts w:ascii="Times New Roman" w:hAnsi="Times New Roman" w:cs="Times New Roman"/>
          <w:sz w:val="24"/>
          <w:szCs w:val="24"/>
        </w:rPr>
        <w:t xml:space="preserve"> (механизированная и ручная уборка)</w:t>
      </w:r>
      <w:r w:rsidRPr="004F7F48">
        <w:rPr>
          <w:rFonts w:ascii="Times New Roman" w:hAnsi="Times New Roman" w:cs="Times New Roman"/>
          <w:sz w:val="24"/>
          <w:szCs w:val="24"/>
        </w:rPr>
        <w:t>;</w:t>
      </w:r>
    </w:p>
    <w:p w:rsidR="008E5226" w:rsidRPr="004F7F48" w:rsidRDefault="008E5226" w:rsidP="004A1C64">
      <w:pPr>
        <w:pStyle w:val="a3"/>
        <w:widowControl/>
        <w:numPr>
          <w:ilvl w:val="0"/>
          <w:numId w:val="20"/>
        </w:numPr>
        <w:autoSpaceDE/>
        <w:autoSpaceDN/>
        <w:adjustRightInd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раздвижка снежных валов в заездных карманах остановок общественного пассажирского транспорта, на пешеходных переходах, на выездах из дворов и иных участках, где необходимо обеспечить проезд (выезд) транспорта и т.п.;</w:t>
      </w:r>
    </w:p>
    <w:p w:rsidR="008E5226" w:rsidRPr="004F7F48" w:rsidRDefault="008E5226" w:rsidP="004A1C64">
      <w:pPr>
        <w:pStyle w:val="a3"/>
        <w:widowControl/>
        <w:numPr>
          <w:ilvl w:val="0"/>
          <w:numId w:val="20"/>
        </w:numPr>
        <w:autoSpaceDE/>
        <w:autoSpaceDN/>
        <w:adjustRightInd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очистка от снега съездов (пересечений и примыканий к автомобильным дорогам);</w:t>
      </w:r>
    </w:p>
    <w:p w:rsidR="008E5226" w:rsidRPr="004F7F48" w:rsidRDefault="008E5226" w:rsidP="004A1C64">
      <w:pPr>
        <w:pStyle w:val="a3"/>
        <w:widowControl/>
        <w:numPr>
          <w:ilvl w:val="0"/>
          <w:numId w:val="20"/>
        </w:numPr>
        <w:autoSpaceDE/>
        <w:autoSpaceDN/>
        <w:adjustRightInd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 xml:space="preserve">погрузка и вывоз снега с дорог; </w:t>
      </w:r>
    </w:p>
    <w:p w:rsidR="008E5226" w:rsidRPr="004F7F48" w:rsidRDefault="008E5226" w:rsidP="004A1C64">
      <w:pPr>
        <w:pStyle w:val="a3"/>
        <w:widowControl/>
        <w:numPr>
          <w:ilvl w:val="0"/>
          <w:numId w:val="20"/>
        </w:numPr>
        <w:autoSpaceDE/>
        <w:autoSpaceDN/>
        <w:adjustRightInd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расчистка от снега обочин;</w:t>
      </w:r>
    </w:p>
    <w:p w:rsidR="008E5226" w:rsidRPr="004F7F48" w:rsidRDefault="008E5226" w:rsidP="004A1C64">
      <w:pPr>
        <w:pStyle w:val="a3"/>
        <w:widowControl/>
        <w:numPr>
          <w:ilvl w:val="0"/>
          <w:numId w:val="20"/>
        </w:numPr>
        <w:autoSpaceDE/>
        <w:autoSpaceDN/>
        <w:adjustRightInd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уборка элементов обустройства дорог;</w:t>
      </w:r>
    </w:p>
    <w:p w:rsidR="008E5226" w:rsidRPr="004F7F48" w:rsidRDefault="008E5226" w:rsidP="004A1C64">
      <w:pPr>
        <w:pStyle w:val="a3"/>
        <w:widowControl/>
        <w:numPr>
          <w:ilvl w:val="0"/>
          <w:numId w:val="20"/>
        </w:numPr>
        <w:autoSpaceDE/>
        <w:autoSpaceDN/>
        <w:adjustRightInd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уборка различных предметов и мусора с дорог и улиц в городских округах и поселениях;</w:t>
      </w:r>
    </w:p>
    <w:p w:rsidR="008E5226" w:rsidRPr="004F7F48" w:rsidRDefault="008E5226" w:rsidP="004A1C64">
      <w:pPr>
        <w:pStyle w:val="a3"/>
        <w:widowControl/>
        <w:numPr>
          <w:ilvl w:val="0"/>
          <w:numId w:val="20"/>
        </w:numPr>
        <w:autoSpaceDE/>
        <w:autoSpaceDN/>
        <w:adjustRightInd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очистка урн на посадочных площадках общественного транспорта от мусора вручную с погрузкой в автосамосвал или мусоровоз.</w:t>
      </w:r>
    </w:p>
    <w:p w:rsidR="000F629A" w:rsidRPr="004F7F48" w:rsidRDefault="000F629A" w:rsidP="004A1C64">
      <w:pPr>
        <w:pStyle w:val="2"/>
        <w:numPr>
          <w:ilvl w:val="2"/>
          <w:numId w:val="15"/>
        </w:numPr>
        <w:spacing w:before="0" w:line="240" w:lineRule="auto"/>
        <w:ind w:left="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53" w:name="_Toc444610045"/>
      <w:r w:rsidRPr="004F7F48">
        <w:rPr>
          <w:rFonts w:ascii="Times New Roman" w:hAnsi="Times New Roman"/>
          <w:b w:val="0"/>
          <w:color w:val="auto"/>
          <w:sz w:val="24"/>
          <w:szCs w:val="24"/>
        </w:rPr>
        <w:t>Техническое содержание в зимний период включает в себя:</w:t>
      </w:r>
    </w:p>
    <w:p w:rsidR="000F629A" w:rsidRPr="004F7F48" w:rsidRDefault="000F629A" w:rsidP="004A1C64">
      <w:pPr>
        <w:pStyle w:val="2"/>
        <w:numPr>
          <w:ilvl w:val="0"/>
          <w:numId w:val="23"/>
        </w:numPr>
        <w:spacing w:line="240" w:lineRule="auto"/>
        <w:ind w:left="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F7F48">
        <w:rPr>
          <w:rFonts w:ascii="Times New Roman" w:hAnsi="Times New Roman"/>
          <w:b w:val="0"/>
          <w:color w:val="auto"/>
          <w:sz w:val="24"/>
          <w:szCs w:val="24"/>
        </w:rPr>
        <w:t>Ремонт проезжей части дорог усовершенствованного покрытия (в процентах от площади проезжей части), в том числе:</w:t>
      </w:r>
    </w:p>
    <w:p w:rsidR="000F629A" w:rsidRPr="004F7F48" w:rsidRDefault="000F629A" w:rsidP="004A1C64">
      <w:pPr>
        <w:pStyle w:val="2"/>
        <w:numPr>
          <w:ilvl w:val="0"/>
          <w:numId w:val="23"/>
        </w:numPr>
        <w:spacing w:line="240" w:lineRule="auto"/>
        <w:ind w:left="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F7F48">
        <w:rPr>
          <w:rFonts w:ascii="Times New Roman" w:hAnsi="Times New Roman"/>
          <w:b w:val="0"/>
          <w:color w:val="auto"/>
          <w:sz w:val="24"/>
          <w:szCs w:val="24"/>
        </w:rPr>
        <w:t>с использованием холодного асфальтобетона(0,13% от общей площади ОДХ)</w:t>
      </w:r>
    </w:p>
    <w:p w:rsidR="000F629A" w:rsidRPr="004F7F48" w:rsidRDefault="000F629A" w:rsidP="004A1C64">
      <w:pPr>
        <w:pStyle w:val="2"/>
        <w:numPr>
          <w:ilvl w:val="0"/>
          <w:numId w:val="23"/>
        </w:numPr>
        <w:spacing w:line="240" w:lineRule="auto"/>
        <w:ind w:left="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F7F48">
        <w:rPr>
          <w:rFonts w:ascii="Times New Roman" w:hAnsi="Times New Roman"/>
          <w:b w:val="0"/>
          <w:color w:val="auto"/>
          <w:sz w:val="24"/>
          <w:szCs w:val="24"/>
        </w:rPr>
        <w:t>с использованием литого асфальтобетона(0,27% от общей площади ОДХ);</w:t>
      </w:r>
    </w:p>
    <w:p w:rsidR="000F629A" w:rsidRPr="004F7F48" w:rsidRDefault="000F629A" w:rsidP="004A1C64">
      <w:pPr>
        <w:pStyle w:val="2"/>
        <w:numPr>
          <w:ilvl w:val="0"/>
          <w:numId w:val="23"/>
        </w:numPr>
        <w:spacing w:line="240" w:lineRule="auto"/>
        <w:ind w:left="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F7F48">
        <w:rPr>
          <w:rFonts w:ascii="Times New Roman" w:hAnsi="Times New Roman"/>
          <w:b w:val="0"/>
          <w:color w:val="auto"/>
          <w:sz w:val="24"/>
          <w:szCs w:val="24"/>
        </w:rPr>
        <w:t>Ремонт тротуаров и тактильных покрытий с использованием холодного асфальтобетона и тротуарной плитки (0,1% от площади тротуаров), в том числе площадь плиточных покрытий, подлежащих ремонту, в процентном отношении к площади тротуаров – 0,5%;</w:t>
      </w:r>
    </w:p>
    <w:p w:rsidR="000F629A" w:rsidRPr="004F7F48" w:rsidRDefault="000F629A" w:rsidP="004A1C64">
      <w:pPr>
        <w:pStyle w:val="2"/>
        <w:numPr>
          <w:ilvl w:val="0"/>
          <w:numId w:val="23"/>
        </w:numPr>
        <w:spacing w:line="240" w:lineRule="auto"/>
        <w:ind w:left="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F7F48">
        <w:rPr>
          <w:rFonts w:ascii="Times New Roman" w:hAnsi="Times New Roman"/>
          <w:b w:val="0"/>
          <w:color w:val="auto"/>
          <w:sz w:val="24"/>
          <w:szCs w:val="24"/>
        </w:rPr>
        <w:t>Ремонт пешеходных ограждений процент протяженности  ограждений, подлежащих ремонту от общей протяженности ограждений - 5%.</w:t>
      </w:r>
    </w:p>
    <w:p w:rsidR="008E5226" w:rsidRPr="004F7F48" w:rsidRDefault="008E5226" w:rsidP="004A1C64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Все остальные виды работ 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>(</w:t>
      </w:r>
      <w:proofErr w:type="spellStart"/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>внерегламентные</w:t>
      </w:r>
      <w:proofErr w:type="spellEnd"/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работы) 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по содержанию автомобильных дорог местного значения (ОДХ) в зимний период, перечисленные в разделе IV "Классификация работ по содержанию автомобильных дорог" приказа 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Минтранса России 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>№ 402 от 16 ноября 2012 "Об утверждении Классификации работ по капитальному ремонту, ремонту и содержанию автомобильных дорог", выполняются по необходимости, включая работы, связанные с безопасностью дорожного движения.</w:t>
      </w:r>
      <w:bookmarkEnd w:id="53"/>
    </w:p>
    <w:p w:rsidR="008E5226" w:rsidRPr="004F7F48" w:rsidRDefault="008E5226" w:rsidP="004A1C64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54" w:name="_Toc444610046"/>
      <w:r w:rsidRPr="004F7F48">
        <w:rPr>
          <w:rFonts w:ascii="Times New Roman" w:hAnsi="Times New Roman"/>
          <w:b w:val="0"/>
          <w:color w:val="auto"/>
          <w:sz w:val="24"/>
          <w:szCs w:val="24"/>
        </w:rPr>
        <w:t>Периодичность работ по содержанию дорог приведена в Технологических картах по содержанию дорог (объектов дорожного хозяйства) местного значения в поселени</w:t>
      </w:r>
      <w:r w:rsidR="00E961E6"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>и Вороновское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города Москвы.</w:t>
      </w:r>
      <w:bookmarkEnd w:id="54"/>
    </w:p>
    <w:p w:rsidR="008E5226" w:rsidRPr="004F7F48" w:rsidRDefault="008E5226" w:rsidP="004A1C64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55" w:name="_Toc444610047"/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При невозможности устранения дефектов, неисправностей и отступлений от регламентного состояния автомобильной дороги и ее элементов в процессе содержания с 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lastRenderedPageBreak/>
        <w:t>помощью регулярно выполняемых обязательных работ и работ, выполняемых при необходимости, включая работы, связанные с безопасностью дорожного движения, следует производить ремонт, капитальный ремонт или реконструкцию автомобильной дороги по результатам осмотров, обследований, диагностики.</w:t>
      </w:r>
      <w:bookmarkEnd w:id="55"/>
    </w:p>
    <w:p w:rsidR="008E5226" w:rsidRPr="004F7F48" w:rsidRDefault="008E5226" w:rsidP="004A1C64">
      <w:pPr>
        <w:pStyle w:val="1"/>
        <w:keepNext w:val="0"/>
        <w:keepLines w:val="0"/>
        <w:numPr>
          <w:ilvl w:val="1"/>
          <w:numId w:val="15"/>
        </w:numPr>
        <w:spacing w:before="0" w:after="0" w:line="240" w:lineRule="auto"/>
        <w:ind w:left="284" w:firstLine="284"/>
        <w:jc w:val="both"/>
        <w:rPr>
          <w:sz w:val="24"/>
          <w:szCs w:val="24"/>
        </w:rPr>
      </w:pPr>
      <w:bookmarkStart w:id="56" w:name="_Toc444610048"/>
      <w:bookmarkEnd w:id="52"/>
      <w:r w:rsidRPr="004F7F48">
        <w:rPr>
          <w:sz w:val="24"/>
          <w:szCs w:val="24"/>
        </w:rPr>
        <w:t>Требования к осуществлению технологических операций</w:t>
      </w:r>
      <w:bookmarkEnd w:id="56"/>
      <w:r w:rsidRPr="004F7F48">
        <w:rPr>
          <w:sz w:val="24"/>
          <w:szCs w:val="24"/>
        </w:rPr>
        <w:t xml:space="preserve"> </w:t>
      </w:r>
    </w:p>
    <w:p w:rsidR="008E5226" w:rsidRPr="004F7F48" w:rsidRDefault="008E5226" w:rsidP="004A1C64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284" w:firstLine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57" w:name="_Toc444520076"/>
      <w:bookmarkStart w:id="58" w:name="_Toc444610049"/>
      <w:r w:rsidRPr="004F7F48">
        <w:rPr>
          <w:rFonts w:ascii="Times New Roman" w:hAnsi="Times New Roman"/>
          <w:b w:val="0"/>
          <w:color w:val="auto"/>
          <w:sz w:val="24"/>
          <w:szCs w:val="24"/>
        </w:rPr>
        <w:t>Проезжая часть.</w:t>
      </w:r>
      <w:bookmarkEnd w:id="57"/>
      <w:bookmarkEnd w:id="58"/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8E5226" w:rsidRPr="004F7F48" w:rsidRDefault="008E5226" w:rsidP="004A1C64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284" w:firstLine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59" w:name="_Toc444520077"/>
      <w:bookmarkStart w:id="60" w:name="_Toc444610050"/>
      <w:r w:rsidRPr="004F7F48">
        <w:rPr>
          <w:rFonts w:ascii="Times New Roman" w:hAnsi="Times New Roman"/>
          <w:b w:val="0"/>
          <w:color w:val="auto"/>
          <w:sz w:val="24"/>
          <w:szCs w:val="24"/>
        </w:rPr>
        <w:t>В периоды снегопадов и гололедицы.</w:t>
      </w:r>
      <w:bookmarkEnd w:id="59"/>
      <w:bookmarkEnd w:id="60"/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8E5226" w:rsidRPr="004F7F48" w:rsidRDefault="008E5226" w:rsidP="004A1C64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7F48">
        <w:rPr>
          <w:rFonts w:ascii="Times New Roman" w:hAnsi="Times New Roman" w:cs="Times New Roman"/>
          <w:sz w:val="24"/>
          <w:szCs w:val="24"/>
          <w:u w:val="single"/>
        </w:rPr>
        <w:t>Дороги с усовершенствованными покрытиями.</w:t>
      </w:r>
    </w:p>
    <w:p w:rsidR="008E5226" w:rsidRPr="004F7F48" w:rsidRDefault="008E5226" w:rsidP="004A1C64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 xml:space="preserve">Проезжая часть должна быть обработана </w:t>
      </w:r>
      <w:proofErr w:type="spellStart"/>
      <w:r w:rsidRPr="004F7F48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4F7F48">
        <w:rPr>
          <w:rFonts w:ascii="Times New Roman" w:hAnsi="Times New Roman" w:cs="Times New Roman"/>
          <w:sz w:val="24"/>
          <w:szCs w:val="24"/>
        </w:rPr>
        <w:t xml:space="preserve"> </w:t>
      </w:r>
      <w:r w:rsidR="00A97192" w:rsidRPr="004F7F48">
        <w:rPr>
          <w:rFonts w:ascii="Times New Roman" w:hAnsi="Times New Roman" w:cs="Times New Roman"/>
          <w:sz w:val="24"/>
          <w:szCs w:val="24"/>
        </w:rPr>
        <w:t>реагентами</w:t>
      </w:r>
      <w:r w:rsidRPr="004F7F48">
        <w:rPr>
          <w:rFonts w:ascii="Times New Roman" w:hAnsi="Times New Roman" w:cs="Times New Roman"/>
          <w:sz w:val="24"/>
          <w:szCs w:val="24"/>
        </w:rPr>
        <w:t xml:space="preserve"> и обеспечивать беспрепятственное движение всех видов транспортных средств. </w:t>
      </w:r>
    </w:p>
    <w:p w:rsidR="008E5226" w:rsidRPr="004F7F48" w:rsidRDefault="008E5226" w:rsidP="004A1C64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F7F48">
        <w:rPr>
          <w:rFonts w:ascii="Times New Roman" w:hAnsi="Times New Roman" w:cs="Times New Roman"/>
          <w:sz w:val="24"/>
          <w:szCs w:val="24"/>
        </w:rPr>
        <w:t>Противогололедная</w:t>
      </w:r>
      <w:proofErr w:type="spellEnd"/>
      <w:r w:rsidRPr="004F7F48">
        <w:rPr>
          <w:rFonts w:ascii="Times New Roman" w:hAnsi="Times New Roman" w:cs="Times New Roman"/>
          <w:sz w:val="24"/>
          <w:szCs w:val="24"/>
        </w:rPr>
        <w:t xml:space="preserve"> обработка дорог выполняется в соответствии с требованиями «</w:t>
      </w:r>
      <w:r w:rsidRPr="004F7F48">
        <w:rPr>
          <w:rFonts w:ascii="Times New Roman" w:hAnsi="Times New Roman" w:cs="Times New Roman"/>
          <w:color w:val="000000"/>
          <w:sz w:val="24"/>
          <w:szCs w:val="24"/>
        </w:rPr>
        <w:t xml:space="preserve">Технологии зимней уборки проезжей части магистралей, улиц, проездов и площадей (объектов дорожного хозяйства </w:t>
      </w:r>
      <w:proofErr w:type="spellStart"/>
      <w:r w:rsidRPr="004F7F48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4F7F48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4F7F48">
        <w:rPr>
          <w:rFonts w:ascii="Times New Roman" w:hAnsi="Times New Roman" w:cs="Times New Roman"/>
          <w:color w:val="000000"/>
          <w:sz w:val="24"/>
          <w:szCs w:val="24"/>
        </w:rPr>
        <w:t>осквы</w:t>
      </w:r>
      <w:proofErr w:type="spellEnd"/>
      <w:r w:rsidRPr="004F7F48">
        <w:rPr>
          <w:rFonts w:ascii="Times New Roman" w:hAnsi="Times New Roman" w:cs="Times New Roman"/>
          <w:color w:val="000000"/>
          <w:sz w:val="24"/>
          <w:szCs w:val="24"/>
        </w:rPr>
        <w:t xml:space="preserve">) с применением </w:t>
      </w:r>
      <w:proofErr w:type="spellStart"/>
      <w:r w:rsidRPr="004F7F48">
        <w:rPr>
          <w:rFonts w:ascii="Times New Roman" w:hAnsi="Times New Roman" w:cs="Times New Roman"/>
          <w:color w:val="000000"/>
          <w:sz w:val="24"/>
          <w:szCs w:val="24"/>
        </w:rPr>
        <w:t>противогололедных</w:t>
      </w:r>
      <w:proofErr w:type="spellEnd"/>
      <w:r w:rsidRPr="004F7F48">
        <w:rPr>
          <w:rFonts w:ascii="Times New Roman" w:hAnsi="Times New Roman" w:cs="Times New Roman"/>
          <w:color w:val="000000"/>
          <w:sz w:val="24"/>
          <w:szCs w:val="24"/>
        </w:rPr>
        <w:t xml:space="preserve"> реагентов и гранитного щебня фракции 2-</w:t>
      </w:r>
      <w:smartTag w:uri="urn:schemas-microsoft-com:office:smarttags" w:element="metricconverter">
        <w:smartTagPr>
          <w:attr w:name="ProductID" w:val="5 мм"/>
        </w:smartTagPr>
        <w:r w:rsidRPr="004F7F48">
          <w:rPr>
            <w:rFonts w:ascii="Times New Roman" w:hAnsi="Times New Roman" w:cs="Times New Roman"/>
            <w:color w:val="000000"/>
            <w:sz w:val="24"/>
            <w:szCs w:val="24"/>
          </w:rPr>
          <w:t>5 мм</w:t>
        </w:r>
      </w:smartTag>
      <w:r w:rsidRPr="004F7F48">
        <w:rPr>
          <w:rFonts w:ascii="Times New Roman" w:hAnsi="Times New Roman" w:cs="Times New Roman"/>
          <w:color w:val="000000"/>
          <w:sz w:val="24"/>
          <w:szCs w:val="24"/>
        </w:rPr>
        <w:t xml:space="preserve"> (на зимние периоды с 2010-2011 гг. и далее)», утвержденной распоряжением Департамента жилищно-коммунального хозяйства города Москвы от 28.09.2011</w:t>
      </w:r>
      <w:r w:rsidR="00185D88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4F7F48">
        <w:rPr>
          <w:rFonts w:ascii="Times New Roman" w:hAnsi="Times New Roman" w:cs="Times New Roman"/>
          <w:color w:val="000000"/>
          <w:sz w:val="24"/>
          <w:szCs w:val="24"/>
        </w:rPr>
        <w:t xml:space="preserve"> № 05-14-650/1. </w:t>
      </w:r>
    </w:p>
    <w:p w:rsidR="008E5226" w:rsidRPr="004F7F48" w:rsidRDefault="008E5226" w:rsidP="004A1C64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 xml:space="preserve">Коэффициент сцепления колес автотранспортных средств с дорожным покрытием должен соответствовать требованиями ГОСТ </w:t>
      </w:r>
      <w:proofErr w:type="gramStart"/>
      <w:r w:rsidRPr="004F7F4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F7F48">
        <w:rPr>
          <w:rFonts w:ascii="Times New Roman" w:hAnsi="Times New Roman" w:cs="Times New Roman"/>
          <w:sz w:val="24"/>
          <w:szCs w:val="24"/>
        </w:rPr>
        <w:t xml:space="preserve"> 50597-93 «Автомобильные дороги и улицы. Требования к эксплуатационному состоянию, допустимому по условиям обеспечения безопасности дорожного движения» и обеспечивать безопасные условия движения со скоростью, разрешенной правилами дорожного движения. </w:t>
      </w:r>
    </w:p>
    <w:p w:rsidR="008E5226" w:rsidRPr="004F7F48" w:rsidRDefault="008E5226" w:rsidP="004A1C64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 xml:space="preserve">Время, необходимое на сплошную обработку </w:t>
      </w:r>
      <w:proofErr w:type="spellStart"/>
      <w:r w:rsidRPr="004F7F48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4F7F48">
        <w:rPr>
          <w:rFonts w:ascii="Times New Roman" w:hAnsi="Times New Roman" w:cs="Times New Roman"/>
          <w:sz w:val="24"/>
          <w:szCs w:val="24"/>
        </w:rPr>
        <w:t xml:space="preserve"> материалами всей территории дорог не должно превышать 6-ти часов с начала снегопада. </w:t>
      </w:r>
    </w:p>
    <w:p w:rsidR="008E5226" w:rsidRPr="004F7F48" w:rsidRDefault="008E5226" w:rsidP="004A1C64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 xml:space="preserve">Механизированное подметание проезжей части дорог с усовершенствованными покрытиями должно начинаться сразу после окончания очередного снегопада. Время, необходимое на подметание дорог, не должно превышать 5-ти часов. </w:t>
      </w:r>
    </w:p>
    <w:p w:rsidR="008E5226" w:rsidRPr="004F7F48" w:rsidRDefault="008E5226" w:rsidP="004A1C64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 xml:space="preserve">При длительных интенсивных снегопадах (свыше </w:t>
      </w:r>
      <w:smartTag w:uri="urn:schemas-microsoft-com:office:smarttags" w:element="metricconverter">
        <w:smartTagPr>
          <w:attr w:name="ProductID" w:val="5 см"/>
        </w:smartTagPr>
        <w:r w:rsidRPr="004F7F48">
          <w:rPr>
            <w:rFonts w:ascii="Times New Roman" w:hAnsi="Times New Roman" w:cs="Times New Roman"/>
            <w:sz w:val="24"/>
            <w:szCs w:val="24"/>
          </w:rPr>
          <w:t>5 см</w:t>
        </w:r>
      </w:smartTag>
      <w:r w:rsidRPr="004F7F48">
        <w:rPr>
          <w:rFonts w:ascii="Times New Roman" w:hAnsi="Times New Roman" w:cs="Times New Roman"/>
          <w:sz w:val="24"/>
          <w:szCs w:val="24"/>
        </w:rPr>
        <w:t xml:space="preserve"> и более) очередное подметание проезжей части должно производиться после выпадения каждых </w:t>
      </w:r>
      <w:smartTag w:uri="urn:schemas-microsoft-com:office:smarttags" w:element="metricconverter">
        <w:smartTagPr>
          <w:attr w:name="ProductID" w:val="5 см"/>
        </w:smartTagPr>
        <w:r w:rsidRPr="004F7F48">
          <w:rPr>
            <w:rFonts w:ascii="Times New Roman" w:hAnsi="Times New Roman" w:cs="Times New Roman"/>
            <w:sz w:val="24"/>
            <w:szCs w:val="24"/>
          </w:rPr>
          <w:t>5 см</w:t>
        </w:r>
      </w:smartTag>
      <w:r w:rsidRPr="004F7F48">
        <w:rPr>
          <w:rFonts w:ascii="Times New Roman" w:hAnsi="Times New Roman" w:cs="Times New Roman"/>
          <w:sz w:val="24"/>
          <w:szCs w:val="24"/>
        </w:rPr>
        <w:t xml:space="preserve"> свежевыпавшего снега с последующей обработкой дорожного полотна </w:t>
      </w:r>
      <w:proofErr w:type="spellStart"/>
      <w:r w:rsidRPr="004F7F48"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 w:rsidRPr="004F7F48">
        <w:rPr>
          <w:rFonts w:ascii="Times New Roman" w:hAnsi="Times New Roman" w:cs="Times New Roman"/>
          <w:sz w:val="24"/>
          <w:szCs w:val="24"/>
        </w:rPr>
        <w:t xml:space="preserve"> </w:t>
      </w:r>
      <w:r w:rsidR="00A97192" w:rsidRPr="004F7F48">
        <w:rPr>
          <w:rFonts w:ascii="Times New Roman" w:hAnsi="Times New Roman" w:cs="Times New Roman"/>
          <w:sz w:val="24"/>
          <w:szCs w:val="24"/>
        </w:rPr>
        <w:t>реагентами</w:t>
      </w:r>
      <w:r w:rsidRPr="004F7F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226" w:rsidRPr="004F7F48" w:rsidRDefault="008E5226" w:rsidP="004A1C64">
      <w:pPr>
        <w:pStyle w:val="2"/>
        <w:keepNext w:val="0"/>
        <w:keepLines w:val="0"/>
        <w:spacing w:before="0" w:line="240" w:lineRule="auto"/>
        <w:ind w:left="284" w:firstLine="284"/>
        <w:jc w:val="both"/>
        <w:rPr>
          <w:rFonts w:ascii="Times New Roman" w:hAnsi="Times New Roman"/>
          <w:b w:val="0"/>
          <w:color w:val="auto"/>
          <w:sz w:val="24"/>
          <w:szCs w:val="24"/>
          <w:u w:val="single"/>
          <w:lang w:val="ru-RU"/>
        </w:rPr>
      </w:pPr>
      <w:bookmarkStart w:id="61" w:name="_Toc444520078"/>
      <w:bookmarkStart w:id="62" w:name="_Toc444610051"/>
      <w:r w:rsidRPr="004F7F48">
        <w:rPr>
          <w:rFonts w:ascii="Times New Roman" w:hAnsi="Times New Roman"/>
          <w:b w:val="0"/>
          <w:color w:val="auto"/>
          <w:sz w:val="24"/>
          <w:szCs w:val="24"/>
          <w:u w:val="single"/>
          <w:lang w:val="ru-RU"/>
        </w:rPr>
        <w:t>Дороги с переходными и грунтовыми покрытиями.</w:t>
      </w:r>
      <w:bookmarkEnd w:id="61"/>
      <w:bookmarkEnd w:id="62"/>
    </w:p>
    <w:p w:rsidR="0063705C" w:rsidRPr="004F7F48" w:rsidRDefault="008E5226" w:rsidP="004A1C64">
      <w:pPr>
        <w:pStyle w:val="2"/>
        <w:keepNext w:val="0"/>
        <w:keepLines w:val="0"/>
        <w:spacing w:before="0" w:line="240" w:lineRule="auto"/>
        <w:ind w:left="284" w:firstLine="284"/>
        <w:jc w:val="both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bookmarkStart w:id="63" w:name="_Toc444520079"/>
      <w:bookmarkStart w:id="64" w:name="_Toc444610052"/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>Основными целями проведения работ по содержанию переходных или грунтовых покрытий дорог в зимних условиях являются:</w:t>
      </w:r>
      <w:bookmarkEnd w:id="63"/>
      <w:bookmarkEnd w:id="64"/>
    </w:p>
    <w:p w:rsidR="0063705C" w:rsidRPr="004F7F48" w:rsidRDefault="0063705C" w:rsidP="004A1C64">
      <w:pPr>
        <w:pStyle w:val="2"/>
        <w:keepNext w:val="0"/>
        <w:keepLines w:val="0"/>
        <w:spacing w:before="0" w:line="240" w:lineRule="auto"/>
        <w:ind w:left="284" w:firstLine="284"/>
        <w:jc w:val="both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- </w:t>
      </w:r>
      <w:r w:rsidR="008E5226" w:rsidRPr="004F7F48">
        <w:rPr>
          <w:rFonts w:ascii="Times New Roman" w:hAnsi="Times New Roman"/>
          <w:b w:val="0"/>
          <w:color w:val="auto"/>
          <w:sz w:val="24"/>
          <w:szCs w:val="24"/>
        </w:rPr>
        <w:t>обеспечение возможности проезда автомобильного транспорта;</w:t>
      </w:r>
    </w:p>
    <w:p w:rsidR="008E5226" w:rsidRPr="004F7F48" w:rsidRDefault="0063705C" w:rsidP="004A1C64">
      <w:pPr>
        <w:pStyle w:val="31"/>
        <w:shd w:val="clear" w:color="auto" w:fill="auto"/>
        <w:tabs>
          <w:tab w:val="left" w:pos="0"/>
        </w:tabs>
        <w:spacing w:after="0" w:line="240" w:lineRule="auto"/>
        <w:ind w:left="284" w:firstLine="284"/>
        <w:rPr>
          <w:rFonts w:cs="Times New Roman"/>
          <w:sz w:val="24"/>
          <w:szCs w:val="24"/>
        </w:rPr>
      </w:pPr>
      <w:r w:rsidRPr="004F7F48">
        <w:rPr>
          <w:rFonts w:cs="Times New Roman"/>
          <w:sz w:val="24"/>
          <w:szCs w:val="24"/>
        </w:rPr>
        <w:t xml:space="preserve">- </w:t>
      </w:r>
      <w:r w:rsidR="008E5226" w:rsidRPr="004F7F48">
        <w:rPr>
          <w:rFonts w:cs="Times New Roman"/>
          <w:sz w:val="24"/>
          <w:szCs w:val="24"/>
        </w:rPr>
        <w:t xml:space="preserve">обеспечение необходимого сцепления шин с поверхностью в местах затруднения движения (значительные продольные уклоны, пересечения и примыкания) за счет применения фрикционных </w:t>
      </w:r>
      <w:r w:rsidR="0084234E" w:rsidRPr="004F7F48">
        <w:rPr>
          <w:rFonts w:cs="Times New Roman"/>
          <w:sz w:val="24"/>
          <w:szCs w:val="24"/>
        </w:rPr>
        <w:t>реагентов</w:t>
      </w:r>
      <w:r w:rsidR="008E5226" w:rsidRPr="004F7F48">
        <w:rPr>
          <w:rFonts w:cs="Times New Roman"/>
          <w:sz w:val="24"/>
          <w:szCs w:val="24"/>
        </w:rPr>
        <w:t>.</w:t>
      </w:r>
    </w:p>
    <w:p w:rsidR="008E5226" w:rsidRPr="004F7F48" w:rsidRDefault="008E5226" w:rsidP="004A1C64">
      <w:pPr>
        <w:pStyle w:val="2"/>
        <w:keepNext w:val="0"/>
        <w:keepLines w:val="0"/>
        <w:spacing w:before="0" w:line="240" w:lineRule="auto"/>
        <w:ind w:left="284" w:firstLine="284"/>
        <w:jc w:val="both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bookmarkStart w:id="65" w:name="_Toc444520080"/>
      <w:bookmarkStart w:id="66" w:name="_Toc444610053"/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На дорогах с 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>переходн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ыми 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>и грунтов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>ыми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покрытия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ми 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>толщина сне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>жного наката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не должна превышать 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5 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>см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>. Для соблюдения данного требования должны выполняться работы по уплотнению и выравниванию профиля снежного наката.</w:t>
      </w:r>
      <w:bookmarkEnd w:id="65"/>
      <w:bookmarkEnd w:id="66"/>
    </w:p>
    <w:p w:rsidR="008E5226" w:rsidRPr="004F7F48" w:rsidRDefault="008E5226" w:rsidP="004A1C64">
      <w:pPr>
        <w:pStyle w:val="2"/>
        <w:keepNext w:val="0"/>
        <w:keepLines w:val="0"/>
        <w:spacing w:before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bookmarkStart w:id="67" w:name="_Toc444610054"/>
      <w:bookmarkStart w:id="68" w:name="_Toc444520081"/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При содержании дорог с переходными или грунтовыми покрытиями борьба с зимней скользкостью проводится путем повышения коэффициента сцепления шин с поверхностью дорожного покрытия за счет обработки фрикционными </w:t>
      </w:r>
      <w:r w:rsidR="0084234E"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>ПГР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>.</w:t>
      </w:r>
      <w:bookmarkEnd w:id="67"/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bookmarkEnd w:id="68"/>
    </w:p>
    <w:p w:rsidR="008E5226" w:rsidRPr="004F7F48" w:rsidRDefault="008E5226" w:rsidP="004A1C64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284" w:firstLine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69" w:name="_Toc444520082"/>
      <w:bookmarkStart w:id="70" w:name="_Toc444610055"/>
      <w:r w:rsidRPr="004F7F48">
        <w:rPr>
          <w:rFonts w:ascii="Times New Roman" w:hAnsi="Times New Roman"/>
          <w:b w:val="0"/>
          <w:color w:val="auto"/>
          <w:sz w:val="24"/>
          <w:szCs w:val="24"/>
        </w:rPr>
        <w:t>После окончания снегопада.</w:t>
      </w:r>
      <w:bookmarkEnd w:id="69"/>
      <w:bookmarkEnd w:id="70"/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8E5226" w:rsidRPr="004F7F48" w:rsidRDefault="008E5226" w:rsidP="004A1C64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7F48">
        <w:rPr>
          <w:rFonts w:ascii="Times New Roman" w:hAnsi="Times New Roman" w:cs="Times New Roman"/>
          <w:sz w:val="24"/>
          <w:szCs w:val="24"/>
          <w:u w:val="single"/>
        </w:rPr>
        <w:t>Дороги с усовершенствованными покрытиями.</w:t>
      </w:r>
    </w:p>
    <w:p w:rsidR="008E5226" w:rsidRPr="004F7F48" w:rsidRDefault="008E5226" w:rsidP="004A1C64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Отдельные участки проезжей части дорог с усовершенствованными покрытиями могут иметь снежный накат, обработанный щебнем фракции 2-</w:t>
      </w:r>
      <w:smartTag w:uri="urn:schemas-microsoft-com:office:smarttags" w:element="metricconverter">
        <w:smartTagPr>
          <w:attr w:name="ProductID" w:val="5 мм"/>
        </w:smartTagPr>
        <w:r w:rsidRPr="004F7F48">
          <w:rPr>
            <w:rFonts w:ascii="Times New Roman" w:hAnsi="Times New Roman" w:cs="Times New Roman"/>
            <w:sz w:val="24"/>
            <w:szCs w:val="24"/>
          </w:rPr>
          <w:t>5 мм</w:t>
        </w:r>
      </w:smartTag>
      <w:r w:rsidRPr="004F7F48">
        <w:rPr>
          <w:rFonts w:ascii="Times New Roman" w:hAnsi="Times New Roman" w:cs="Times New Roman"/>
          <w:sz w:val="24"/>
          <w:szCs w:val="24"/>
        </w:rPr>
        <w:t xml:space="preserve">. Общая площадь таких участков не должна превышать 30% площади проезжей части дороги. </w:t>
      </w:r>
    </w:p>
    <w:p w:rsidR="0084234E" w:rsidRPr="004F7F48" w:rsidRDefault="0084234E" w:rsidP="004A1C64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 xml:space="preserve">Нормативный срок полной ликвидации зимней скользкости и окончания работ по снегоочистке по мере необходимости, но не более 1 суток. Время начала работ по снегоочистке  отсчитывается с момента окончания снегопада. </w:t>
      </w:r>
    </w:p>
    <w:p w:rsidR="008E5226" w:rsidRPr="004F7F48" w:rsidRDefault="008E5226" w:rsidP="004A1C64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7F48">
        <w:rPr>
          <w:rFonts w:ascii="Times New Roman" w:hAnsi="Times New Roman" w:cs="Times New Roman"/>
          <w:sz w:val="24"/>
          <w:szCs w:val="24"/>
          <w:u w:val="single"/>
        </w:rPr>
        <w:t>Дороги с переходными и грунтовыми покрытиями.</w:t>
      </w:r>
    </w:p>
    <w:p w:rsidR="00532CA3" w:rsidRPr="004F7F48" w:rsidRDefault="008E5226" w:rsidP="004A1C64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lastRenderedPageBreak/>
        <w:t xml:space="preserve">На дорогах (ОДХ) с переходными и грунтовыми покрытиями толщина снежного наката не должна превышать 5 см. </w:t>
      </w:r>
      <w:bookmarkStart w:id="71" w:name="_Toc444520083"/>
      <w:bookmarkStart w:id="72" w:name="_Toc444610056"/>
    </w:p>
    <w:p w:rsidR="008E5226" w:rsidRPr="004F7F48" w:rsidRDefault="008E5226" w:rsidP="004A1C64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В местах повышенной опасности (спуски, подъемы и т.п.) проводится технологический мониторинг в части проверки состояния проезжей части.</w:t>
      </w:r>
      <w:bookmarkEnd w:id="71"/>
      <w:bookmarkEnd w:id="72"/>
    </w:p>
    <w:p w:rsidR="008E5226" w:rsidRPr="004F7F48" w:rsidRDefault="008E5226" w:rsidP="004A1C64">
      <w:pPr>
        <w:pStyle w:val="2"/>
        <w:keepNext w:val="0"/>
        <w:keepLines w:val="0"/>
        <w:numPr>
          <w:ilvl w:val="3"/>
          <w:numId w:val="15"/>
        </w:numPr>
        <w:tabs>
          <w:tab w:val="left" w:pos="851"/>
        </w:tabs>
        <w:spacing w:before="0" w:line="240" w:lineRule="auto"/>
        <w:ind w:left="284" w:firstLine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73" w:name="_Toc444610057"/>
      <w:r w:rsidRPr="004F7F48">
        <w:rPr>
          <w:rFonts w:ascii="Times New Roman" w:hAnsi="Times New Roman"/>
          <w:b w:val="0"/>
          <w:color w:val="auto"/>
          <w:sz w:val="24"/>
          <w:szCs w:val="24"/>
        </w:rPr>
        <w:t>Эвакуация транспортных средств, мешающих проведению механизированной уборки, осуществляется ГБУ города Москвы «Автомобильные дороги» по заявке</w:t>
      </w:r>
      <w:r w:rsidR="0063705C"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proofErr w:type="spellStart"/>
      <w:r w:rsidR="0063705C"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>дорожно</w:t>
      </w:r>
      <w:proofErr w:type="spellEnd"/>
      <w:r w:rsidR="0063705C"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эксплуатационной организации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>, оформленной в установленном порядке.</w:t>
      </w:r>
      <w:bookmarkEnd w:id="73"/>
    </w:p>
    <w:p w:rsidR="008E5226" w:rsidRPr="004F7F48" w:rsidRDefault="008E5226" w:rsidP="004A1C64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284" w:firstLine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74" w:name="_Toc444520085"/>
      <w:bookmarkStart w:id="75" w:name="_Toc444610059"/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Технологические операции по техническому содержанию 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и ремонту 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>асфальтобетонных покрытий проезжей части ОДХ в зимний период осуществляются с применением холодных асфальтобетонных смесей, литого асфальта и иных разрешенных технологий.</w:t>
      </w:r>
      <w:bookmarkEnd w:id="74"/>
      <w:bookmarkEnd w:id="75"/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532CA3" w:rsidRPr="004F7F48" w:rsidRDefault="00532CA3" w:rsidP="004A1C64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284" w:firstLine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76" w:name="_Toc444520087"/>
      <w:bookmarkStart w:id="77" w:name="_Toc444610061"/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Ремонт асфальтобетонных дорожных покрытий начинается подрядчиком незамедлительно в момент обнаружения поврежденного участка или получения предписания специально уполномоченных органов или письменного уведомления от заказчика. </w:t>
      </w:r>
    </w:p>
    <w:p w:rsidR="008E5226" w:rsidRPr="004F7F48" w:rsidRDefault="008E5226" w:rsidP="004A1C64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284" w:firstLine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F7F48">
        <w:rPr>
          <w:rFonts w:ascii="Times New Roman" w:hAnsi="Times New Roman"/>
          <w:b w:val="0"/>
          <w:color w:val="auto"/>
          <w:sz w:val="24"/>
          <w:szCs w:val="24"/>
        </w:rPr>
        <w:t>Работы по техническому содержанию асфальтобетонных покрытий проезжей части в зимний период осуществляются с применением холодных асфальтобетонных смесей и литого асфальта и составляют на зимний период 0,4% общей площади проезжей части ОДХ.</w:t>
      </w:r>
      <w:bookmarkEnd w:id="76"/>
      <w:bookmarkEnd w:id="77"/>
    </w:p>
    <w:p w:rsidR="008E5226" w:rsidRPr="004F7F48" w:rsidRDefault="008E5226" w:rsidP="004A1C64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284" w:firstLine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78" w:name="_Toc444520088"/>
      <w:bookmarkStart w:id="79" w:name="_Toc444610062"/>
      <w:r w:rsidRPr="004F7F48">
        <w:rPr>
          <w:rFonts w:ascii="Times New Roman" w:hAnsi="Times New Roman"/>
          <w:b w:val="0"/>
          <w:color w:val="auto"/>
          <w:sz w:val="24"/>
          <w:szCs w:val="24"/>
        </w:rPr>
        <w:t>Территории, примыкающие к проезжей части дорог (ОДХ).</w:t>
      </w:r>
      <w:bookmarkEnd w:id="78"/>
      <w:bookmarkEnd w:id="79"/>
    </w:p>
    <w:p w:rsidR="008E5226" w:rsidRPr="004F7F48" w:rsidRDefault="008E5226" w:rsidP="004A1C64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284" w:firstLine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80" w:name="_Toc444520089"/>
      <w:bookmarkStart w:id="81" w:name="_Toc444610063"/>
      <w:r w:rsidRPr="004F7F48">
        <w:rPr>
          <w:rFonts w:ascii="Times New Roman" w:hAnsi="Times New Roman"/>
          <w:b w:val="0"/>
          <w:color w:val="auto"/>
          <w:sz w:val="24"/>
          <w:szCs w:val="24"/>
        </w:rPr>
        <w:t>В периоды снегопадов и гололедицы.</w:t>
      </w:r>
      <w:bookmarkEnd w:id="80"/>
      <w:bookmarkEnd w:id="81"/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8E5226" w:rsidRPr="004F7F48" w:rsidRDefault="008E5226" w:rsidP="004A1C64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7F48">
        <w:rPr>
          <w:rFonts w:ascii="Times New Roman" w:hAnsi="Times New Roman" w:cs="Times New Roman"/>
          <w:sz w:val="24"/>
          <w:szCs w:val="24"/>
          <w:u w:val="single"/>
        </w:rPr>
        <w:t>Для дорог с усовершенствованными покрытиями.</w:t>
      </w:r>
    </w:p>
    <w:p w:rsidR="008E5226" w:rsidRPr="004F7F48" w:rsidRDefault="008E5226" w:rsidP="004A1C64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F48">
        <w:rPr>
          <w:rFonts w:ascii="Times New Roman" w:hAnsi="Times New Roman" w:cs="Times New Roman"/>
          <w:sz w:val="24"/>
          <w:szCs w:val="24"/>
        </w:rPr>
        <w:t>Тротуары, посадочные площадки остановок общественного транс</w:t>
      </w:r>
      <w:r w:rsidR="00532CA3" w:rsidRPr="004F7F48">
        <w:rPr>
          <w:rFonts w:ascii="Times New Roman" w:hAnsi="Times New Roman" w:cs="Times New Roman"/>
          <w:sz w:val="24"/>
          <w:szCs w:val="24"/>
        </w:rPr>
        <w:t>порта должны быть обработаны ПГР</w:t>
      </w:r>
      <w:r w:rsidRPr="004F7F48">
        <w:rPr>
          <w:rFonts w:ascii="Times New Roman" w:hAnsi="Times New Roman" w:cs="Times New Roman"/>
          <w:sz w:val="24"/>
          <w:szCs w:val="24"/>
        </w:rPr>
        <w:t xml:space="preserve">, исключающими образование наледей или снежного наката и скольжение пешеходов. </w:t>
      </w:r>
      <w:proofErr w:type="gramEnd"/>
    </w:p>
    <w:p w:rsidR="008E5226" w:rsidRPr="004F7F48" w:rsidRDefault="008E5226" w:rsidP="004A1C64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 xml:space="preserve">Снегоуборочные работы (механизированное подметание и ручная зачистка) и </w:t>
      </w:r>
      <w:proofErr w:type="spellStart"/>
      <w:r w:rsidRPr="004F7F48">
        <w:rPr>
          <w:rFonts w:ascii="Times New Roman" w:hAnsi="Times New Roman" w:cs="Times New Roman"/>
          <w:sz w:val="24"/>
          <w:szCs w:val="24"/>
        </w:rPr>
        <w:t>противогололедная</w:t>
      </w:r>
      <w:proofErr w:type="spellEnd"/>
      <w:r w:rsidRPr="004F7F48">
        <w:rPr>
          <w:rFonts w:ascii="Times New Roman" w:hAnsi="Times New Roman" w:cs="Times New Roman"/>
          <w:sz w:val="24"/>
          <w:szCs w:val="24"/>
        </w:rPr>
        <w:t xml:space="preserve"> обработка </w:t>
      </w:r>
      <w:proofErr w:type="gramStart"/>
      <w:r w:rsidRPr="004F7F48">
        <w:rPr>
          <w:rFonts w:ascii="Times New Roman" w:hAnsi="Times New Roman" w:cs="Times New Roman"/>
          <w:sz w:val="24"/>
          <w:szCs w:val="24"/>
        </w:rPr>
        <w:t>комбинированными</w:t>
      </w:r>
      <w:proofErr w:type="gramEnd"/>
      <w:r w:rsidRPr="004F7F48">
        <w:rPr>
          <w:rFonts w:ascii="Times New Roman" w:hAnsi="Times New Roman" w:cs="Times New Roman"/>
          <w:sz w:val="24"/>
          <w:szCs w:val="24"/>
        </w:rPr>
        <w:t xml:space="preserve"> ПГР на тротуарах и остановках должны начинаться сразу по окончании снегопада. </w:t>
      </w:r>
    </w:p>
    <w:p w:rsidR="008E5226" w:rsidRPr="004F7F48" w:rsidRDefault="008E5226" w:rsidP="004A1C64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 xml:space="preserve">При длительных интенсивных снегопадах циклы снегоочистки (механизированное подметание и ручная зачистка) должны повторяться после каждых </w:t>
      </w:r>
      <w:smartTag w:uri="urn:schemas-microsoft-com:office:smarttags" w:element="metricconverter">
        <w:smartTagPr>
          <w:attr w:name="ProductID" w:val="5 см"/>
        </w:smartTagPr>
        <w:r w:rsidRPr="004F7F48">
          <w:rPr>
            <w:rFonts w:ascii="Times New Roman" w:hAnsi="Times New Roman" w:cs="Times New Roman"/>
            <w:sz w:val="24"/>
            <w:szCs w:val="24"/>
          </w:rPr>
          <w:t>5 см</w:t>
        </w:r>
      </w:smartTag>
      <w:r w:rsidRPr="004F7F48">
        <w:rPr>
          <w:rFonts w:ascii="Times New Roman" w:hAnsi="Times New Roman" w:cs="Times New Roman"/>
          <w:sz w:val="24"/>
          <w:szCs w:val="24"/>
        </w:rPr>
        <w:t xml:space="preserve"> свежевыпавшего снега. </w:t>
      </w:r>
      <w:proofErr w:type="spellStart"/>
      <w:r w:rsidRPr="004F7F48">
        <w:rPr>
          <w:rFonts w:ascii="Times New Roman" w:hAnsi="Times New Roman" w:cs="Times New Roman"/>
          <w:sz w:val="24"/>
          <w:szCs w:val="24"/>
        </w:rPr>
        <w:t>Противогололедная</w:t>
      </w:r>
      <w:proofErr w:type="spellEnd"/>
      <w:r w:rsidRPr="004F7F48">
        <w:rPr>
          <w:rFonts w:ascii="Times New Roman" w:hAnsi="Times New Roman" w:cs="Times New Roman"/>
          <w:sz w:val="24"/>
          <w:szCs w:val="24"/>
        </w:rPr>
        <w:t xml:space="preserve"> обработка в данных случаях производится по окончании каждого цикла снегоочистки. </w:t>
      </w:r>
    </w:p>
    <w:p w:rsidR="008E5226" w:rsidRPr="004F7F48" w:rsidRDefault="008E5226" w:rsidP="004A1C64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7F48">
        <w:rPr>
          <w:rFonts w:ascii="Times New Roman" w:hAnsi="Times New Roman" w:cs="Times New Roman"/>
          <w:sz w:val="24"/>
          <w:szCs w:val="24"/>
          <w:u w:val="single"/>
        </w:rPr>
        <w:t>Для дорог с переходными и грунтовыми покрытиями.</w:t>
      </w:r>
    </w:p>
    <w:p w:rsidR="008E5226" w:rsidRPr="004F7F48" w:rsidRDefault="008E5226" w:rsidP="004A1C64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F48">
        <w:rPr>
          <w:rFonts w:ascii="Times New Roman" w:hAnsi="Times New Roman" w:cs="Times New Roman"/>
          <w:sz w:val="24"/>
          <w:szCs w:val="24"/>
        </w:rPr>
        <w:t xml:space="preserve">Посадочные площадки остановок общественного транспорта должны быть обработаны ПГМ, исключающими скольжение пешеходов. </w:t>
      </w:r>
      <w:proofErr w:type="gramEnd"/>
    </w:p>
    <w:p w:rsidR="008E5226" w:rsidRPr="004F7F48" w:rsidRDefault="008E5226" w:rsidP="004A1C64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 xml:space="preserve">Снегоуборочные работы (сдвигание и зачистка от снега вручную) и </w:t>
      </w:r>
      <w:proofErr w:type="spellStart"/>
      <w:r w:rsidRPr="004F7F48">
        <w:rPr>
          <w:rFonts w:ascii="Times New Roman" w:hAnsi="Times New Roman" w:cs="Times New Roman"/>
          <w:sz w:val="24"/>
          <w:szCs w:val="24"/>
        </w:rPr>
        <w:t>противогололедная</w:t>
      </w:r>
      <w:proofErr w:type="spellEnd"/>
      <w:r w:rsidRPr="004F7F48">
        <w:rPr>
          <w:rFonts w:ascii="Times New Roman" w:hAnsi="Times New Roman" w:cs="Times New Roman"/>
          <w:sz w:val="24"/>
          <w:szCs w:val="24"/>
        </w:rPr>
        <w:t xml:space="preserve"> обработка ПГМ на остановках должны начинаться сразу по окончании снегопада. </w:t>
      </w:r>
    </w:p>
    <w:p w:rsidR="008E5226" w:rsidRPr="004F7F48" w:rsidRDefault="008E5226" w:rsidP="004A1C64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 xml:space="preserve">При длительных интенсивных снегопадах циклы снегоочистки (механизированное подметание и ручная зачистка) должны повторяться после каждых </w:t>
      </w:r>
      <w:smartTag w:uri="urn:schemas-microsoft-com:office:smarttags" w:element="metricconverter">
        <w:smartTagPr>
          <w:attr w:name="ProductID" w:val="5 см"/>
        </w:smartTagPr>
        <w:r w:rsidRPr="004F7F48">
          <w:rPr>
            <w:rFonts w:ascii="Times New Roman" w:hAnsi="Times New Roman" w:cs="Times New Roman"/>
            <w:sz w:val="24"/>
            <w:szCs w:val="24"/>
          </w:rPr>
          <w:t>5 см</w:t>
        </w:r>
      </w:smartTag>
      <w:r w:rsidRPr="004F7F48">
        <w:rPr>
          <w:rFonts w:ascii="Times New Roman" w:hAnsi="Times New Roman" w:cs="Times New Roman"/>
          <w:sz w:val="24"/>
          <w:szCs w:val="24"/>
        </w:rPr>
        <w:t xml:space="preserve"> выпавшего снега. </w:t>
      </w:r>
      <w:proofErr w:type="spellStart"/>
      <w:r w:rsidRPr="004F7F48">
        <w:rPr>
          <w:rFonts w:ascii="Times New Roman" w:hAnsi="Times New Roman" w:cs="Times New Roman"/>
          <w:sz w:val="24"/>
          <w:szCs w:val="24"/>
        </w:rPr>
        <w:t>Противогололедная</w:t>
      </w:r>
      <w:proofErr w:type="spellEnd"/>
      <w:r w:rsidRPr="004F7F48">
        <w:rPr>
          <w:rFonts w:ascii="Times New Roman" w:hAnsi="Times New Roman" w:cs="Times New Roman"/>
          <w:sz w:val="24"/>
          <w:szCs w:val="24"/>
        </w:rPr>
        <w:t xml:space="preserve"> обработка в данных случаях производится по окончании каждого цикла снегоочистки. </w:t>
      </w:r>
    </w:p>
    <w:p w:rsidR="008E5226" w:rsidRPr="004F7F48" w:rsidRDefault="008E5226" w:rsidP="004A1C64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284" w:firstLine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82" w:name="_Toc444520090"/>
      <w:bookmarkStart w:id="83" w:name="_Toc444610064"/>
      <w:r w:rsidRPr="004F7F48">
        <w:rPr>
          <w:rFonts w:ascii="Times New Roman" w:hAnsi="Times New Roman"/>
          <w:b w:val="0"/>
          <w:color w:val="auto"/>
          <w:sz w:val="24"/>
          <w:szCs w:val="24"/>
        </w:rPr>
        <w:t>После окончания снегопада.</w:t>
      </w:r>
      <w:bookmarkEnd w:id="82"/>
      <w:bookmarkEnd w:id="83"/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8E5226" w:rsidRPr="004F7F48" w:rsidRDefault="008E5226" w:rsidP="004A1C64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7F48">
        <w:rPr>
          <w:rFonts w:ascii="Times New Roman" w:hAnsi="Times New Roman" w:cs="Times New Roman"/>
          <w:sz w:val="24"/>
          <w:szCs w:val="24"/>
          <w:u w:val="single"/>
        </w:rPr>
        <w:t>Для дорог с усовершенствованными покрытиями.</w:t>
      </w:r>
    </w:p>
    <w:p w:rsidR="008E5226" w:rsidRPr="004F7F48" w:rsidRDefault="008E5226" w:rsidP="004A1C64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 xml:space="preserve">Время, необходимое для выполнения снегоуборочных работ и </w:t>
      </w:r>
      <w:proofErr w:type="spellStart"/>
      <w:r w:rsidRPr="004F7F48">
        <w:rPr>
          <w:rFonts w:ascii="Times New Roman" w:hAnsi="Times New Roman" w:cs="Times New Roman"/>
          <w:sz w:val="24"/>
          <w:szCs w:val="24"/>
        </w:rPr>
        <w:t>противогололедной</w:t>
      </w:r>
      <w:proofErr w:type="spellEnd"/>
      <w:r w:rsidRPr="004F7F48">
        <w:rPr>
          <w:rFonts w:ascii="Times New Roman" w:hAnsi="Times New Roman" w:cs="Times New Roman"/>
          <w:sz w:val="24"/>
          <w:szCs w:val="24"/>
        </w:rPr>
        <w:t xml:space="preserve"> обработки, не должно превышать 6-ти часов после окончания снегопада. Тротуарное покрытие на отдельных участках может иметь снежный накат, обработанный ПГМ. Общая площадь таких участков не должна превышать 30% от площади тротуара. Время, установленное на ликвидацию снежных накатов – 24 часа поле окончания снегопада.</w:t>
      </w:r>
    </w:p>
    <w:p w:rsidR="008E5226" w:rsidRPr="004F7F48" w:rsidRDefault="008E5226" w:rsidP="004A1C64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7F48">
        <w:rPr>
          <w:rFonts w:ascii="Times New Roman" w:hAnsi="Times New Roman" w:cs="Times New Roman"/>
          <w:sz w:val="24"/>
          <w:szCs w:val="24"/>
          <w:u w:val="single"/>
        </w:rPr>
        <w:t>Для дорог с переходными и грунтовыми покрытиями.</w:t>
      </w:r>
    </w:p>
    <w:p w:rsidR="008E5226" w:rsidRPr="001143EC" w:rsidRDefault="008E5226" w:rsidP="004A1C64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143EC">
        <w:rPr>
          <w:rFonts w:ascii="Times New Roman" w:hAnsi="Times New Roman" w:cs="Times New Roman"/>
          <w:sz w:val="24"/>
          <w:szCs w:val="24"/>
        </w:rPr>
        <w:t xml:space="preserve">Время, необходимое для выполнения снегоуборочных работ и </w:t>
      </w:r>
      <w:proofErr w:type="spellStart"/>
      <w:r w:rsidRPr="001143EC">
        <w:rPr>
          <w:rFonts w:ascii="Times New Roman" w:hAnsi="Times New Roman" w:cs="Times New Roman"/>
          <w:sz w:val="24"/>
          <w:szCs w:val="24"/>
        </w:rPr>
        <w:t>противогололедной</w:t>
      </w:r>
      <w:proofErr w:type="spellEnd"/>
      <w:r w:rsidRPr="001143EC">
        <w:rPr>
          <w:rFonts w:ascii="Times New Roman" w:hAnsi="Times New Roman" w:cs="Times New Roman"/>
          <w:sz w:val="24"/>
          <w:szCs w:val="24"/>
        </w:rPr>
        <w:t xml:space="preserve"> об</w:t>
      </w:r>
      <w:r w:rsidR="00901F94" w:rsidRPr="001143EC">
        <w:rPr>
          <w:rFonts w:ascii="Times New Roman" w:hAnsi="Times New Roman" w:cs="Times New Roman"/>
          <w:sz w:val="24"/>
          <w:szCs w:val="24"/>
        </w:rPr>
        <w:t>работ</w:t>
      </w:r>
      <w:r w:rsidR="001143EC">
        <w:rPr>
          <w:rFonts w:ascii="Times New Roman" w:hAnsi="Times New Roman" w:cs="Times New Roman"/>
          <w:sz w:val="24"/>
          <w:szCs w:val="24"/>
        </w:rPr>
        <w:t xml:space="preserve">ки, не должно превышать 6-ти </w:t>
      </w:r>
      <w:r w:rsidRPr="001143EC">
        <w:rPr>
          <w:rFonts w:ascii="Times New Roman" w:hAnsi="Times New Roman" w:cs="Times New Roman"/>
          <w:sz w:val="24"/>
          <w:szCs w:val="24"/>
        </w:rPr>
        <w:t>часов после окончания снегопада. Площадь остановок общественного транспорта и парковочного пространства может иметь снежный накат толщиной до 5 см, обработанный ПГ</w:t>
      </w:r>
      <w:r w:rsidR="00901F94" w:rsidRPr="001143EC">
        <w:rPr>
          <w:rFonts w:ascii="Times New Roman" w:hAnsi="Times New Roman" w:cs="Times New Roman"/>
          <w:sz w:val="24"/>
          <w:szCs w:val="24"/>
        </w:rPr>
        <w:t>Р</w:t>
      </w:r>
      <w:r w:rsidRPr="001143E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226" w:rsidRPr="004F7F48" w:rsidRDefault="00901F94" w:rsidP="004A1C64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284" w:firstLine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84" w:name="_Toc444520091"/>
      <w:bookmarkStart w:id="85" w:name="_Toc444610065"/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lastRenderedPageBreak/>
        <w:t>Лотковая</w:t>
      </w:r>
      <w:r w:rsidR="008E5226"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часть </w:t>
      </w:r>
      <w:r w:rsidR="008E5226"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>дорог</w:t>
      </w:r>
      <w:bookmarkEnd w:id="84"/>
      <w:r w:rsidR="008E5226"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>.</w:t>
      </w:r>
      <w:bookmarkEnd w:id="85"/>
      <w:r w:rsidR="008E5226"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8E5226" w:rsidRPr="004F7F48" w:rsidRDefault="008E5226" w:rsidP="004A1C64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 xml:space="preserve">Снег, счищаемый с проезжей части, сдвигается в лотковую часть для временного складирования снежной массы. </w:t>
      </w:r>
    </w:p>
    <w:p w:rsidR="008E5226" w:rsidRPr="004F7F48" w:rsidRDefault="008E5226" w:rsidP="004A1C64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В ходе механизированного подметания проезжей части валы снега должны быть максимально сдвинуты в лотковую часть и, при необходимости, дополнительно обработаны для обеспечения беспрепятственного движения автот</w:t>
      </w:r>
      <w:r w:rsidR="001143EC">
        <w:rPr>
          <w:rFonts w:ascii="Times New Roman" w:hAnsi="Times New Roman" w:cs="Times New Roman"/>
          <w:sz w:val="24"/>
          <w:szCs w:val="24"/>
        </w:rPr>
        <w:t xml:space="preserve">ранспорта. Ширина валов снега в лотковой </w:t>
      </w:r>
      <w:r w:rsidRPr="004F7F48">
        <w:rPr>
          <w:rFonts w:ascii="Times New Roman" w:hAnsi="Times New Roman" w:cs="Times New Roman"/>
          <w:sz w:val="24"/>
          <w:szCs w:val="24"/>
        </w:rPr>
        <w:t xml:space="preserve">части улиц не должна превышать </w:t>
      </w:r>
      <w:smartTag w:uri="urn:schemas-microsoft-com:office:smarttags" w:element="metricconverter">
        <w:smartTagPr>
          <w:attr w:name="ProductID" w:val="1,5 метра"/>
        </w:smartTagPr>
        <w:r w:rsidRPr="004F7F48">
          <w:rPr>
            <w:rFonts w:ascii="Times New Roman" w:hAnsi="Times New Roman" w:cs="Times New Roman"/>
            <w:sz w:val="24"/>
            <w:szCs w:val="24"/>
          </w:rPr>
          <w:t>1,5 метра</w:t>
        </w:r>
      </w:smartTag>
      <w:r w:rsidRPr="004F7F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226" w:rsidRPr="004F7F48" w:rsidRDefault="008E5226" w:rsidP="004A1C64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При формировании снежных валов в лотках не допускается перемещение снега на бортовой камень, тротуары и газоны, а также до</w:t>
      </w:r>
      <w:r w:rsidR="001143EC">
        <w:rPr>
          <w:rFonts w:ascii="Times New Roman" w:hAnsi="Times New Roman" w:cs="Times New Roman"/>
          <w:sz w:val="24"/>
          <w:szCs w:val="24"/>
        </w:rPr>
        <w:t xml:space="preserve">лжна быть произведена расчистка лотковой </w:t>
      </w:r>
      <w:r w:rsidRPr="004F7F48">
        <w:rPr>
          <w:rFonts w:ascii="Times New Roman" w:hAnsi="Times New Roman" w:cs="Times New Roman"/>
          <w:sz w:val="24"/>
          <w:szCs w:val="24"/>
        </w:rPr>
        <w:t xml:space="preserve">части от снега на ширину не менее </w:t>
      </w:r>
      <w:smartTag w:uri="urn:schemas-microsoft-com:office:smarttags" w:element="metricconverter">
        <w:smartTagPr>
          <w:attr w:name="ProductID" w:val="0,5 м"/>
        </w:smartTagPr>
        <w:r w:rsidRPr="004F7F48">
          <w:rPr>
            <w:rFonts w:ascii="Times New Roman" w:hAnsi="Times New Roman" w:cs="Times New Roman"/>
            <w:sz w:val="24"/>
            <w:szCs w:val="24"/>
          </w:rPr>
          <w:t>0,5 м</w:t>
        </w:r>
      </w:smartTag>
      <w:r w:rsidRPr="004F7F48">
        <w:rPr>
          <w:rFonts w:ascii="Times New Roman" w:hAnsi="Times New Roman" w:cs="Times New Roman"/>
          <w:sz w:val="24"/>
          <w:szCs w:val="24"/>
        </w:rPr>
        <w:t xml:space="preserve"> для обеспечения пропуска талых вод.</w:t>
      </w:r>
    </w:p>
    <w:p w:rsidR="008E5226" w:rsidRPr="004F7F48" w:rsidRDefault="008E5226" w:rsidP="004A1C64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 xml:space="preserve">Формирование снежных валов не допускается: </w:t>
      </w:r>
    </w:p>
    <w:p w:rsidR="008E5226" w:rsidRPr="004F7F48" w:rsidRDefault="008E5226" w:rsidP="004A1C64">
      <w:pPr>
        <w:pStyle w:val="a3"/>
        <w:widowControl/>
        <w:numPr>
          <w:ilvl w:val="0"/>
          <w:numId w:val="17"/>
        </w:numPr>
        <w:autoSpaceDE/>
        <w:autoSpaceDN/>
        <w:adjustRightInd/>
        <w:ind w:left="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 xml:space="preserve">на пересечениях улиц в одном уровне и вблизи железнодорожных переездов в зоне треугольника видимости; </w:t>
      </w:r>
    </w:p>
    <w:p w:rsidR="008E5226" w:rsidRPr="004F7F48" w:rsidRDefault="008E5226" w:rsidP="004A1C64">
      <w:pPr>
        <w:pStyle w:val="a3"/>
        <w:widowControl/>
        <w:numPr>
          <w:ilvl w:val="0"/>
          <w:numId w:val="17"/>
        </w:numPr>
        <w:autoSpaceDE/>
        <w:autoSpaceDN/>
        <w:adjustRightInd/>
        <w:ind w:left="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 xml:space="preserve">ближе </w:t>
      </w:r>
      <w:smartTag w:uri="urn:schemas-microsoft-com:office:smarttags" w:element="metricconverter">
        <w:smartTagPr>
          <w:attr w:name="ProductID" w:val="5 м"/>
        </w:smartTagPr>
        <w:r w:rsidRPr="004F7F48">
          <w:rPr>
            <w:rFonts w:ascii="Times New Roman" w:hAnsi="Times New Roman" w:cs="Times New Roman"/>
            <w:sz w:val="24"/>
            <w:szCs w:val="24"/>
          </w:rPr>
          <w:t>5 м</w:t>
        </w:r>
      </w:smartTag>
      <w:r w:rsidRPr="004F7F48">
        <w:rPr>
          <w:rFonts w:ascii="Times New Roman" w:hAnsi="Times New Roman" w:cs="Times New Roman"/>
          <w:sz w:val="24"/>
          <w:szCs w:val="24"/>
        </w:rPr>
        <w:t xml:space="preserve"> от пешеходного перехода; </w:t>
      </w:r>
    </w:p>
    <w:p w:rsidR="008E5226" w:rsidRPr="004F7F48" w:rsidRDefault="008E5226" w:rsidP="004A1C64">
      <w:pPr>
        <w:pStyle w:val="a3"/>
        <w:widowControl/>
        <w:numPr>
          <w:ilvl w:val="0"/>
          <w:numId w:val="17"/>
        </w:numPr>
        <w:autoSpaceDE/>
        <w:autoSpaceDN/>
        <w:adjustRightInd/>
        <w:ind w:left="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 xml:space="preserve">ближе </w:t>
      </w:r>
      <w:smartTag w:uri="urn:schemas-microsoft-com:office:smarttags" w:element="metricconverter">
        <w:smartTagPr>
          <w:attr w:name="ProductID" w:val="20 м"/>
        </w:smartTagPr>
        <w:r w:rsidRPr="004F7F48">
          <w:rPr>
            <w:rFonts w:ascii="Times New Roman" w:hAnsi="Times New Roman" w:cs="Times New Roman"/>
            <w:sz w:val="24"/>
            <w:szCs w:val="24"/>
          </w:rPr>
          <w:t>20 м</w:t>
        </w:r>
      </w:smartTag>
      <w:r w:rsidRPr="004F7F48">
        <w:rPr>
          <w:rFonts w:ascii="Times New Roman" w:hAnsi="Times New Roman" w:cs="Times New Roman"/>
          <w:sz w:val="24"/>
          <w:szCs w:val="24"/>
        </w:rPr>
        <w:t xml:space="preserve"> от посадочных площадок общественного транспорта; </w:t>
      </w:r>
    </w:p>
    <w:p w:rsidR="008E5226" w:rsidRPr="004F7F48" w:rsidRDefault="008E5226" w:rsidP="004A1C64">
      <w:pPr>
        <w:pStyle w:val="a3"/>
        <w:widowControl/>
        <w:numPr>
          <w:ilvl w:val="0"/>
          <w:numId w:val="17"/>
        </w:numPr>
        <w:autoSpaceDE/>
        <w:autoSpaceDN/>
        <w:adjustRightInd/>
        <w:ind w:left="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 xml:space="preserve">на тротуарах. </w:t>
      </w:r>
    </w:p>
    <w:p w:rsidR="008E5226" w:rsidRPr="004F7F48" w:rsidRDefault="008E5226" w:rsidP="004A1C64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 xml:space="preserve">Перед погрузкой в самосвалы, либо перекидкой на свободные территории, снежные валы должны быть обработаны автогрейдером. </w:t>
      </w:r>
    </w:p>
    <w:p w:rsidR="008E5226" w:rsidRPr="004F7F48" w:rsidRDefault="008E5226" w:rsidP="004A1C64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 xml:space="preserve">Вслед за проходом снегопогрузчиков или роторной техники, лотки должны быть зачищены от остатков снега с помощью автогрейдера или плужно-щеточного снегоочистителя. </w:t>
      </w:r>
    </w:p>
    <w:p w:rsidR="008E5226" w:rsidRPr="004F7F48" w:rsidRDefault="008E5226" w:rsidP="004A1C64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На улицах и проездах с однос</w:t>
      </w:r>
      <w:r w:rsidR="007540C8" w:rsidRPr="004F7F48">
        <w:rPr>
          <w:rFonts w:ascii="Times New Roman" w:hAnsi="Times New Roman" w:cs="Times New Roman"/>
          <w:sz w:val="24"/>
          <w:szCs w:val="24"/>
        </w:rPr>
        <w:t xml:space="preserve">торонним движением транспорта </w:t>
      </w:r>
      <w:r w:rsidRPr="004F7F48">
        <w:rPr>
          <w:rFonts w:ascii="Times New Roman" w:hAnsi="Times New Roman" w:cs="Times New Roman"/>
          <w:sz w:val="24"/>
          <w:szCs w:val="24"/>
        </w:rPr>
        <w:t xml:space="preserve">лотковая часть дороги, с которой начинается подметание проезжей части (левые лотки), должна быть в течение всего зимнего периода постоянно очищена от снега и наледи до бортового камня (включая его верхнюю полку) на ширину </w:t>
      </w:r>
      <w:smartTag w:uri="urn:schemas-microsoft-com:office:smarttags" w:element="metricconverter">
        <w:smartTagPr>
          <w:attr w:name="ProductID" w:val="2 метра"/>
        </w:smartTagPr>
        <w:r w:rsidRPr="004F7F48">
          <w:rPr>
            <w:rFonts w:ascii="Times New Roman" w:hAnsi="Times New Roman" w:cs="Times New Roman"/>
            <w:sz w:val="24"/>
            <w:szCs w:val="24"/>
          </w:rPr>
          <w:t>2 метра</w:t>
        </w:r>
      </w:smartTag>
      <w:r w:rsidRPr="004F7F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5226" w:rsidRPr="004F7F48" w:rsidRDefault="008E5226" w:rsidP="004A1C64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284" w:firstLine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86" w:name="_Toc444520092"/>
      <w:bookmarkStart w:id="87" w:name="_Toc444610066"/>
      <w:r w:rsidRPr="004F7F48">
        <w:rPr>
          <w:rFonts w:ascii="Times New Roman" w:hAnsi="Times New Roman"/>
          <w:b w:val="0"/>
          <w:color w:val="auto"/>
          <w:sz w:val="24"/>
          <w:szCs w:val="24"/>
        </w:rPr>
        <w:t>Требования к вывозу снега</w:t>
      </w:r>
      <w:bookmarkEnd w:id="86"/>
      <w:bookmarkEnd w:id="87"/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8E5226" w:rsidRPr="004F7F48" w:rsidRDefault="00744F78" w:rsidP="004A1C64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Вывоз снега после окончания снегопада в зависимости от его интенсивности должен осуществляться в сроки, установленные оперативным штабом г. Москвы.</w:t>
      </w:r>
    </w:p>
    <w:p w:rsidR="00C950A3" w:rsidRPr="004F7F48" w:rsidRDefault="00C950A3" w:rsidP="004A1C64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284" w:firstLine="284"/>
        <w:jc w:val="both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bookmarkStart w:id="88" w:name="_Toc444520096"/>
      <w:bookmarkStart w:id="89" w:name="_Toc444610069"/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Вывоз снега осуществляется на место временного складирования снега на территории поселения Вороновское, определённое администрацией поселения Вороновское по согласованию с префектурой </w:t>
      </w:r>
      <w:proofErr w:type="spellStart"/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>ТиНАО</w:t>
      </w:r>
      <w:proofErr w:type="spellEnd"/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. </w:t>
      </w:r>
    </w:p>
    <w:p w:rsidR="00AA0939" w:rsidRPr="004F7F48" w:rsidRDefault="00143B19" w:rsidP="004A1C64">
      <w:pPr>
        <w:pStyle w:val="2"/>
        <w:numPr>
          <w:ilvl w:val="3"/>
          <w:numId w:val="15"/>
        </w:numPr>
        <w:spacing w:before="0" w:line="240" w:lineRule="auto"/>
        <w:ind w:left="284" w:firstLine="284"/>
        <w:jc w:val="both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>Работы по вывозу снега с объектов дорожного хозяйства включают в себя:</w:t>
      </w:r>
    </w:p>
    <w:p w:rsidR="00AA0939" w:rsidRPr="004F7F48" w:rsidRDefault="00143B19" w:rsidP="004A1C64">
      <w:pPr>
        <w:pStyle w:val="2"/>
        <w:spacing w:before="0" w:line="240" w:lineRule="auto"/>
        <w:ind w:left="284" w:firstLine="284"/>
        <w:jc w:val="both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>-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ab/>
        <w:t>погрузочно-разгрузочные работы;</w:t>
      </w:r>
    </w:p>
    <w:p w:rsidR="00143B19" w:rsidRPr="004F7F48" w:rsidRDefault="00143B19" w:rsidP="004A1C64">
      <w:pPr>
        <w:pStyle w:val="2"/>
        <w:spacing w:before="0" w:line="240" w:lineRule="auto"/>
        <w:ind w:left="284" w:firstLine="284"/>
        <w:jc w:val="both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>-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ab/>
        <w:t>транспортирование снега на место временного складирования снега;</w:t>
      </w:r>
    </w:p>
    <w:p w:rsidR="00143B19" w:rsidRPr="004F7F48" w:rsidRDefault="00143B19" w:rsidP="004A1C64">
      <w:pPr>
        <w:pStyle w:val="2"/>
        <w:keepNext w:val="0"/>
        <w:keepLines w:val="0"/>
        <w:spacing w:before="0" w:line="240" w:lineRule="auto"/>
        <w:ind w:left="284" w:firstLine="284"/>
        <w:jc w:val="both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>-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ab/>
        <w:t>оформление документов на месте временного складирования снега.</w:t>
      </w:r>
    </w:p>
    <w:p w:rsidR="00E85D7C" w:rsidRPr="004F7F48" w:rsidRDefault="00E85D7C" w:rsidP="004A1C64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284" w:firstLine="284"/>
        <w:jc w:val="both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>Время, необходимое для очистки обочин от снега, - не более 24 часов после окончания снегопада.</w:t>
      </w:r>
    </w:p>
    <w:p w:rsidR="008E5226" w:rsidRPr="004F7F48" w:rsidRDefault="008E5226" w:rsidP="004A1C64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284" w:firstLine="284"/>
        <w:jc w:val="both"/>
        <w:rPr>
          <w:rFonts w:ascii="Times New Roman" w:hAnsi="Times New Roman"/>
          <w:b w:val="0"/>
          <w:color w:val="auto"/>
          <w:sz w:val="24"/>
          <w:szCs w:val="24"/>
          <w:lang w:val="ru-RU"/>
        </w:rPr>
      </w:pP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Снег, сдвигаемый в процессе снегоуборочных работ с проезжей части </w:t>
      </w:r>
      <w:r w:rsidRPr="004F7F48">
        <w:rPr>
          <w:rFonts w:ascii="Times New Roman" w:hAnsi="Times New Roman"/>
          <w:b w:val="0"/>
          <w:color w:val="auto"/>
          <w:sz w:val="24"/>
          <w:szCs w:val="24"/>
          <w:u w:val="single"/>
          <w:lang w:val="ru-RU"/>
        </w:rPr>
        <w:t>дорог с усовершенствованными покрытиями на обочины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>, должен быть перемещен с обочин на откосы насыпи либо перекинут ротором в полосу отвода.</w:t>
      </w:r>
      <w:bookmarkEnd w:id="88"/>
      <w:bookmarkEnd w:id="89"/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</w:p>
    <w:p w:rsidR="00AA0939" w:rsidRPr="004F7F48" w:rsidRDefault="00E85D7C" w:rsidP="004A1C64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284" w:firstLine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90" w:name="_Toc444520098"/>
      <w:bookmarkStart w:id="91" w:name="_Toc444610071"/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Роторная уборка свежевыпавшего снега с ОДХ, на которых титульным списком объектов дорожного хозяйства поселения Вороновское на текущий год данная технологическая операция не предусмотрена, допускается в случаях экстремальных погодных условий по согласованию с оперативным штабом г. Москвы или оперативным штабом администрации поселения Вороновское по обеспечению надлежащего состояния дорожно-уличной сети. </w:t>
      </w:r>
    </w:p>
    <w:p w:rsidR="00AA0939" w:rsidRPr="004F7F48" w:rsidRDefault="008E5226" w:rsidP="004A1C64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284" w:firstLine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F7F48">
        <w:rPr>
          <w:rFonts w:ascii="Times New Roman" w:hAnsi="Times New Roman"/>
          <w:b w:val="0"/>
          <w:color w:val="auto"/>
          <w:sz w:val="24"/>
          <w:szCs w:val="24"/>
        </w:rPr>
        <w:t>Требования к очистке специальных элементов ОДХ</w:t>
      </w:r>
      <w:bookmarkEnd w:id="90"/>
      <w:bookmarkEnd w:id="91"/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bookmarkStart w:id="92" w:name="_Toc444610072"/>
    </w:p>
    <w:p w:rsidR="00AA0939" w:rsidRPr="004F7F48" w:rsidRDefault="008E5226" w:rsidP="004A1C64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284" w:firstLine="284"/>
        <w:jc w:val="both"/>
        <w:rPr>
          <w:rFonts w:ascii="Times New Roman" w:hAnsi="Times New Roman"/>
          <w:color w:val="auto"/>
          <w:sz w:val="24"/>
          <w:szCs w:val="24"/>
        </w:rPr>
      </w:pPr>
      <w:r w:rsidRPr="004F7F48">
        <w:rPr>
          <w:rFonts w:ascii="Times New Roman" w:hAnsi="Times New Roman"/>
          <w:b w:val="0"/>
          <w:color w:val="auto"/>
          <w:sz w:val="24"/>
          <w:szCs w:val="24"/>
        </w:rPr>
        <w:t>Дорожные знаки, а также их стойки, ограждения барьерного и парапетного типов, буфера перед дорожными ограждениями должны быть очищены от грязи.</w:t>
      </w:r>
      <w:bookmarkEnd w:id="92"/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AA0939" w:rsidRPr="004F7F48" w:rsidRDefault="008E5226" w:rsidP="004A1C64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284" w:firstLine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F7F48">
        <w:rPr>
          <w:rFonts w:ascii="Times New Roman" w:hAnsi="Times New Roman"/>
          <w:b w:val="0"/>
          <w:color w:val="auto"/>
          <w:sz w:val="24"/>
          <w:szCs w:val="24"/>
        </w:rPr>
        <w:t>Металлические направляющие пешеходных ограждений, столбики тротуарных ограждений должны быть очищены от снега и грязи.</w:t>
      </w:r>
    </w:p>
    <w:p w:rsidR="00AA0939" w:rsidRPr="004F7F48" w:rsidRDefault="008E5226" w:rsidP="004A1C64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284" w:firstLine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F7F48">
        <w:rPr>
          <w:rFonts w:ascii="Times New Roman" w:hAnsi="Times New Roman"/>
          <w:b w:val="0"/>
          <w:color w:val="auto"/>
          <w:sz w:val="24"/>
          <w:szCs w:val="24"/>
        </w:rPr>
        <w:lastRenderedPageBreak/>
        <w:t>Парковочные пространства должны быть расчищены от снега. На парковочных пространствах с переходным или грунтовым покрытием допускается снежный накат то</w:t>
      </w:r>
      <w:r w:rsidR="000473A7" w:rsidRPr="004F7F48">
        <w:rPr>
          <w:rFonts w:ascii="Times New Roman" w:hAnsi="Times New Roman"/>
          <w:b w:val="0"/>
          <w:color w:val="auto"/>
          <w:sz w:val="24"/>
          <w:szCs w:val="24"/>
        </w:rPr>
        <w:t>лщиной до 5 см, обработанный ПГР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>.</w:t>
      </w:r>
    </w:p>
    <w:p w:rsidR="00AA0939" w:rsidRPr="004F7F48" w:rsidRDefault="008E5226" w:rsidP="004A1C64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284" w:firstLine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Все надписи на дорожных знаках и информационных щитах должны быть четко различимы. </w:t>
      </w:r>
    </w:p>
    <w:p w:rsidR="008E5226" w:rsidRPr="004F7F48" w:rsidRDefault="008E5226" w:rsidP="004A1C64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284" w:firstLine="284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В течение зимнего периода выполняется следующее количество циклов уборки: </w:t>
      </w:r>
    </w:p>
    <w:p w:rsidR="00AA0939" w:rsidRPr="004F7F48" w:rsidRDefault="008E5226" w:rsidP="004A1C64">
      <w:pPr>
        <w:pStyle w:val="a3"/>
        <w:widowControl/>
        <w:numPr>
          <w:ilvl w:val="0"/>
          <w:numId w:val="18"/>
        </w:numPr>
        <w:autoSpaceDE/>
        <w:autoSpaceDN/>
        <w:adjustRightInd/>
        <w:ind w:left="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 xml:space="preserve">ограждений, дорожных знаков, информационных щитов, металлических направляющих пешеходных ограждений, столбиков тротуарных ограждений - не реже 1 раза в месяц; </w:t>
      </w:r>
    </w:p>
    <w:p w:rsidR="008E5226" w:rsidRPr="004F7F48" w:rsidRDefault="008E5226" w:rsidP="004A1C64">
      <w:pPr>
        <w:pStyle w:val="a3"/>
        <w:widowControl/>
        <w:numPr>
          <w:ilvl w:val="0"/>
          <w:numId w:val="18"/>
        </w:numPr>
        <w:autoSpaceDE/>
        <w:autoSpaceDN/>
        <w:adjustRightInd/>
        <w:ind w:left="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искусственных дорожных неровностей, парковочного пространства - вместе с уборкой проезжей части.</w:t>
      </w:r>
    </w:p>
    <w:p w:rsidR="008E5226" w:rsidRPr="004F7F48" w:rsidRDefault="008E5226" w:rsidP="004A1C64">
      <w:pPr>
        <w:pStyle w:val="2"/>
        <w:keepNext w:val="0"/>
        <w:keepLines w:val="0"/>
        <w:spacing w:before="0" w:line="240" w:lineRule="auto"/>
        <w:ind w:left="284" w:firstLine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E5226" w:rsidRDefault="008E5226" w:rsidP="004A1C64">
      <w:pPr>
        <w:pStyle w:val="1"/>
        <w:keepNext w:val="0"/>
        <w:keepLines w:val="0"/>
        <w:spacing w:before="0" w:after="0" w:line="240" w:lineRule="auto"/>
        <w:ind w:left="284" w:firstLine="284"/>
        <w:rPr>
          <w:sz w:val="24"/>
          <w:szCs w:val="24"/>
          <w:lang w:val="ru-RU"/>
        </w:rPr>
      </w:pPr>
      <w:bookmarkStart w:id="93" w:name="_Toc435201053"/>
      <w:bookmarkStart w:id="94" w:name="_Toc444610073"/>
      <w:r w:rsidRPr="004F7F48">
        <w:rPr>
          <w:sz w:val="24"/>
          <w:szCs w:val="24"/>
        </w:rPr>
        <w:t xml:space="preserve">Летнее содержание </w:t>
      </w:r>
      <w:r w:rsidRPr="004F7F48">
        <w:rPr>
          <w:sz w:val="24"/>
          <w:szCs w:val="24"/>
          <w:lang w:val="ru-RU"/>
        </w:rPr>
        <w:t xml:space="preserve">автомобильных </w:t>
      </w:r>
      <w:r w:rsidRPr="004F7F48">
        <w:rPr>
          <w:sz w:val="24"/>
          <w:szCs w:val="24"/>
        </w:rPr>
        <w:t xml:space="preserve">дорог </w:t>
      </w:r>
      <w:bookmarkEnd w:id="93"/>
      <w:r w:rsidRPr="004F7F48">
        <w:rPr>
          <w:sz w:val="24"/>
          <w:szCs w:val="24"/>
          <w:lang w:val="ru-RU"/>
        </w:rPr>
        <w:t>местного значения (объектов дорожного хозяйства)</w:t>
      </w:r>
      <w:bookmarkEnd w:id="94"/>
    </w:p>
    <w:p w:rsidR="003A2615" w:rsidRPr="003A2615" w:rsidRDefault="003A2615" w:rsidP="004A1C64">
      <w:pPr>
        <w:spacing w:after="0" w:line="240" w:lineRule="auto"/>
        <w:ind w:left="284"/>
        <w:rPr>
          <w:lang w:eastAsia="x-none"/>
        </w:rPr>
      </w:pPr>
    </w:p>
    <w:p w:rsidR="008E5226" w:rsidRPr="003A2615" w:rsidRDefault="00F343AF" w:rsidP="004A1C64">
      <w:pPr>
        <w:pStyle w:val="1"/>
        <w:keepNext w:val="0"/>
        <w:keepLines w:val="0"/>
        <w:numPr>
          <w:ilvl w:val="0"/>
          <w:numId w:val="0"/>
        </w:numPr>
        <w:spacing w:before="0" w:after="0" w:line="240" w:lineRule="auto"/>
        <w:ind w:left="284" w:firstLine="284"/>
        <w:jc w:val="both"/>
        <w:rPr>
          <w:i/>
          <w:sz w:val="24"/>
          <w:szCs w:val="24"/>
          <w:lang w:val="ru-RU"/>
        </w:rPr>
      </w:pPr>
      <w:bookmarkStart w:id="95" w:name="_Toc435010125"/>
      <w:r w:rsidRPr="004F7F48">
        <w:rPr>
          <w:b w:val="0"/>
          <w:sz w:val="24"/>
          <w:szCs w:val="24"/>
          <w:lang w:val="ru-RU"/>
        </w:rPr>
        <w:t>6</w:t>
      </w:r>
      <w:r w:rsidR="00034407" w:rsidRPr="004F7F48">
        <w:rPr>
          <w:b w:val="0"/>
          <w:sz w:val="24"/>
          <w:szCs w:val="24"/>
          <w:lang w:val="ru-RU"/>
        </w:rPr>
        <w:t>.1.</w:t>
      </w:r>
      <w:r w:rsidR="00034407" w:rsidRPr="004F7F48">
        <w:rPr>
          <w:sz w:val="24"/>
          <w:szCs w:val="24"/>
          <w:lang w:val="ru-RU"/>
        </w:rPr>
        <w:t xml:space="preserve"> </w:t>
      </w:r>
      <w:bookmarkStart w:id="96" w:name="_Toc414554600"/>
      <w:bookmarkStart w:id="97" w:name="_Toc435010124"/>
      <w:bookmarkStart w:id="98" w:name="_Toc435201054"/>
      <w:bookmarkStart w:id="99" w:name="_Toc444610074"/>
      <w:r w:rsidR="008E5226" w:rsidRPr="004F7F48">
        <w:rPr>
          <w:sz w:val="24"/>
          <w:szCs w:val="24"/>
        </w:rPr>
        <w:t xml:space="preserve">Требования к техническому и функциональному состоянию </w:t>
      </w:r>
      <w:r w:rsidR="008E5226" w:rsidRPr="004F7F48">
        <w:rPr>
          <w:sz w:val="24"/>
          <w:szCs w:val="24"/>
          <w:lang w:val="ru-RU"/>
        </w:rPr>
        <w:t xml:space="preserve">автомобильных </w:t>
      </w:r>
      <w:r w:rsidR="008E5226" w:rsidRPr="004F7F48">
        <w:rPr>
          <w:sz w:val="24"/>
          <w:szCs w:val="24"/>
        </w:rPr>
        <w:t>дорог</w:t>
      </w:r>
      <w:r w:rsidR="008E5226" w:rsidRPr="004F7F48">
        <w:rPr>
          <w:sz w:val="24"/>
          <w:szCs w:val="24"/>
          <w:lang w:val="ru-RU"/>
        </w:rPr>
        <w:t xml:space="preserve"> местного значения</w:t>
      </w:r>
      <w:r w:rsidR="008E5226" w:rsidRPr="004F7F48">
        <w:rPr>
          <w:sz w:val="24"/>
          <w:szCs w:val="24"/>
        </w:rPr>
        <w:t xml:space="preserve"> </w:t>
      </w:r>
      <w:r w:rsidR="008E5226" w:rsidRPr="004F7F48">
        <w:rPr>
          <w:sz w:val="24"/>
          <w:szCs w:val="24"/>
          <w:lang w:val="ru-RU"/>
        </w:rPr>
        <w:t>(ОДХ)</w:t>
      </w:r>
      <w:r w:rsidR="008E5226" w:rsidRPr="004F7F48">
        <w:rPr>
          <w:sz w:val="24"/>
          <w:szCs w:val="24"/>
        </w:rPr>
        <w:t xml:space="preserve"> в летний период</w:t>
      </w:r>
      <w:bookmarkEnd w:id="96"/>
      <w:bookmarkEnd w:id="97"/>
      <w:bookmarkEnd w:id="98"/>
      <w:bookmarkEnd w:id="99"/>
    </w:p>
    <w:p w:rsidR="008E5226" w:rsidRPr="004F7F48" w:rsidRDefault="008E5226" w:rsidP="004A1C64">
      <w:pPr>
        <w:pStyle w:val="2"/>
        <w:keepNext w:val="0"/>
        <w:keepLines w:val="0"/>
        <w:spacing w:before="0" w:line="240" w:lineRule="auto"/>
        <w:ind w:left="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00" w:name="_Toc444520103"/>
      <w:bookmarkStart w:id="101" w:name="_Toc444610076"/>
      <w:r w:rsidRPr="004F7F48">
        <w:rPr>
          <w:rFonts w:ascii="Times New Roman" w:hAnsi="Times New Roman"/>
          <w:b w:val="0"/>
          <w:color w:val="auto"/>
          <w:sz w:val="24"/>
          <w:szCs w:val="24"/>
          <w:u w:val="single"/>
        </w:rPr>
        <w:t>Покрытие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>.</w:t>
      </w:r>
      <w:bookmarkEnd w:id="100"/>
      <w:bookmarkEnd w:id="101"/>
    </w:p>
    <w:p w:rsidR="00F343AF" w:rsidRPr="004F7F48" w:rsidRDefault="003D3972" w:rsidP="004A1C64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02" w:name="_Toc444520105"/>
      <w:bookmarkStart w:id="103" w:name="_Toc444610078"/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Покрытие дорог (ОДХ) должно быть чистым, убраны посторонние предметы. На дорогах категории 8а и 8в при технической необходимости должна быть нанесена горизонтальная разметка проезжей части в соответствии с ГОСТ Р 51256-2011. </w:t>
      </w:r>
    </w:p>
    <w:p w:rsidR="008E5226" w:rsidRPr="004F7F48" w:rsidRDefault="008E5226" w:rsidP="004A1C64">
      <w:pPr>
        <w:pStyle w:val="2"/>
        <w:keepNext w:val="0"/>
        <w:keepLines w:val="0"/>
        <w:spacing w:before="0" w:line="240" w:lineRule="auto"/>
        <w:ind w:left="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На покрытии не должно быть дефектов и разрушений, заделаны выбоины, разрушения кромки, трещины, ликвидированы места выпотевания битума. Ремонтные работы по устранению дефектов и разрушений на покрытии должны проводиться в соответствии с требованиями соответствующих технических норм и правил. При образовании пучин, в весенний период необходимо проводить защитные </w:t>
      </w:r>
      <w:proofErr w:type="spellStart"/>
      <w:r w:rsidRPr="004F7F48">
        <w:rPr>
          <w:rFonts w:ascii="Times New Roman" w:hAnsi="Times New Roman"/>
          <w:b w:val="0"/>
          <w:color w:val="auto"/>
          <w:sz w:val="24"/>
          <w:szCs w:val="24"/>
        </w:rPr>
        <w:t>противопучинные</w:t>
      </w:r>
      <w:proofErr w:type="spellEnd"/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мероприятия.</w:t>
      </w:r>
      <w:bookmarkEnd w:id="102"/>
      <w:bookmarkEnd w:id="103"/>
    </w:p>
    <w:p w:rsidR="008E5226" w:rsidRPr="004F7F48" w:rsidRDefault="008E5226" w:rsidP="004A1C64">
      <w:pPr>
        <w:pStyle w:val="2"/>
        <w:keepNext w:val="0"/>
        <w:keepLines w:val="0"/>
        <w:spacing w:before="0" w:line="240" w:lineRule="auto"/>
        <w:ind w:left="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04" w:name="_Toc444520106"/>
      <w:bookmarkStart w:id="105" w:name="_Toc444610079"/>
      <w:r w:rsidRPr="004F7F48">
        <w:rPr>
          <w:rFonts w:ascii="Times New Roman" w:hAnsi="Times New Roman"/>
          <w:b w:val="0"/>
          <w:color w:val="auto"/>
          <w:sz w:val="24"/>
          <w:szCs w:val="24"/>
          <w:u w:val="single"/>
        </w:rPr>
        <w:t>Земляное полотно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>.</w:t>
      </w:r>
      <w:bookmarkEnd w:id="104"/>
      <w:bookmarkEnd w:id="105"/>
    </w:p>
    <w:p w:rsidR="008E5226" w:rsidRPr="004F7F48" w:rsidRDefault="008E5226" w:rsidP="004A1C64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284" w:firstLine="0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06" w:name="_Toc444520107"/>
      <w:bookmarkStart w:id="107" w:name="_Toc444610080"/>
      <w:r w:rsidRPr="004F7F48">
        <w:rPr>
          <w:rFonts w:ascii="Times New Roman" w:hAnsi="Times New Roman"/>
          <w:b w:val="0"/>
          <w:color w:val="auto"/>
          <w:sz w:val="24"/>
          <w:szCs w:val="24"/>
        </w:rPr>
        <w:t>Обочины автомобильных дорог должны быть чистыми, убраны посторонние предметы. На обочинах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>при технической необходимости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>,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вырублен кустарник и окошена трава.</w:t>
      </w:r>
      <w:bookmarkEnd w:id="106"/>
      <w:bookmarkEnd w:id="107"/>
    </w:p>
    <w:p w:rsidR="008E5226" w:rsidRPr="004F7F48" w:rsidRDefault="008E5226" w:rsidP="004A1C64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284" w:firstLine="0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08" w:name="_Toc444520108"/>
      <w:bookmarkStart w:id="109" w:name="_Toc444610081"/>
      <w:r w:rsidRPr="004F7F48">
        <w:rPr>
          <w:rFonts w:ascii="Times New Roman" w:hAnsi="Times New Roman"/>
          <w:b w:val="0"/>
          <w:color w:val="auto"/>
          <w:sz w:val="24"/>
          <w:szCs w:val="24"/>
        </w:rPr>
        <w:t>Обочины должны иметь проектные очертания спрофилированы и уплотнены, ликвидированы размывы на обочинах, устранены дефекты и разрушения в местах сопряжения обочин с покрытием, обеспечен продольный и поперечный водоотвод.</w:t>
      </w:r>
      <w:bookmarkEnd w:id="108"/>
      <w:bookmarkEnd w:id="109"/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8E5226" w:rsidRPr="004F7F48" w:rsidRDefault="008E5226" w:rsidP="004A1C64">
      <w:pPr>
        <w:pStyle w:val="2"/>
        <w:keepNext w:val="0"/>
        <w:keepLines w:val="0"/>
        <w:spacing w:before="0" w:line="240" w:lineRule="auto"/>
        <w:ind w:left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10" w:name="_Toc444520109"/>
      <w:bookmarkStart w:id="111" w:name="_Toc444610082"/>
      <w:r w:rsidRPr="004F7F48">
        <w:rPr>
          <w:rFonts w:ascii="Times New Roman" w:hAnsi="Times New Roman"/>
          <w:b w:val="0"/>
          <w:color w:val="auto"/>
          <w:sz w:val="24"/>
          <w:szCs w:val="24"/>
          <w:u w:val="single"/>
        </w:rPr>
        <w:t>Обстановка пути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>.</w:t>
      </w:r>
      <w:bookmarkEnd w:id="110"/>
      <w:bookmarkEnd w:id="111"/>
    </w:p>
    <w:p w:rsidR="008E5226" w:rsidRPr="004F7F48" w:rsidRDefault="008E5226" w:rsidP="004A1C64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284" w:firstLine="0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bookmarkStart w:id="112" w:name="_Toc444520110"/>
      <w:bookmarkStart w:id="113" w:name="_Toc444610083"/>
      <w:r w:rsidRPr="004F7F48">
        <w:rPr>
          <w:rFonts w:ascii="Times New Roman" w:hAnsi="Times New Roman"/>
          <w:b w:val="0"/>
          <w:color w:val="auto"/>
          <w:sz w:val="24"/>
          <w:szCs w:val="24"/>
        </w:rPr>
        <w:t>Дорожные знаки на дорогах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(ОДХ)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должны быть изготовлены и установлены в соответствии с дислокацией и требованиями соответствующих ГОСТов. Знаки и стойки знаков не должны иметь дефектов, должны быть чистыми, стойки должны иметь вертикальное положение, знаки должны быть легко читаемы; стойки, в случае необходимости, покрашены, бермы знаков должны быть окошены, очищены от мусора и иметь проектные очертания.</w:t>
      </w:r>
      <w:bookmarkEnd w:id="112"/>
      <w:bookmarkEnd w:id="113"/>
    </w:p>
    <w:p w:rsidR="008E5226" w:rsidRPr="004F7F48" w:rsidRDefault="008E5226" w:rsidP="004A1C64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284" w:firstLine="0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14" w:name="_Toc444520111"/>
      <w:bookmarkStart w:id="115" w:name="_Toc444610084"/>
      <w:r w:rsidRPr="004F7F48">
        <w:rPr>
          <w:rFonts w:ascii="Times New Roman" w:hAnsi="Times New Roman"/>
          <w:b w:val="0"/>
          <w:color w:val="auto"/>
          <w:sz w:val="24"/>
          <w:szCs w:val="24"/>
        </w:rPr>
        <w:t>Ограждения и сигнальные столбики на дорогах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(ОДХ)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должны быть без дефектов и разрушений, очищены от грязи, в случае необходимости, покрашены, нанесена вертикальная разметка или установлены светоотражающие элементы.</w:t>
      </w:r>
      <w:bookmarkEnd w:id="114"/>
      <w:bookmarkEnd w:id="115"/>
    </w:p>
    <w:p w:rsidR="008E5226" w:rsidRPr="004F7F48" w:rsidRDefault="008E5226" w:rsidP="004A1C64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284" w:firstLine="0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16" w:name="_Toc444520112"/>
      <w:bookmarkStart w:id="117" w:name="_Toc444610085"/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>О</w:t>
      </w:r>
      <w:proofErr w:type="spellStart"/>
      <w:r w:rsidRPr="004F7F48">
        <w:rPr>
          <w:rFonts w:ascii="Times New Roman" w:hAnsi="Times New Roman"/>
          <w:b w:val="0"/>
          <w:color w:val="auto"/>
          <w:sz w:val="24"/>
          <w:szCs w:val="24"/>
        </w:rPr>
        <w:t>становки</w:t>
      </w:r>
      <w:proofErr w:type="spellEnd"/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общественного транспорта 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>на дорогах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(ОДХ)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должны быть чистыми, посторонние предметы должны быть убраны. На бордюрный камень посадочных площадок должна быть нанесена вертикальная разметка.</w:t>
      </w:r>
      <w:bookmarkEnd w:id="116"/>
      <w:bookmarkEnd w:id="117"/>
    </w:p>
    <w:p w:rsidR="008E5226" w:rsidRPr="004F7F48" w:rsidRDefault="008E5226" w:rsidP="004A1C64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284" w:firstLine="0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18" w:name="_Toc444520113"/>
      <w:bookmarkStart w:id="119" w:name="_Toc444610086"/>
      <w:r w:rsidRPr="004F7F48">
        <w:rPr>
          <w:rFonts w:ascii="Times New Roman" w:hAnsi="Times New Roman"/>
          <w:b w:val="0"/>
          <w:color w:val="auto"/>
          <w:sz w:val="24"/>
          <w:szCs w:val="24"/>
        </w:rPr>
        <w:t>Тротуары и пешеходные дорожки должны быть чистыми, убраны посторонние предметы, устранены дефекты и разрушения покрытия.</w:t>
      </w:r>
      <w:bookmarkEnd w:id="118"/>
      <w:bookmarkEnd w:id="119"/>
    </w:p>
    <w:p w:rsidR="008E5226" w:rsidRPr="004F7F48" w:rsidRDefault="008E5226" w:rsidP="004A1C64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284" w:firstLine="0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20" w:name="_Toc444520114"/>
      <w:bookmarkStart w:id="121" w:name="_Toc444610087"/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Парковочное пространство 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>на дорогах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(ОДХ)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должны быть чистыми, 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при 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>необходимости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>,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убраны посторонние предметы, устранены дефекты и разрушения покрытия; в случае необходимости оборудованы ящиками для мусора. Обочины и разделительные полосы, неотделенные от проезжей части бордюром, не должны быть выше или ниже уровня прилегающей проезжей части.</w:t>
      </w:r>
      <w:bookmarkEnd w:id="120"/>
      <w:bookmarkEnd w:id="121"/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8E5226" w:rsidRPr="004F7F48" w:rsidRDefault="008E5226" w:rsidP="004A1C64">
      <w:pPr>
        <w:pStyle w:val="1"/>
        <w:keepNext w:val="0"/>
        <w:keepLines w:val="0"/>
        <w:numPr>
          <w:ilvl w:val="1"/>
          <w:numId w:val="15"/>
        </w:numPr>
        <w:spacing w:before="0" w:after="0" w:line="240" w:lineRule="auto"/>
        <w:ind w:left="284" w:firstLine="284"/>
        <w:jc w:val="both"/>
        <w:rPr>
          <w:sz w:val="24"/>
          <w:szCs w:val="24"/>
        </w:rPr>
      </w:pPr>
      <w:bookmarkStart w:id="122" w:name="_Toc435201055"/>
      <w:bookmarkStart w:id="123" w:name="_Toc444610088"/>
      <w:r w:rsidRPr="004F7F48">
        <w:rPr>
          <w:sz w:val="24"/>
          <w:szCs w:val="24"/>
        </w:rPr>
        <w:lastRenderedPageBreak/>
        <w:t>Состав работ по содержанию дорог</w:t>
      </w:r>
      <w:bookmarkEnd w:id="95"/>
      <w:bookmarkEnd w:id="122"/>
      <w:bookmarkEnd w:id="123"/>
    </w:p>
    <w:p w:rsidR="008E5226" w:rsidRPr="004F7F48" w:rsidRDefault="008E5226" w:rsidP="004A1C64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284" w:firstLine="0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24" w:name="_Toc444520116"/>
      <w:bookmarkStart w:id="125" w:name="_Toc444610089"/>
      <w:r w:rsidRPr="004F7F48">
        <w:rPr>
          <w:rFonts w:ascii="Times New Roman" w:hAnsi="Times New Roman"/>
          <w:b w:val="0"/>
          <w:color w:val="auto"/>
          <w:sz w:val="24"/>
          <w:szCs w:val="24"/>
        </w:rPr>
        <w:t>К регламентным работам по летнему содержанию дорог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>относятся следующие виды работ:</w:t>
      </w:r>
      <w:bookmarkEnd w:id="124"/>
      <w:bookmarkEnd w:id="125"/>
    </w:p>
    <w:p w:rsidR="008E5226" w:rsidRPr="004F7F48" w:rsidRDefault="008E5226" w:rsidP="004A1C64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26" w:name="_Toc444520117"/>
      <w:r w:rsidRPr="004F7F48">
        <w:rPr>
          <w:rFonts w:ascii="Times New Roman" w:hAnsi="Times New Roman" w:cs="Times New Roman"/>
          <w:sz w:val="24"/>
          <w:szCs w:val="24"/>
        </w:rPr>
        <w:t>содержание земляного полотна, в том числе:</w:t>
      </w:r>
    </w:p>
    <w:p w:rsidR="008E5226" w:rsidRPr="004F7F48" w:rsidRDefault="008E5226" w:rsidP="004A1C64">
      <w:pPr>
        <w:pStyle w:val="a3"/>
        <w:keepNext/>
        <w:keepLines/>
        <w:widowControl/>
        <w:numPr>
          <w:ilvl w:val="1"/>
          <w:numId w:val="21"/>
        </w:numPr>
        <w:autoSpaceDE/>
        <w:autoSpaceDN/>
        <w:adjustRightInd/>
        <w:ind w:left="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уборка различных предметов и мусора;</w:t>
      </w:r>
    </w:p>
    <w:p w:rsidR="008E5226" w:rsidRPr="004F7F48" w:rsidRDefault="008E5226" w:rsidP="004A1C64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 xml:space="preserve">содержание проезжей части усовершенствованного покрытия  </w:t>
      </w:r>
    </w:p>
    <w:p w:rsidR="006C4F20" w:rsidRPr="004F7F48" w:rsidRDefault="008E5226" w:rsidP="004A1C64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дорог, в том числе:</w:t>
      </w:r>
    </w:p>
    <w:p w:rsidR="006C4F20" w:rsidRPr="004F7F48" w:rsidRDefault="006C4F20" w:rsidP="004A1C64">
      <w:pPr>
        <w:pStyle w:val="a3"/>
        <w:numPr>
          <w:ilvl w:val="0"/>
          <w:numId w:val="24"/>
        </w:numPr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механизированная мойка проезжей части водой</w:t>
      </w:r>
    </w:p>
    <w:p w:rsidR="006C4F20" w:rsidRPr="004F7F48" w:rsidRDefault="006C4F20" w:rsidP="004A1C64">
      <w:pPr>
        <w:pStyle w:val="a3"/>
        <w:numPr>
          <w:ilvl w:val="0"/>
          <w:numId w:val="24"/>
        </w:numPr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механизированная мойка проезжей части с применением моющего средства</w:t>
      </w:r>
    </w:p>
    <w:p w:rsidR="008E5226" w:rsidRPr="004F7F48" w:rsidRDefault="008E5226" w:rsidP="004A1C64">
      <w:pPr>
        <w:pStyle w:val="a3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spellStart"/>
      <w:r w:rsidRPr="004F7F48">
        <w:rPr>
          <w:rFonts w:ascii="Times New Roman" w:hAnsi="Times New Roman" w:cs="Times New Roman"/>
          <w:sz w:val="24"/>
          <w:szCs w:val="24"/>
        </w:rPr>
        <w:t>прилотковой</w:t>
      </w:r>
      <w:proofErr w:type="spellEnd"/>
      <w:r w:rsidRPr="004F7F48">
        <w:rPr>
          <w:rFonts w:ascii="Times New Roman" w:hAnsi="Times New Roman" w:cs="Times New Roman"/>
          <w:sz w:val="24"/>
          <w:szCs w:val="24"/>
        </w:rPr>
        <w:t xml:space="preserve"> зоны усовершенствованного покрытия дорог, в том числе:</w:t>
      </w:r>
    </w:p>
    <w:p w:rsidR="008E5226" w:rsidRPr="004F7F48" w:rsidRDefault="008E5226" w:rsidP="004A1C64">
      <w:pPr>
        <w:pStyle w:val="a3"/>
        <w:keepNext/>
        <w:keepLines/>
        <w:widowControl/>
        <w:numPr>
          <w:ilvl w:val="0"/>
          <w:numId w:val="22"/>
        </w:numPr>
        <w:autoSpaceDE/>
        <w:autoSpaceDN/>
        <w:adjustRightInd/>
        <w:ind w:left="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 xml:space="preserve">механизированная мойка </w:t>
      </w:r>
      <w:proofErr w:type="spellStart"/>
      <w:r w:rsidRPr="004F7F48">
        <w:rPr>
          <w:rFonts w:ascii="Times New Roman" w:hAnsi="Times New Roman" w:cs="Times New Roman"/>
          <w:sz w:val="24"/>
          <w:szCs w:val="24"/>
        </w:rPr>
        <w:t>прилотковой</w:t>
      </w:r>
      <w:proofErr w:type="spellEnd"/>
      <w:r w:rsidRPr="004F7F48">
        <w:rPr>
          <w:rFonts w:ascii="Times New Roman" w:hAnsi="Times New Roman" w:cs="Times New Roman"/>
          <w:sz w:val="24"/>
          <w:szCs w:val="24"/>
        </w:rPr>
        <w:t xml:space="preserve"> зоны;</w:t>
      </w:r>
    </w:p>
    <w:p w:rsidR="008E5226" w:rsidRPr="004F7F48" w:rsidRDefault="008E5226" w:rsidP="004A1C64">
      <w:pPr>
        <w:pStyle w:val="a3"/>
        <w:keepNext/>
        <w:keepLines/>
        <w:widowControl/>
        <w:numPr>
          <w:ilvl w:val="0"/>
          <w:numId w:val="22"/>
        </w:numPr>
        <w:autoSpaceDE/>
        <w:autoSpaceDN/>
        <w:adjustRightInd/>
        <w:ind w:left="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 xml:space="preserve">механизированное подметание </w:t>
      </w:r>
      <w:proofErr w:type="spellStart"/>
      <w:r w:rsidRPr="004F7F48">
        <w:rPr>
          <w:rFonts w:ascii="Times New Roman" w:hAnsi="Times New Roman" w:cs="Times New Roman"/>
          <w:sz w:val="24"/>
          <w:szCs w:val="24"/>
        </w:rPr>
        <w:t>прилотковой</w:t>
      </w:r>
      <w:proofErr w:type="spellEnd"/>
      <w:r w:rsidRPr="004F7F48">
        <w:rPr>
          <w:rFonts w:ascii="Times New Roman" w:hAnsi="Times New Roman" w:cs="Times New Roman"/>
          <w:sz w:val="24"/>
          <w:szCs w:val="24"/>
        </w:rPr>
        <w:t xml:space="preserve"> зоны с увлажнением;</w:t>
      </w:r>
    </w:p>
    <w:p w:rsidR="008E5226" w:rsidRPr="004F7F48" w:rsidRDefault="008E5226" w:rsidP="004A1C64">
      <w:pPr>
        <w:pStyle w:val="a3"/>
        <w:keepNext/>
        <w:keepLines/>
        <w:widowControl/>
        <w:numPr>
          <w:ilvl w:val="0"/>
          <w:numId w:val="22"/>
        </w:numPr>
        <w:autoSpaceDE/>
        <w:autoSpaceDN/>
        <w:adjustRightInd/>
        <w:ind w:left="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 xml:space="preserve">уборка </w:t>
      </w:r>
      <w:proofErr w:type="spellStart"/>
      <w:r w:rsidRPr="004F7F48">
        <w:rPr>
          <w:rFonts w:ascii="Times New Roman" w:hAnsi="Times New Roman" w:cs="Times New Roman"/>
          <w:sz w:val="24"/>
          <w:szCs w:val="24"/>
        </w:rPr>
        <w:t>прилотковой</w:t>
      </w:r>
      <w:proofErr w:type="spellEnd"/>
      <w:r w:rsidRPr="004F7F48">
        <w:rPr>
          <w:rFonts w:ascii="Times New Roman" w:hAnsi="Times New Roman" w:cs="Times New Roman"/>
          <w:sz w:val="24"/>
          <w:szCs w:val="24"/>
        </w:rPr>
        <w:t xml:space="preserve"> зоны, недоступной для работы техники, вручную;</w:t>
      </w:r>
    </w:p>
    <w:p w:rsidR="008E5226" w:rsidRPr="004F7F48" w:rsidRDefault="008E5226" w:rsidP="004A1C64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содержание покрытий переходного типа, в том числе:</w:t>
      </w:r>
    </w:p>
    <w:p w:rsidR="008E5226" w:rsidRPr="004F7F48" w:rsidRDefault="008E5226" w:rsidP="004A1C64">
      <w:pPr>
        <w:pStyle w:val="a3"/>
        <w:keepNext/>
        <w:keepLines/>
        <w:widowControl/>
        <w:numPr>
          <w:ilvl w:val="0"/>
          <w:numId w:val="22"/>
        </w:numPr>
        <w:autoSpaceDE/>
        <w:autoSpaceDN/>
        <w:adjustRightInd/>
        <w:ind w:left="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ремонтное профилирование;</w:t>
      </w:r>
    </w:p>
    <w:p w:rsidR="008E5226" w:rsidRPr="004F7F48" w:rsidRDefault="008E5226" w:rsidP="004A1C64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содержание укрепленных обочин, в том числе:</w:t>
      </w:r>
    </w:p>
    <w:p w:rsidR="008E5226" w:rsidRPr="004F7F48" w:rsidRDefault="008E5226" w:rsidP="004A1C64">
      <w:pPr>
        <w:pStyle w:val="a3"/>
        <w:keepNext/>
        <w:keepLines/>
        <w:widowControl/>
        <w:numPr>
          <w:ilvl w:val="0"/>
          <w:numId w:val="22"/>
        </w:numPr>
        <w:autoSpaceDE/>
        <w:autoSpaceDN/>
        <w:adjustRightInd/>
        <w:ind w:left="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планировка обочин автогрейдером;</w:t>
      </w:r>
    </w:p>
    <w:p w:rsidR="008E5226" w:rsidRPr="004F7F48" w:rsidRDefault="008E5226" w:rsidP="004A1C64">
      <w:pPr>
        <w:pStyle w:val="a3"/>
        <w:keepNext/>
        <w:keepLines/>
        <w:widowControl/>
        <w:numPr>
          <w:ilvl w:val="0"/>
          <w:numId w:val="22"/>
        </w:numPr>
        <w:autoSpaceDE/>
        <w:autoSpaceDN/>
        <w:adjustRightInd/>
        <w:ind w:left="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уборка мусора вручную;</w:t>
      </w:r>
    </w:p>
    <w:p w:rsidR="008E5226" w:rsidRPr="004F7F48" w:rsidRDefault="008E5226" w:rsidP="004A1C64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содержание неукрепленных обочин, в том числе:</w:t>
      </w:r>
    </w:p>
    <w:p w:rsidR="008E5226" w:rsidRPr="004F7F48" w:rsidRDefault="008E5226" w:rsidP="004A1C64">
      <w:pPr>
        <w:pStyle w:val="a3"/>
        <w:keepNext/>
        <w:keepLines/>
        <w:widowControl/>
        <w:numPr>
          <w:ilvl w:val="0"/>
          <w:numId w:val="22"/>
        </w:numPr>
        <w:autoSpaceDE/>
        <w:autoSpaceDN/>
        <w:adjustRightInd/>
        <w:ind w:left="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планировка обочин автогрейдером;</w:t>
      </w:r>
    </w:p>
    <w:p w:rsidR="008E5226" w:rsidRPr="004F7F48" w:rsidRDefault="008E5226" w:rsidP="004A1C64">
      <w:pPr>
        <w:pStyle w:val="a3"/>
        <w:keepNext/>
        <w:keepLines/>
        <w:widowControl/>
        <w:numPr>
          <w:ilvl w:val="0"/>
          <w:numId w:val="22"/>
        </w:numPr>
        <w:autoSpaceDE/>
        <w:autoSpaceDN/>
        <w:adjustRightInd/>
        <w:ind w:left="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F48">
        <w:rPr>
          <w:rFonts w:ascii="Times New Roman" w:hAnsi="Times New Roman" w:cs="Times New Roman"/>
          <w:sz w:val="24"/>
          <w:szCs w:val="24"/>
        </w:rPr>
        <w:t>механизированное</w:t>
      </w:r>
      <w:proofErr w:type="gramEnd"/>
      <w:r w:rsidRPr="004F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F48">
        <w:rPr>
          <w:rFonts w:ascii="Times New Roman" w:hAnsi="Times New Roman" w:cs="Times New Roman"/>
          <w:sz w:val="24"/>
          <w:szCs w:val="24"/>
        </w:rPr>
        <w:t>окашивание</w:t>
      </w:r>
      <w:proofErr w:type="spellEnd"/>
      <w:r w:rsidRPr="004F7F48">
        <w:rPr>
          <w:rFonts w:ascii="Times New Roman" w:hAnsi="Times New Roman" w:cs="Times New Roman"/>
          <w:sz w:val="24"/>
          <w:szCs w:val="24"/>
        </w:rPr>
        <w:t xml:space="preserve"> травы на обочинах;</w:t>
      </w:r>
    </w:p>
    <w:p w:rsidR="008E5226" w:rsidRPr="004F7F48" w:rsidRDefault="008E5226" w:rsidP="004A1C64">
      <w:pPr>
        <w:pStyle w:val="a3"/>
        <w:keepNext/>
        <w:keepLines/>
        <w:widowControl/>
        <w:numPr>
          <w:ilvl w:val="0"/>
          <w:numId w:val="22"/>
        </w:numPr>
        <w:autoSpaceDE/>
        <w:autoSpaceDN/>
        <w:adjustRightInd/>
        <w:ind w:left="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уборка мусора вручную;</w:t>
      </w:r>
    </w:p>
    <w:p w:rsidR="008E5226" w:rsidRPr="004F7F48" w:rsidRDefault="008E5226" w:rsidP="004A1C64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содержание остановок общественного транспорта, в том числе:</w:t>
      </w:r>
    </w:p>
    <w:p w:rsidR="008E5226" w:rsidRPr="004F7F48" w:rsidRDefault="008E5226" w:rsidP="004A1C64">
      <w:pPr>
        <w:pStyle w:val="a3"/>
        <w:keepNext/>
        <w:keepLines/>
        <w:widowControl/>
        <w:numPr>
          <w:ilvl w:val="0"/>
          <w:numId w:val="22"/>
        </w:numPr>
        <w:autoSpaceDE/>
        <w:autoSpaceDN/>
        <w:adjustRightInd/>
        <w:ind w:left="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ручная уборка от пыли, грязи и мусора;</w:t>
      </w:r>
    </w:p>
    <w:p w:rsidR="001143EC" w:rsidRPr="001143EC" w:rsidRDefault="008E5226" w:rsidP="004A1C64">
      <w:pPr>
        <w:pStyle w:val="a3"/>
        <w:keepNext/>
        <w:keepLines/>
        <w:widowControl/>
        <w:numPr>
          <w:ilvl w:val="0"/>
          <w:numId w:val="22"/>
        </w:numPr>
        <w:autoSpaceDE/>
        <w:autoSpaceDN/>
        <w:adjustRightInd/>
        <w:ind w:left="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нанесение вертикальной разметки на бордюрный камень</w:t>
      </w:r>
      <w:r w:rsidR="001143EC">
        <w:rPr>
          <w:rFonts w:ascii="Times New Roman" w:hAnsi="Times New Roman" w:cs="Times New Roman"/>
          <w:sz w:val="24"/>
          <w:szCs w:val="24"/>
        </w:rPr>
        <w:t xml:space="preserve"> в зонах остановок общественного транспорта</w:t>
      </w:r>
      <w:r w:rsidR="001143EC" w:rsidRPr="001143EC">
        <w:rPr>
          <w:rFonts w:ascii="Times New Roman" w:hAnsi="Times New Roman" w:cs="Times New Roman"/>
          <w:sz w:val="24"/>
          <w:szCs w:val="24"/>
        </w:rPr>
        <w:t>;</w:t>
      </w:r>
    </w:p>
    <w:p w:rsidR="008E5226" w:rsidRPr="004F7F48" w:rsidRDefault="001143EC" w:rsidP="004A1C64">
      <w:pPr>
        <w:pStyle w:val="a3"/>
        <w:keepNext/>
        <w:keepLines/>
        <w:widowControl/>
        <w:numPr>
          <w:ilvl w:val="0"/>
          <w:numId w:val="22"/>
        </w:numPr>
        <w:autoSpaceDE/>
        <w:autoSpaceDN/>
        <w:adjustRightInd/>
        <w:ind w:left="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5226" w:rsidRPr="004F7F48">
        <w:rPr>
          <w:rFonts w:ascii="Times New Roman" w:hAnsi="Times New Roman" w:cs="Times New Roman"/>
          <w:sz w:val="24"/>
          <w:szCs w:val="24"/>
        </w:rPr>
        <w:t>окашивание</w:t>
      </w:r>
      <w:proofErr w:type="spellEnd"/>
      <w:r w:rsidR="008E5226" w:rsidRPr="004F7F48">
        <w:rPr>
          <w:rFonts w:ascii="Times New Roman" w:hAnsi="Times New Roman" w:cs="Times New Roman"/>
          <w:sz w:val="24"/>
          <w:szCs w:val="24"/>
        </w:rPr>
        <w:t xml:space="preserve"> травы вручную;</w:t>
      </w:r>
    </w:p>
    <w:p w:rsidR="008E5226" w:rsidRPr="004F7F48" w:rsidRDefault="00684127" w:rsidP="004A1C64">
      <w:pPr>
        <w:pStyle w:val="a3"/>
        <w:keepNext/>
        <w:keepLines/>
        <w:widowControl/>
        <w:numPr>
          <w:ilvl w:val="0"/>
          <w:numId w:val="22"/>
        </w:numPr>
        <w:autoSpaceDE/>
        <w:autoSpaceDN/>
        <w:adjustRightInd/>
        <w:ind w:left="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очистка</w:t>
      </w:r>
      <w:r w:rsidR="008E5226" w:rsidRPr="004F7F48">
        <w:rPr>
          <w:rFonts w:ascii="Times New Roman" w:hAnsi="Times New Roman" w:cs="Times New Roman"/>
          <w:sz w:val="24"/>
          <w:szCs w:val="24"/>
        </w:rPr>
        <w:t xml:space="preserve"> урн</w:t>
      </w:r>
      <w:r w:rsidRPr="004F7F48">
        <w:rPr>
          <w:rFonts w:ascii="Times New Roman" w:hAnsi="Times New Roman" w:cs="Times New Roman"/>
          <w:sz w:val="24"/>
          <w:szCs w:val="24"/>
        </w:rPr>
        <w:t xml:space="preserve"> от мусора</w:t>
      </w:r>
      <w:r w:rsidR="008E5226" w:rsidRPr="004F7F48">
        <w:rPr>
          <w:rFonts w:ascii="Times New Roman" w:hAnsi="Times New Roman" w:cs="Times New Roman"/>
          <w:sz w:val="24"/>
          <w:szCs w:val="24"/>
        </w:rPr>
        <w:t>;</w:t>
      </w:r>
    </w:p>
    <w:p w:rsidR="008E5226" w:rsidRPr="004F7F48" w:rsidRDefault="008E5226" w:rsidP="004A1C64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содержание тротуаров, в том числе:</w:t>
      </w:r>
    </w:p>
    <w:p w:rsidR="008E5226" w:rsidRPr="004F7F48" w:rsidRDefault="008E5226" w:rsidP="004A1C64">
      <w:pPr>
        <w:pStyle w:val="a3"/>
        <w:keepNext/>
        <w:keepLines/>
        <w:widowControl/>
        <w:numPr>
          <w:ilvl w:val="0"/>
          <w:numId w:val="22"/>
        </w:numPr>
        <w:autoSpaceDE/>
        <w:autoSpaceDN/>
        <w:adjustRightInd/>
        <w:ind w:left="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механизированная мойка;</w:t>
      </w:r>
    </w:p>
    <w:p w:rsidR="008E5226" w:rsidRPr="004F7F48" w:rsidRDefault="008E5226" w:rsidP="004A1C64">
      <w:pPr>
        <w:pStyle w:val="a3"/>
        <w:keepNext/>
        <w:keepLines/>
        <w:widowControl/>
        <w:numPr>
          <w:ilvl w:val="0"/>
          <w:numId w:val="22"/>
        </w:numPr>
        <w:autoSpaceDE/>
        <w:autoSpaceDN/>
        <w:adjustRightInd/>
        <w:ind w:left="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механизированное подметание с увлажнением;</w:t>
      </w:r>
    </w:p>
    <w:p w:rsidR="008E5226" w:rsidRPr="004F7F48" w:rsidRDefault="008E5226" w:rsidP="004A1C64">
      <w:pPr>
        <w:pStyle w:val="a3"/>
        <w:keepNext/>
        <w:keepLines/>
        <w:widowControl/>
        <w:numPr>
          <w:ilvl w:val="0"/>
          <w:numId w:val="22"/>
        </w:numPr>
        <w:autoSpaceDE/>
        <w:autoSpaceDN/>
        <w:adjustRightInd/>
        <w:ind w:left="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ручная уборка;</w:t>
      </w:r>
    </w:p>
    <w:p w:rsidR="008E5226" w:rsidRPr="004F7F48" w:rsidRDefault="008E5226" w:rsidP="004A1C64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содержание ограждений металлических и железобетонных  бетонных, в том числе:</w:t>
      </w:r>
    </w:p>
    <w:p w:rsidR="008E5226" w:rsidRPr="004F7F48" w:rsidRDefault="008E5226" w:rsidP="004A1C64">
      <w:pPr>
        <w:pStyle w:val="a3"/>
        <w:keepNext/>
        <w:keepLines/>
        <w:widowControl/>
        <w:numPr>
          <w:ilvl w:val="0"/>
          <w:numId w:val="22"/>
        </w:numPr>
        <w:autoSpaceDE/>
        <w:autoSpaceDN/>
        <w:adjustRightInd/>
        <w:ind w:left="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7F48">
        <w:rPr>
          <w:rFonts w:ascii="Times New Roman" w:hAnsi="Times New Roman" w:cs="Times New Roman"/>
          <w:sz w:val="24"/>
          <w:szCs w:val="24"/>
        </w:rPr>
        <w:t>окашивание</w:t>
      </w:r>
      <w:proofErr w:type="spellEnd"/>
      <w:r w:rsidRPr="004F7F48">
        <w:rPr>
          <w:rFonts w:ascii="Times New Roman" w:hAnsi="Times New Roman" w:cs="Times New Roman"/>
          <w:sz w:val="24"/>
          <w:szCs w:val="24"/>
        </w:rPr>
        <w:t xml:space="preserve"> травы;</w:t>
      </w:r>
    </w:p>
    <w:p w:rsidR="008E5226" w:rsidRPr="004F7F48" w:rsidRDefault="008E5226" w:rsidP="004A1C64">
      <w:pPr>
        <w:pStyle w:val="a3"/>
        <w:keepNext/>
        <w:keepLines/>
        <w:widowControl/>
        <w:numPr>
          <w:ilvl w:val="0"/>
          <w:numId w:val="22"/>
        </w:numPr>
        <w:autoSpaceDE/>
        <w:autoSpaceDN/>
        <w:adjustRightInd/>
        <w:ind w:left="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очистка от грязи с мойкой водой;</w:t>
      </w:r>
    </w:p>
    <w:p w:rsidR="008E5226" w:rsidRPr="004F7F48" w:rsidRDefault="008E5226" w:rsidP="004A1C64">
      <w:pPr>
        <w:pStyle w:val="a3"/>
        <w:keepNext/>
        <w:keepLines/>
        <w:widowControl/>
        <w:numPr>
          <w:ilvl w:val="0"/>
          <w:numId w:val="22"/>
        </w:numPr>
        <w:autoSpaceDE/>
        <w:autoSpaceDN/>
        <w:adjustRightInd/>
        <w:ind w:left="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нанесение вертикальной разметки;</w:t>
      </w:r>
    </w:p>
    <w:p w:rsidR="008E5226" w:rsidRPr="004F7F48" w:rsidRDefault="008E5226" w:rsidP="004A1C64">
      <w:pPr>
        <w:pStyle w:val="a3"/>
        <w:keepNext/>
        <w:keepLines/>
        <w:widowControl/>
        <w:numPr>
          <w:ilvl w:val="0"/>
          <w:numId w:val="22"/>
        </w:numPr>
        <w:autoSpaceDE/>
        <w:autoSpaceDN/>
        <w:adjustRightInd/>
        <w:ind w:left="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окраска металлических ограждений;</w:t>
      </w:r>
    </w:p>
    <w:p w:rsidR="008E5226" w:rsidRPr="004F7F48" w:rsidRDefault="008E5226" w:rsidP="004A1C64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содержание сигнальных столбиков, в том числе:</w:t>
      </w:r>
    </w:p>
    <w:p w:rsidR="008E5226" w:rsidRPr="004F7F48" w:rsidRDefault="008E5226" w:rsidP="004A1C64">
      <w:pPr>
        <w:pStyle w:val="a3"/>
        <w:keepNext/>
        <w:keepLines/>
        <w:widowControl/>
        <w:numPr>
          <w:ilvl w:val="0"/>
          <w:numId w:val="22"/>
        </w:numPr>
        <w:autoSpaceDE/>
        <w:autoSpaceDN/>
        <w:adjustRightInd/>
        <w:ind w:left="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7F48">
        <w:rPr>
          <w:rFonts w:ascii="Times New Roman" w:hAnsi="Times New Roman" w:cs="Times New Roman"/>
          <w:sz w:val="24"/>
          <w:szCs w:val="24"/>
        </w:rPr>
        <w:t>окашивание</w:t>
      </w:r>
      <w:proofErr w:type="spellEnd"/>
      <w:r w:rsidRPr="004F7F48">
        <w:rPr>
          <w:rFonts w:ascii="Times New Roman" w:hAnsi="Times New Roman" w:cs="Times New Roman"/>
          <w:sz w:val="24"/>
          <w:szCs w:val="24"/>
        </w:rPr>
        <w:t xml:space="preserve"> травы вручную вокруг столбиков;</w:t>
      </w:r>
    </w:p>
    <w:p w:rsidR="008E5226" w:rsidRPr="004F7F48" w:rsidRDefault="008E5226" w:rsidP="004A1C64">
      <w:pPr>
        <w:pStyle w:val="a3"/>
        <w:keepNext/>
        <w:keepLines/>
        <w:widowControl/>
        <w:numPr>
          <w:ilvl w:val="0"/>
          <w:numId w:val="22"/>
        </w:numPr>
        <w:autoSpaceDE/>
        <w:autoSpaceDN/>
        <w:adjustRightInd/>
        <w:ind w:left="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нанесение вертикальной разметки;</w:t>
      </w:r>
    </w:p>
    <w:p w:rsidR="008E5226" w:rsidRPr="004F7F48" w:rsidRDefault="008E5226" w:rsidP="004A1C64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содержание дорожных знаков, в том числе:</w:t>
      </w:r>
    </w:p>
    <w:p w:rsidR="008E5226" w:rsidRPr="004F7F48" w:rsidRDefault="008E5226" w:rsidP="004A1C64">
      <w:pPr>
        <w:pStyle w:val="a3"/>
        <w:keepNext/>
        <w:keepLines/>
        <w:widowControl/>
        <w:numPr>
          <w:ilvl w:val="0"/>
          <w:numId w:val="22"/>
        </w:numPr>
        <w:autoSpaceDE/>
        <w:autoSpaceDN/>
        <w:adjustRightInd/>
        <w:ind w:left="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очистка от пыли и грязи;</w:t>
      </w:r>
    </w:p>
    <w:p w:rsidR="008E5226" w:rsidRPr="004F7F48" w:rsidRDefault="008E5226" w:rsidP="004A1C64">
      <w:pPr>
        <w:pStyle w:val="a3"/>
        <w:keepNext/>
        <w:keepLines/>
        <w:widowControl/>
        <w:numPr>
          <w:ilvl w:val="0"/>
          <w:numId w:val="22"/>
        </w:numPr>
        <w:autoSpaceDE/>
        <w:autoSpaceDN/>
        <w:adjustRightInd/>
        <w:ind w:left="284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окраска стоек;</w:t>
      </w:r>
    </w:p>
    <w:p w:rsidR="008E5226" w:rsidRPr="004F7F48" w:rsidRDefault="008E5226" w:rsidP="004A1C64">
      <w:pPr>
        <w:pStyle w:val="a3"/>
        <w:keepNext/>
        <w:keepLines/>
        <w:widowControl/>
        <w:numPr>
          <w:ilvl w:val="0"/>
          <w:numId w:val="22"/>
        </w:numPr>
        <w:autoSpaceDE/>
        <w:autoSpaceDN/>
        <w:adjustRightInd/>
        <w:ind w:left="284" w:firstLine="284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F7F48">
        <w:rPr>
          <w:rFonts w:ascii="Times New Roman" w:hAnsi="Times New Roman" w:cs="Times New Roman"/>
          <w:sz w:val="24"/>
          <w:szCs w:val="24"/>
        </w:rPr>
        <w:t>окашивание</w:t>
      </w:r>
      <w:proofErr w:type="spellEnd"/>
      <w:r w:rsidRPr="004F7F48">
        <w:rPr>
          <w:rFonts w:ascii="Times New Roman" w:hAnsi="Times New Roman" w:cs="Times New Roman"/>
          <w:sz w:val="24"/>
          <w:szCs w:val="24"/>
        </w:rPr>
        <w:t xml:space="preserve"> травы вручную вокруг знака.</w:t>
      </w:r>
    </w:p>
    <w:p w:rsidR="008E5226" w:rsidRPr="004F7F48" w:rsidRDefault="008E5226" w:rsidP="004A1C64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284" w:firstLine="0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27" w:name="_Toc444610090"/>
      <w:r w:rsidRPr="004F7F48">
        <w:rPr>
          <w:rFonts w:ascii="Times New Roman" w:hAnsi="Times New Roman"/>
          <w:b w:val="0"/>
          <w:color w:val="auto"/>
          <w:sz w:val="24"/>
          <w:szCs w:val="24"/>
        </w:rPr>
        <w:t>Все остальные виды работ (</w:t>
      </w:r>
      <w:proofErr w:type="spellStart"/>
      <w:r w:rsidRPr="004F7F48">
        <w:rPr>
          <w:rFonts w:ascii="Times New Roman" w:hAnsi="Times New Roman"/>
          <w:b w:val="0"/>
          <w:color w:val="auto"/>
          <w:sz w:val="24"/>
          <w:szCs w:val="24"/>
        </w:rPr>
        <w:t>внерегламентные</w:t>
      </w:r>
      <w:proofErr w:type="spellEnd"/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работы) по содержанию автомобильных дорог местного значения (ОДХ) в летний период, перечисленные в разделе IV "Классификация работ по содержанию автомобильных дорог" Приказа № 402 от 16 ноября 2012 "Об утверждении Классификации работ по капитальному ремонту, ремонту и содержанию автомобильных дорог", выполняются по необходимости, включая работы, связанные с безопасностью дорожного движения.</w:t>
      </w:r>
      <w:bookmarkEnd w:id="127"/>
    </w:p>
    <w:p w:rsidR="008E5226" w:rsidRPr="004F7F48" w:rsidRDefault="008E5226" w:rsidP="004A1C64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284" w:firstLine="0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F7F48">
        <w:rPr>
          <w:rFonts w:ascii="Times New Roman" w:hAnsi="Times New Roman"/>
          <w:b w:val="0"/>
          <w:color w:val="auto"/>
          <w:sz w:val="24"/>
          <w:szCs w:val="24"/>
        </w:rPr>
        <w:lastRenderedPageBreak/>
        <w:t xml:space="preserve"> </w:t>
      </w:r>
      <w:bookmarkStart w:id="128" w:name="_Toc444610091"/>
      <w:r w:rsidRPr="004F7F48">
        <w:rPr>
          <w:rFonts w:ascii="Times New Roman" w:hAnsi="Times New Roman"/>
          <w:b w:val="0"/>
          <w:color w:val="auto"/>
          <w:sz w:val="24"/>
          <w:szCs w:val="24"/>
        </w:rPr>
        <w:t>Периодичность работ по содержанию дорог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в летний период приведена в Технологических картах по содержанию 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>дорог (объектов дорожного хозяйства) местного значения поселений в Троицком и Новомосковском административном округе города Москвы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>.</w:t>
      </w:r>
      <w:bookmarkEnd w:id="128"/>
    </w:p>
    <w:p w:rsidR="008E5226" w:rsidRPr="004F7F48" w:rsidRDefault="008E5226" w:rsidP="004A1C64">
      <w:pPr>
        <w:pStyle w:val="2"/>
        <w:keepNext w:val="0"/>
        <w:keepLines w:val="0"/>
        <w:numPr>
          <w:ilvl w:val="2"/>
          <w:numId w:val="15"/>
        </w:numPr>
        <w:spacing w:before="0" w:line="240" w:lineRule="auto"/>
        <w:ind w:left="284" w:firstLine="0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29" w:name="_Toc444610092"/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При невозможности устранения дефектов, неисправностей и отступления от регламентного состояния автомобильной дороги и ее элементов посредством 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регламентных и </w:t>
      </w:r>
      <w:proofErr w:type="spellStart"/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>внерегламентных</w:t>
      </w:r>
      <w:proofErr w:type="spellEnd"/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работ по летнему содержанию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, 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>выполняются ремонт, или капитальный ремонт, или реконструкция дороги.</w:t>
      </w:r>
      <w:bookmarkEnd w:id="129"/>
    </w:p>
    <w:p w:rsidR="008E5226" w:rsidRPr="004F7F48" w:rsidRDefault="008E5226" w:rsidP="004A1C64">
      <w:pPr>
        <w:pStyle w:val="1"/>
        <w:keepNext w:val="0"/>
        <w:keepLines w:val="0"/>
        <w:numPr>
          <w:ilvl w:val="1"/>
          <w:numId w:val="15"/>
        </w:numPr>
        <w:spacing w:before="0" w:after="0" w:line="240" w:lineRule="auto"/>
        <w:ind w:left="284" w:firstLine="284"/>
        <w:jc w:val="both"/>
        <w:rPr>
          <w:sz w:val="24"/>
          <w:szCs w:val="24"/>
        </w:rPr>
      </w:pPr>
      <w:bookmarkStart w:id="130" w:name="_Toc444610093"/>
      <w:bookmarkEnd w:id="126"/>
      <w:r w:rsidRPr="004F7F48">
        <w:rPr>
          <w:sz w:val="24"/>
          <w:szCs w:val="24"/>
          <w:lang w:val="ru-RU"/>
        </w:rPr>
        <w:t xml:space="preserve">Требования </w:t>
      </w:r>
      <w:r w:rsidRPr="004F7F48">
        <w:rPr>
          <w:sz w:val="24"/>
          <w:szCs w:val="24"/>
        </w:rPr>
        <w:t xml:space="preserve">летнего содержания </w:t>
      </w:r>
      <w:r w:rsidRPr="004F7F48">
        <w:rPr>
          <w:sz w:val="24"/>
          <w:szCs w:val="24"/>
          <w:lang w:val="ru-RU"/>
        </w:rPr>
        <w:t>дорог (</w:t>
      </w:r>
      <w:r w:rsidRPr="004F7F48">
        <w:rPr>
          <w:sz w:val="24"/>
          <w:szCs w:val="24"/>
        </w:rPr>
        <w:t>ОДХ</w:t>
      </w:r>
      <w:r w:rsidRPr="004F7F48">
        <w:rPr>
          <w:sz w:val="24"/>
          <w:szCs w:val="24"/>
          <w:lang w:val="ru-RU"/>
        </w:rPr>
        <w:t>)</w:t>
      </w:r>
      <w:r w:rsidRPr="004F7F48">
        <w:rPr>
          <w:sz w:val="24"/>
          <w:szCs w:val="24"/>
        </w:rPr>
        <w:t xml:space="preserve"> по отдельным элементам</w:t>
      </w:r>
      <w:bookmarkEnd w:id="130"/>
    </w:p>
    <w:p w:rsidR="008E5226" w:rsidRPr="004F7F48" w:rsidRDefault="00DF6A2B" w:rsidP="004A1C64">
      <w:pPr>
        <w:pStyle w:val="1"/>
        <w:keepNext w:val="0"/>
        <w:keepLines w:val="0"/>
        <w:numPr>
          <w:ilvl w:val="0"/>
          <w:numId w:val="0"/>
        </w:numPr>
        <w:spacing w:before="0" w:after="0" w:line="240" w:lineRule="auto"/>
        <w:ind w:left="284" w:firstLine="284"/>
        <w:jc w:val="both"/>
        <w:rPr>
          <w:sz w:val="24"/>
          <w:szCs w:val="24"/>
        </w:rPr>
      </w:pPr>
      <w:bookmarkStart w:id="131" w:name="_Toc444610094"/>
      <w:r w:rsidRPr="004F7F48">
        <w:rPr>
          <w:sz w:val="24"/>
          <w:szCs w:val="24"/>
          <w:lang w:val="ru-RU"/>
        </w:rPr>
        <w:t>6.</w:t>
      </w:r>
      <w:r w:rsidR="008E5226" w:rsidRPr="004F7F48">
        <w:rPr>
          <w:sz w:val="24"/>
          <w:szCs w:val="24"/>
          <w:lang w:val="ru-RU"/>
        </w:rPr>
        <w:t>3.1.</w:t>
      </w:r>
      <w:r w:rsidR="008E5226" w:rsidRPr="004F7F48">
        <w:rPr>
          <w:sz w:val="24"/>
          <w:szCs w:val="24"/>
        </w:rPr>
        <w:t xml:space="preserve"> Проезжая часть</w:t>
      </w:r>
      <w:r w:rsidR="008E5226" w:rsidRPr="004F7F48">
        <w:rPr>
          <w:sz w:val="24"/>
          <w:szCs w:val="24"/>
          <w:lang w:val="ru-RU"/>
        </w:rPr>
        <w:t xml:space="preserve"> </w:t>
      </w:r>
      <w:r w:rsidR="008E5226" w:rsidRPr="004F7F48">
        <w:rPr>
          <w:sz w:val="24"/>
          <w:szCs w:val="24"/>
        </w:rPr>
        <w:t>(включая парков</w:t>
      </w:r>
      <w:r w:rsidR="008E5226" w:rsidRPr="004F7F48">
        <w:rPr>
          <w:sz w:val="24"/>
          <w:szCs w:val="24"/>
          <w:lang w:val="ru-RU"/>
        </w:rPr>
        <w:t>очное пространство</w:t>
      </w:r>
      <w:r w:rsidR="008E5226" w:rsidRPr="004F7F48">
        <w:rPr>
          <w:sz w:val="24"/>
          <w:szCs w:val="24"/>
        </w:rPr>
        <w:t>)</w:t>
      </w:r>
      <w:bookmarkEnd w:id="131"/>
    </w:p>
    <w:p w:rsidR="008E5226" w:rsidRPr="004F7F48" w:rsidRDefault="008E5226" w:rsidP="004A1C64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284" w:firstLine="0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32" w:name="_Toc444520121"/>
      <w:bookmarkStart w:id="133" w:name="_Toc444610095"/>
      <w:r w:rsidRPr="004F7F48">
        <w:rPr>
          <w:rFonts w:ascii="Times New Roman" w:hAnsi="Times New Roman"/>
          <w:b w:val="0"/>
          <w:color w:val="auto"/>
          <w:sz w:val="24"/>
          <w:szCs w:val="24"/>
        </w:rPr>
        <w:t>В летний период проезжая часть должна быть очищена от загрязнений и не вызывать пыления.</w:t>
      </w:r>
      <w:bookmarkEnd w:id="132"/>
      <w:bookmarkEnd w:id="133"/>
    </w:p>
    <w:p w:rsidR="008E5226" w:rsidRPr="004F7F48" w:rsidRDefault="008E5226" w:rsidP="004A1C64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284" w:firstLine="0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34" w:name="_Toc444520122"/>
      <w:bookmarkStart w:id="135" w:name="_Toc444610096"/>
      <w:r w:rsidRPr="004F7F48">
        <w:rPr>
          <w:rFonts w:ascii="Times New Roman" w:hAnsi="Times New Roman"/>
          <w:b w:val="0"/>
          <w:color w:val="auto"/>
          <w:sz w:val="24"/>
          <w:szCs w:val="24"/>
        </w:rPr>
        <w:t>Мойка проезжей части на участках дорог с асфальтобетонным покрытием выполняется в ночное время, в период с 23 час. до 7 час.</w:t>
      </w:r>
      <w:bookmarkEnd w:id="134"/>
      <w:bookmarkEnd w:id="135"/>
    </w:p>
    <w:p w:rsidR="00307E02" w:rsidRPr="004F7F48" w:rsidRDefault="008E5226" w:rsidP="004A1C64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284" w:firstLine="0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36" w:name="_Toc444520124"/>
      <w:bookmarkStart w:id="137" w:name="_Toc444610097"/>
      <w:r w:rsidRPr="004F7F48">
        <w:rPr>
          <w:rFonts w:ascii="Times New Roman" w:hAnsi="Times New Roman"/>
          <w:b w:val="0"/>
          <w:color w:val="auto"/>
          <w:sz w:val="24"/>
          <w:szCs w:val="24"/>
        </w:rPr>
        <w:t>Мойка проезжей части с использованием</w:t>
      </w:r>
      <w:r w:rsidR="00352579"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концентрированного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моющего средства</w:t>
      </w:r>
      <w:r w:rsidR="00352579"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>(КМС)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на участках дорог с асфальтобетонным покрытием осуществляется </w:t>
      </w:r>
      <w:r w:rsidR="00352579"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>8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раз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>а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в летний период (</w:t>
      </w:r>
      <w:r w:rsidR="00352579"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>4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– в начале и </w:t>
      </w:r>
      <w:r w:rsidR="00352579"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>4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– 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>в конце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периода).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На отдельных участках дорог с 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асфальтобетонным покрытием</w:t>
      </w:r>
      <w:bookmarkEnd w:id="136"/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, где невозможно проведение мойки, допускается 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>механизированное подметание с увлажнением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>.</w:t>
      </w:r>
      <w:bookmarkEnd w:id="137"/>
      <w:r w:rsidR="00307E02"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Количество моек проезжей части может меняться в соответствии с указаниями оперативного штаба г. Москвы</w:t>
      </w:r>
      <w:bookmarkStart w:id="138" w:name="_Toc444520125"/>
      <w:bookmarkStart w:id="139" w:name="_Toc444610098"/>
    </w:p>
    <w:p w:rsidR="00B33729" w:rsidRPr="004F7F48" w:rsidRDefault="008E5226" w:rsidP="004A1C64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284" w:firstLine="0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F7F48">
        <w:rPr>
          <w:rFonts w:ascii="Times New Roman" w:hAnsi="Times New Roman"/>
          <w:b w:val="0"/>
          <w:color w:val="auto"/>
          <w:sz w:val="24"/>
          <w:szCs w:val="24"/>
        </w:rPr>
        <w:t>В жаркие периоды лета при температурах +25°С и выше, как правило, в период с 12 час. до 16 час. осуществляется поливка проезжей части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дорог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>.</w:t>
      </w:r>
      <w:bookmarkEnd w:id="138"/>
      <w:bookmarkEnd w:id="139"/>
    </w:p>
    <w:p w:rsidR="00B33729" w:rsidRPr="004F7F48" w:rsidRDefault="008E5226" w:rsidP="004A1C64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284" w:firstLine="0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Работы по техническому содержанию </w:t>
      </w:r>
      <w:bookmarkStart w:id="140" w:name="_Toc444520126"/>
      <w:bookmarkStart w:id="141" w:name="_Toc444610099"/>
      <w:proofErr w:type="spellStart"/>
      <w:r w:rsidRPr="004F7F48">
        <w:rPr>
          <w:rFonts w:ascii="Times New Roman" w:hAnsi="Times New Roman"/>
          <w:b w:val="0"/>
          <w:color w:val="auto"/>
          <w:sz w:val="24"/>
          <w:szCs w:val="24"/>
        </w:rPr>
        <w:t>асфальтобе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>т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>онных</w:t>
      </w:r>
      <w:proofErr w:type="spellEnd"/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покрытий проезжей части, включая аварийно-восстановительный ремонт бортового камня, в летний период осуществляются с применением горячих и холодных асфальтобетонных смесей и составляют на летний период 0,8 % общей площади проезжей части ОДХ.</w:t>
      </w:r>
      <w:bookmarkStart w:id="142" w:name="_Toc444520127"/>
      <w:bookmarkStart w:id="143" w:name="_Toc444610100"/>
      <w:bookmarkEnd w:id="140"/>
      <w:bookmarkEnd w:id="141"/>
    </w:p>
    <w:p w:rsidR="008E5226" w:rsidRPr="004F7F48" w:rsidRDefault="008E5226" w:rsidP="004A1C64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284" w:firstLine="0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Ремонт дорожных покрытий в составе работ по техническому содержанию проезжей части ОДХ в летний период с 16 апреля по 30 </w:t>
      </w:r>
      <w:r w:rsidR="000C469D">
        <w:rPr>
          <w:rFonts w:ascii="Times New Roman" w:hAnsi="Times New Roman"/>
          <w:b w:val="0"/>
          <w:color w:val="auto"/>
          <w:sz w:val="24"/>
          <w:szCs w:val="24"/>
          <w:lang w:val="ru-RU"/>
        </w:rPr>
        <w:t>октября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производится с применением:</w:t>
      </w:r>
      <w:bookmarkEnd w:id="142"/>
      <w:bookmarkEnd w:id="143"/>
    </w:p>
    <w:p w:rsidR="000D1B78" w:rsidRPr="004F7F48" w:rsidRDefault="008E5226" w:rsidP="004A1C64">
      <w:pPr>
        <w:pStyle w:val="2"/>
        <w:keepNext w:val="0"/>
        <w:keepLines w:val="0"/>
        <w:numPr>
          <w:ilvl w:val="0"/>
          <w:numId w:val="25"/>
        </w:numPr>
        <w:tabs>
          <w:tab w:val="left" w:pos="0"/>
        </w:tabs>
        <w:spacing w:before="0" w:line="240" w:lineRule="auto"/>
        <w:ind w:left="284" w:firstLine="0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44" w:name="_Toc444520128"/>
      <w:bookmarkStart w:id="145" w:name="_Toc444610101"/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>х</w:t>
      </w:r>
      <w:proofErr w:type="spellStart"/>
      <w:r w:rsidRPr="004F7F48">
        <w:rPr>
          <w:rFonts w:ascii="Times New Roman" w:hAnsi="Times New Roman"/>
          <w:b w:val="0"/>
          <w:color w:val="auto"/>
          <w:sz w:val="24"/>
          <w:szCs w:val="24"/>
        </w:rPr>
        <w:t>олодных</w:t>
      </w:r>
      <w:proofErr w:type="spellEnd"/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4F7F48">
        <w:rPr>
          <w:rFonts w:ascii="Times New Roman" w:hAnsi="Times New Roman"/>
          <w:b w:val="0"/>
          <w:color w:val="auto"/>
          <w:sz w:val="24"/>
          <w:szCs w:val="24"/>
        </w:rPr>
        <w:t>асфальтобе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>т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>онных</w:t>
      </w:r>
      <w:proofErr w:type="spellEnd"/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смесей для аварийного ремонта разрушений с выполнением работ в течение суток с момента обнаружения или получения предписания. Аварийному ремонту с применением холодных </w:t>
      </w:r>
      <w:proofErr w:type="spellStart"/>
      <w:r w:rsidRPr="004F7F48">
        <w:rPr>
          <w:rFonts w:ascii="Times New Roman" w:hAnsi="Times New Roman"/>
          <w:b w:val="0"/>
          <w:color w:val="auto"/>
          <w:sz w:val="24"/>
          <w:szCs w:val="24"/>
        </w:rPr>
        <w:t>асфальтобе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>т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>онных</w:t>
      </w:r>
      <w:proofErr w:type="spellEnd"/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смесей подлежит до 10 % площади проезжей части ОДХ, подлежащих ремонту в текущий летний период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>;</w:t>
      </w:r>
      <w:bookmarkStart w:id="146" w:name="_Toc444520129"/>
      <w:bookmarkStart w:id="147" w:name="_Toc444610102"/>
      <w:bookmarkEnd w:id="144"/>
      <w:bookmarkEnd w:id="145"/>
    </w:p>
    <w:p w:rsidR="008E5226" w:rsidRPr="004F7F48" w:rsidRDefault="008E5226" w:rsidP="004A1C64">
      <w:pPr>
        <w:pStyle w:val="2"/>
        <w:keepNext w:val="0"/>
        <w:keepLines w:val="0"/>
        <w:numPr>
          <w:ilvl w:val="0"/>
          <w:numId w:val="25"/>
        </w:numPr>
        <w:tabs>
          <w:tab w:val="left" w:pos="0"/>
        </w:tabs>
        <w:spacing w:before="0" w:line="240" w:lineRule="auto"/>
        <w:ind w:left="284" w:firstLine="0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>г</w:t>
      </w:r>
      <w:proofErr w:type="spellStart"/>
      <w:r w:rsidRPr="004F7F48">
        <w:rPr>
          <w:rFonts w:ascii="Times New Roman" w:hAnsi="Times New Roman"/>
          <w:b w:val="0"/>
          <w:color w:val="auto"/>
          <w:sz w:val="24"/>
          <w:szCs w:val="24"/>
        </w:rPr>
        <w:t>орячих</w:t>
      </w:r>
      <w:proofErr w:type="spellEnd"/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spellStart"/>
      <w:r w:rsidRPr="004F7F48">
        <w:rPr>
          <w:rFonts w:ascii="Times New Roman" w:hAnsi="Times New Roman"/>
          <w:b w:val="0"/>
          <w:color w:val="auto"/>
          <w:sz w:val="24"/>
          <w:szCs w:val="24"/>
        </w:rPr>
        <w:t>асфальтобе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>т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>онных</w:t>
      </w:r>
      <w:proofErr w:type="spellEnd"/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смесей с выполнением работ в течение 3 суток с момента обнаружения или получения предписания со следующими показателями от площади проезжей части ОДХ, подлежащих ремонту в текущий летний период:</w:t>
      </w:r>
      <w:bookmarkEnd w:id="146"/>
      <w:bookmarkEnd w:id="147"/>
    </w:p>
    <w:p w:rsidR="008E5226" w:rsidRPr="004F7F48" w:rsidRDefault="008E5226" w:rsidP="004A1C64">
      <w:pPr>
        <w:pStyle w:val="a3"/>
        <w:tabs>
          <w:tab w:val="left" w:pos="0"/>
        </w:tabs>
        <w:ind w:left="284" w:right="5040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картами до    5 м</w:t>
      </w:r>
      <w:proofErr w:type="gramStart"/>
      <w:r w:rsidRPr="004F7F4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4F7F48">
        <w:rPr>
          <w:rFonts w:ascii="Times New Roman" w:hAnsi="Times New Roman" w:cs="Times New Roman"/>
          <w:sz w:val="24"/>
          <w:szCs w:val="24"/>
        </w:rPr>
        <w:t xml:space="preserve">       - до 30 %  </w:t>
      </w:r>
    </w:p>
    <w:p w:rsidR="008E5226" w:rsidRPr="004F7F48" w:rsidRDefault="008E5226" w:rsidP="004A1C64">
      <w:pPr>
        <w:pStyle w:val="a3"/>
        <w:tabs>
          <w:tab w:val="left" w:pos="0"/>
        </w:tabs>
        <w:ind w:left="284" w:right="4860"/>
        <w:rPr>
          <w:rFonts w:ascii="Times New Roman" w:hAnsi="Times New Roman" w:cs="Times New Roman"/>
          <w:iCs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картами до 30 м</w:t>
      </w:r>
      <w:proofErr w:type="gramStart"/>
      <w:r w:rsidRPr="004F7F4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4F7F48">
        <w:rPr>
          <w:rFonts w:ascii="Times New Roman" w:hAnsi="Times New Roman" w:cs="Times New Roman"/>
          <w:sz w:val="24"/>
          <w:szCs w:val="24"/>
        </w:rPr>
        <w:t xml:space="preserve">         - до 40 </w:t>
      </w:r>
      <w:r w:rsidRPr="004F7F48">
        <w:rPr>
          <w:rFonts w:ascii="Times New Roman" w:hAnsi="Times New Roman" w:cs="Times New Roman"/>
          <w:iCs/>
          <w:sz w:val="24"/>
          <w:szCs w:val="24"/>
        </w:rPr>
        <w:t>%</w:t>
      </w:r>
    </w:p>
    <w:p w:rsidR="008E5226" w:rsidRPr="004F7F48" w:rsidRDefault="008E5226" w:rsidP="004A1C64">
      <w:pPr>
        <w:pStyle w:val="a3"/>
        <w:tabs>
          <w:tab w:val="left" w:pos="0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картами до 100 м</w:t>
      </w:r>
      <w:proofErr w:type="gramStart"/>
      <w:r w:rsidRPr="004F7F4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4F7F48">
        <w:rPr>
          <w:rFonts w:ascii="Times New Roman" w:hAnsi="Times New Roman" w:cs="Times New Roman"/>
          <w:sz w:val="24"/>
          <w:szCs w:val="24"/>
        </w:rPr>
        <w:t xml:space="preserve">       - до 20  %;</w:t>
      </w:r>
    </w:p>
    <w:p w:rsidR="008E5226" w:rsidRPr="004F7F48" w:rsidRDefault="008E5226" w:rsidP="004A1C64">
      <w:pPr>
        <w:pStyle w:val="a3"/>
        <w:numPr>
          <w:ilvl w:val="0"/>
          <w:numId w:val="25"/>
        </w:numPr>
        <w:tabs>
          <w:tab w:val="left" w:pos="0"/>
        </w:tabs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F48">
        <w:rPr>
          <w:rFonts w:ascii="Times New Roman" w:hAnsi="Times New Roman" w:cs="Times New Roman"/>
          <w:sz w:val="24"/>
          <w:szCs w:val="24"/>
        </w:rPr>
        <w:t>продольная и поперечная планировка профиля дорог с переходным или грунтовым типами покрытия с добавлением грунта, щебня, гравия (при технической необходимости).</w:t>
      </w:r>
      <w:proofErr w:type="gramEnd"/>
    </w:p>
    <w:p w:rsidR="008E5226" w:rsidRPr="004F7F48" w:rsidRDefault="002C0A11" w:rsidP="004A1C64">
      <w:pPr>
        <w:pStyle w:val="2"/>
        <w:keepNext w:val="0"/>
        <w:keepLines w:val="0"/>
        <w:tabs>
          <w:tab w:val="left" w:pos="5812"/>
          <w:tab w:val="left" w:pos="5954"/>
        </w:tabs>
        <w:spacing w:before="0" w:line="240" w:lineRule="auto"/>
        <w:ind w:left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6.3.1.7. </w:t>
      </w:r>
      <w:bookmarkStart w:id="148" w:name="_Toc444520130"/>
      <w:bookmarkStart w:id="149" w:name="_Toc444610103"/>
      <w:r w:rsidR="008E5226" w:rsidRPr="004F7F48">
        <w:rPr>
          <w:rFonts w:ascii="Times New Roman" w:hAnsi="Times New Roman"/>
          <w:b w:val="0"/>
          <w:color w:val="auto"/>
          <w:sz w:val="24"/>
          <w:szCs w:val="24"/>
        </w:rPr>
        <w:t>Заделка продольных и поперечных трещин на дорогах с усовершенствованными покрытиями выполняется по</w:t>
      </w:r>
      <w:r w:rsidR="008E5226" w:rsidRPr="004F7F48">
        <w:rPr>
          <w:rFonts w:ascii="Times New Roman" w:hAnsi="Times New Roman"/>
          <w:b w:val="0"/>
          <w:color w:val="auto"/>
          <w:sz w:val="24"/>
          <w:szCs w:val="24"/>
        </w:rPr>
        <w:br/>
        <w:t>технологиям, предусматривающим применение битумных мастик и битума в</w:t>
      </w:r>
      <w:r w:rsidR="008E5226" w:rsidRPr="004F7F48">
        <w:rPr>
          <w:rFonts w:ascii="Times New Roman" w:hAnsi="Times New Roman"/>
          <w:b w:val="0"/>
          <w:color w:val="auto"/>
          <w:sz w:val="24"/>
          <w:szCs w:val="24"/>
        </w:rPr>
        <w:br/>
        <w:t>период с 16 апреля по 15 августа.</w:t>
      </w:r>
      <w:bookmarkEnd w:id="148"/>
      <w:bookmarkEnd w:id="149"/>
    </w:p>
    <w:p w:rsidR="008E5226" w:rsidRPr="004F7F48" w:rsidRDefault="0059104B" w:rsidP="004A1C64">
      <w:pPr>
        <w:pStyle w:val="1"/>
        <w:keepNext w:val="0"/>
        <w:keepLines w:val="0"/>
        <w:numPr>
          <w:ilvl w:val="2"/>
          <w:numId w:val="15"/>
        </w:numPr>
        <w:spacing w:before="0" w:after="0" w:line="240" w:lineRule="auto"/>
        <w:ind w:left="284" w:firstLine="284"/>
        <w:jc w:val="both"/>
        <w:rPr>
          <w:sz w:val="24"/>
          <w:szCs w:val="24"/>
          <w:lang w:val="ru-RU"/>
        </w:rPr>
      </w:pPr>
      <w:bookmarkStart w:id="150" w:name="_Toc444610105"/>
      <w:r>
        <w:rPr>
          <w:sz w:val="24"/>
          <w:szCs w:val="24"/>
          <w:lang w:val="ru-RU"/>
        </w:rPr>
        <w:t xml:space="preserve">Лотковые зоны </w:t>
      </w:r>
      <w:r w:rsidR="008E5226" w:rsidRPr="004F7F48">
        <w:rPr>
          <w:sz w:val="24"/>
          <w:szCs w:val="24"/>
          <w:lang w:val="ru-RU"/>
        </w:rPr>
        <w:t>проезжей части и обочины дорог</w:t>
      </w:r>
      <w:bookmarkEnd w:id="150"/>
    </w:p>
    <w:p w:rsidR="008E5226" w:rsidRPr="004F7F48" w:rsidRDefault="008E5226" w:rsidP="004A1C64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284" w:firstLine="0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51" w:name="_Toc444520133"/>
      <w:bookmarkStart w:id="152" w:name="_Toc444610106"/>
      <w:r w:rsidRPr="004F7F48">
        <w:rPr>
          <w:rFonts w:ascii="Times New Roman" w:hAnsi="Times New Roman"/>
          <w:b w:val="0"/>
          <w:color w:val="auto"/>
          <w:sz w:val="24"/>
          <w:szCs w:val="24"/>
        </w:rPr>
        <w:t>Двухметровые лотковые полосы на дорогах с усовершенствованными покрытиями не должны иметь загрязнений различным мусором и грунтово-песчаных наносов. Обочины должны быть очищены от мусора.</w:t>
      </w:r>
      <w:bookmarkEnd w:id="151"/>
      <w:bookmarkEnd w:id="152"/>
    </w:p>
    <w:p w:rsidR="008E5226" w:rsidRPr="004F7F48" w:rsidRDefault="008E5226" w:rsidP="004A1C64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284" w:firstLine="0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53" w:name="_Toc444520134"/>
      <w:bookmarkStart w:id="154" w:name="_Toc444610107"/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Мойка </w:t>
      </w:r>
      <w:proofErr w:type="spellStart"/>
      <w:r w:rsidRPr="004F7F48">
        <w:rPr>
          <w:rFonts w:ascii="Times New Roman" w:hAnsi="Times New Roman"/>
          <w:b w:val="0"/>
          <w:color w:val="auto"/>
          <w:sz w:val="24"/>
          <w:szCs w:val="24"/>
        </w:rPr>
        <w:t>прилотковой</w:t>
      </w:r>
      <w:proofErr w:type="spellEnd"/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зоны на дорогах с усовершенствованными покрытиями осуществляется в ночное время по окончании мойки проезжей части.</w:t>
      </w:r>
      <w:bookmarkEnd w:id="153"/>
      <w:bookmarkEnd w:id="154"/>
    </w:p>
    <w:p w:rsidR="008E5226" w:rsidRPr="004F7F48" w:rsidRDefault="008E5226" w:rsidP="004A1C64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284" w:firstLine="0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55" w:name="_Toc444520135"/>
      <w:bookmarkStart w:id="156" w:name="_Toc444610108"/>
      <w:r w:rsidRPr="004F7F48">
        <w:rPr>
          <w:rFonts w:ascii="Times New Roman" w:hAnsi="Times New Roman"/>
          <w:b w:val="0"/>
          <w:color w:val="auto"/>
          <w:sz w:val="24"/>
          <w:szCs w:val="24"/>
        </w:rPr>
        <w:lastRenderedPageBreak/>
        <w:t>Мойка обочин на дорогах с усовершенствованными покрытиями осуществляется в ночное время по окончании мойки проезжей части.</w:t>
      </w:r>
      <w:bookmarkEnd w:id="155"/>
      <w:bookmarkEnd w:id="156"/>
    </w:p>
    <w:p w:rsidR="008E5226" w:rsidRPr="004F7F48" w:rsidRDefault="008E5226" w:rsidP="004A1C64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284" w:firstLine="0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57" w:name="_Toc444520136"/>
      <w:bookmarkStart w:id="158" w:name="_Toc444610109"/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В течение суток на 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>дорогах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выполняется 2-кратное подметание </w:t>
      </w:r>
      <w:proofErr w:type="spellStart"/>
      <w:r w:rsidRPr="004F7F48">
        <w:rPr>
          <w:rFonts w:ascii="Times New Roman" w:hAnsi="Times New Roman"/>
          <w:b w:val="0"/>
          <w:color w:val="auto"/>
          <w:sz w:val="24"/>
          <w:szCs w:val="24"/>
        </w:rPr>
        <w:t>прилотковой</w:t>
      </w:r>
      <w:proofErr w:type="spellEnd"/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зоны.</w:t>
      </w:r>
      <w:bookmarkEnd w:id="157"/>
      <w:bookmarkEnd w:id="158"/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883515" w:rsidRPr="004F7F48" w:rsidRDefault="00883515" w:rsidP="004A1C64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284" w:firstLine="0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59" w:name="_Toc444520139"/>
      <w:bookmarkStart w:id="160" w:name="_Toc444610112"/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При наличии на проезжей части и обочинах мест, недоступных для работы техники (в </w:t>
      </w:r>
      <w:proofErr w:type="spellStart"/>
      <w:r w:rsidRPr="004F7F48">
        <w:rPr>
          <w:rFonts w:ascii="Times New Roman" w:hAnsi="Times New Roman"/>
          <w:b w:val="0"/>
          <w:color w:val="auto"/>
          <w:sz w:val="24"/>
          <w:szCs w:val="24"/>
        </w:rPr>
        <w:t>т.ч</w:t>
      </w:r>
      <w:proofErr w:type="spellEnd"/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. островки безопасности, </w:t>
      </w:r>
      <w:proofErr w:type="spellStart"/>
      <w:r w:rsidRPr="004F7F48">
        <w:rPr>
          <w:rFonts w:ascii="Times New Roman" w:hAnsi="Times New Roman"/>
          <w:b w:val="0"/>
          <w:color w:val="auto"/>
          <w:sz w:val="24"/>
          <w:szCs w:val="24"/>
        </w:rPr>
        <w:t>подпарапетные</w:t>
      </w:r>
      <w:proofErr w:type="spellEnd"/>
      <w:r w:rsidRPr="004F7F48">
        <w:rPr>
          <w:rFonts w:ascii="Times New Roman" w:hAnsi="Times New Roman"/>
          <w:b w:val="0"/>
          <w:color w:val="auto"/>
          <w:sz w:val="24"/>
          <w:szCs w:val="24"/>
        </w:rPr>
        <w:t>, парковочные пространства и т.д.), а так же для уборки обочин дорог и прилегающих территорий  от различного мусор формируются комплексные бригады в составе: малогабаритный погрузчик типа УНЦ – 1 ед., самосвал – 1 ед., ПМ (оборудованная  моечным  шлангом) – 1 ед., дорожные рабочие – 2 чел.  Количество бригад на 1 млн.м2 площади проезжей части дорог –1.</w:t>
      </w:r>
    </w:p>
    <w:p w:rsidR="008E5226" w:rsidRPr="004F7F48" w:rsidRDefault="008E5226" w:rsidP="004A1C64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>Д</w:t>
      </w:r>
      <w:proofErr w:type="spellStart"/>
      <w:r w:rsidRPr="004F7F48">
        <w:rPr>
          <w:rFonts w:ascii="Times New Roman" w:hAnsi="Times New Roman"/>
          <w:b w:val="0"/>
          <w:color w:val="auto"/>
          <w:sz w:val="24"/>
          <w:szCs w:val="24"/>
        </w:rPr>
        <w:t>орог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>и</w:t>
      </w:r>
      <w:proofErr w:type="spellEnd"/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>с переходным и грунтовым покрытием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очищаются от мусора вручную.</w:t>
      </w:r>
      <w:bookmarkEnd w:id="159"/>
      <w:bookmarkEnd w:id="160"/>
    </w:p>
    <w:p w:rsidR="008E5226" w:rsidRPr="004F7F48" w:rsidRDefault="008E5226" w:rsidP="004A1C64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284" w:firstLine="0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61" w:name="_Toc444520141"/>
      <w:bookmarkStart w:id="162" w:name="_Toc444610114"/>
      <w:r w:rsidRPr="004F7F48">
        <w:rPr>
          <w:rFonts w:ascii="Times New Roman" w:hAnsi="Times New Roman"/>
          <w:b w:val="0"/>
          <w:color w:val="auto"/>
          <w:sz w:val="24"/>
          <w:szCs w:val="24"/>
        </w:rPr>
        <w:t>Для устранения дефектов обочин выполняются работы по подсыпке и укреплению участков обочин картами до 100 м2. Объем ремонта в летний период составляет до 10 % от площади обочин.</w:t>
      </w:r>
      <w:bookmarkEnd w:id="161"/>
      <w:bookmarkEnd w:id="162"/>
    </w:p>
    <w:p w:rsidR="008E5226" w:rsidRPr="004F7F48" w:rsidRDefault="008E5226" w:rsidP="004A1C64">
      <w:pPr>
        <w:pStyle w:val="1"/>
        <w:keepNext w:val="0"/>
        <w:keepLines w:val="0"/>
        <w:numPr>
          <w:ilvl w:val="2"/>
          <w:numId w:val="15"/>
        </w:numPr>
        <w:spacing w:before="0" w:after="0" w:line="240" w:lineRule="auto"/>
        <w:ind w:left="284" w:firstLine="0"/>
        <w:jc w:val="both"/>
        <w:rPr>
          <w:sz w:val="24"/>
          <w:szCs w:val="24"/>
          <w:lang w:val="ru-RU"/>
        </w:rPr>
      </w:pPr>
      <w:bookmarkStart w:id="163" w:name="_Toc444610115"/>
      <w:r w:rsidRPr="004F7F48">
        <w:rPr>
          <w:sz w:val="24"/>
          <w:szCs w:val="24"/>
          <w:lang w:val="ru-RU"/>
        </w:rPr>
        <w:t>Тротуары, парковки и остановки пассажирского транспорта</w:t>
      </w:r>
      <w:bookmarkEnd w:id="163"/>
    </w:p>
    <w:p w:rsidR="008E5226" w:rsidRPr="004F7F48" w:rsidRDefault="008E5226" w:rsidP="004A1C64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284" w:firstLine="0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64" w:name="_Toc444520143"/>
      <w:bookmarkStart w:id="165" w:name="_Toc444610116"/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Тротуары, парковки и посадочные площадки остановок городского 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>общественного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транспорта должны быть полностью очищены от различного мусора и грунтово-песчаных наносов. Основные виды работ должны быть завершены до 7 час.</w:t>
      </w:r>
      <w:bookmarkEnd w:id="164"/>
      <w:bookmarkEnd w:id="165"/>
    </w:p>
    <w:p w:rsidR="008E5226" w:rsidRPr="004F7F48" w:rsidRDefault="008E5226" w:rsidP="004A1C64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284" w:firstLine="0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66" w:name="_Toc444520144"/>
      <w:bookmarkStart w:id="167" w:name="_Toc444610117"/>
      <w:r w:rsidRPr="004F7F48">
        <w:rPr>
          <w:rFonts w:ascii="Times New Roman" w:hAnsi="Times New Roman"/>
          <w:b w:val="0"/>
          <w:color w:val="auto"/>
          <w:sz w:val="24"/>
          <w:szCs w:val="24"/>
        </w:rPr>
        <w:t>Мойка тротуаров выполняется в ночное время с 23 до 7 час.</w:t>
      </w:r>
      <w:bookmarkEnd w:id="166"/>
      <w:bookmarkEnd w:id="167"/>
    </w:p>
    <w:p w:rsidR="008E5226" w:rsidRPr="004F7F48" w:rsidRDefault="008E5226" w:rsidP="004A1C64">
      <w:pPr>
        <w:tabs>
          <w:tab w:val="left" w:pos="1411"/>
        </w:tabs>
        <w:spacing w:after="0" w:line="240" w:lineRule="auto"/>
        <w:ind w:left="284" w:right="7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В жаркие периоды лета при температурах +25° С и выше, как правило, в период с 12 час</w:t>
      </w:r>
      <w:proofErr w:type="gramStart"/>
      <w:r w:rsidRPr="004F7F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7F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7F4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4F7F48">
        <w:rPr>
          <w:rFonts w:ascii="Times New Roman" w:hAnsi="Times New Roman" w:cs="Times New Roman"/>
          <w:sz w:val="24"/>
          <w:szCs w:val="24"/>
        </w:rPr>
        <w:t>о 16 час. осуществляется поливка тротуаров.</w:t>
      </w:r>
    </w:p>
    <w:p w:rsidR="008E5226" w:rsidRPr="004F7F48" w:rsidRDefault="008E5226" w:rsidP="004A1C64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284" w:firstLine="0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68" w:name="_Toc444520145"/>
      <w:bookmarkStart w:id="169" w:name="_Toc444610118"/>
      <w:r w:rsidRPr="004F7F48">
        <w:rPr>
          <w:rFonts w:ascii="Times New Roman" w:hAnsi="Times New Roman"/>
          <w:b w:val="0"/>
          <w:color w:val="auto"/>
          <w:sz w:val="24"/>
          <w:szCs w:val="24"/>
        </w:rPr>
        <w:t>Работы по техническому содержанию дорожных покрытий  (асфальтобетонные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>,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плиточные, тактильные) тротуаров составляют на  летний период  0,4 % общей площади тротуаров ОДХ.</w:t>
      </w:r>
      <w:bookmarkEnd w:id="168"/>
      <w:bookmarkEnd w:id="169"/>
    </w:p>
    <w:p w:rsidR="008E5226" w:rsidRPr="004F7F48" w:rsidRDefault="008E5226" w:rsidP="004A1C64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284" w:firstLine="0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70" w:name="_Toc444520146"/>
      <w:bookmarkStart w:id="171" w:name="_Toc444610119"/>
      <w:r w:rsidRPr="004F7F48">
        <w:rPr>
          <w:rFonts w:ascii="Times New Roman" w:hAnsi="Times New Roman"/>
          <w:b w:val="0"/>
          <w:color w:val="auto"/>
          <w:sz w:val="24"/>
          <w:szCs w:val="24"/>
        </w:rPr>
        <w:t>Работы по техническому содержанию асфальтобетонных покрытий тротуаров в летний период осуществляются с применением горячих и холодных асфальтобетонных смесей.</w:t>
      </w:r>
      <w:bookmarkEnd w:id="170"/>
      <w:bookmarkEnd w:id="171"/>
    </w:p>
    <w:p w:rsidR="008E5226" w:rsidRPr="004F7F48" w:rsidRDefault="008E5226" w:rsidP="004A1C64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284" w:firstLine="0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72" w:name="_Toc444520147"/>
      <w:bookmarkStart w:id="173" w:name="_Toc444610120"/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Ремонт дорожных покрытий в составе работ по техническому содержанию  тротуаров ОДХ в летний период с 16 апреля по 30 </w:t>
      </w:r>
      <w:r w:rsidR="000C469D">
        <w:rPr>
          <w:rFonts w:ascii="Times New Roman" w:hAnsi="Times New Roman"/>
          <w:b w:val="0"/>
          <w:color w:val="auto"/>
          <w:sz w:val="24"/>
          <w:szCs w:val="24"/>
          <w:lang w:val="ru-RU"/>
        </w:rPr>
        <w:t>октября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производится с применением:</w:t>
      </w:r>
      <w:bookmarkEnd w:id="172"/>
      <w:bookmarkEnd w:id="173"/>
    </w:p>
    <w:p w:rsidR="008E5226" w:rsidRPr="004F7F48" w:rsidRDefault="008E5226" w:rsidP="004A1C64">
      <w:pPr>
        <w:pStyle w:val="a3"/>
        <w:numPr>
          <w:ilvl w:val="0"/>
          <w:numId w:val="26"/>
        </w:numPr>
        <w:tabs>
          <w:tab w:val="left" w:pos="1742"/>
        </w:tabs>
        <w:suppressAutoHyphens/>
        <w:ind w:left="284" w:right="2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холодных асфальтобетонных смесей для аварийного ремонта разрушений с выполнением работ в течение суток с момента обнаружения или получения предписания. Ремонту с применением холодных асфальтобетонных смесей подлежит до 10 % площади тротуаров ОДХ, подлежащих ремонту в текущий летний период;</w:t>
      </w:r>
    </w:p>
    <w:p w:rsidR="008E5226" w:rsidRPr="004F7F48" w:rsidRDefault="008E5226" w:rsidP="004A1C64">
      <w:pPr>
        <w:pStyle w:val="a3"/>
        <w:numPr>
          <w:ilvl w:val="0"/>
          <w:numId w:val="26"/>
        </w:numPr>
        <w:tabs>
          <w:tab w:val="left" w:pos="1742"/>
        </w:tabs>
        <w:suppressAutoHyphens/>
        <w:ind w:left="284" w:right="22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 xml:space="preserve">горячих </w:t>
      </w:r>
      <w:proofErr w:type="spellStart"/>
      <w:r w:rsidRPr="004F7F48">
        <w:rPr>
          <w:rFonts w:ascii="Times New Roman" w:hAnsi="Times New Roman" w:cs="Times New Roman"/>
          <w:sz w:val="24"/>
          <w:szCs w:val="24"/>
        </w:rPr>
        <w:t>асфальтобенонных</w:t>
      </w:r>
      <w:proofErr w:type="spellEnd"/>
      <w:r w:rsidRPr="004F7F48">
        <w:rPr>
          <w:rFonts w:ascii="Times New Roman" w:hAnsi="Times New Roman" w:cs="Times New Roman"/>
          <w:sz w:val="24"/>
          <w:szCs w:val="24"/>
        </w:rPr>
        <w:t xml:space="preserve"> смесей с выполнением работ в течение 3 суток с момента обнаружения или получения предписания со следующими показателями от площади тротуаров ОДХ, подлежащих ремонту в текущий летний период:</w:t>
      </w:r>
    </w:p>
    <w:p w:rsidR="005F6F7B" w:rsidRPr="004F7F48" w:rsidRDefault="008E5226" w:rsidP="004A1C64">
      <w:pPr>
        <w:pStyle w:val="a3"/>
        <w:tabs>
          <w:tab w:val="left" w:pos="4320"/>
        </w:tabs>
        <w:ind w:left="284" w:right="5040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картами до  5 м</w:t>
      </w:r>
      <w:proofErr w:type="gramStart"/>
      <w:r w:rsidRPr="004F7F4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4F7F48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4F7F48">
        <w:rPr>
          <w:rFonts w:ascii="Times New Roman" w:hAnsi="Times New Roman" w:cs="Times New Roman"/>
          <w:sz w:val="24"/>
          <w:szCs w:val="24"/>
        </w:rPr>
        <w:t xml:space="preserve">- до 20 % </w:t>
      </w:r>
    </w:p>
    <w:p w:rsidR="005F6F7B" w:rsidRPr="004F7F48" w:rsidRDefault="008E5226" w:rsidP="004A1C64">
      <w:pPr>
        <w:pStyle w:val="a3"/>
        <w:tabs>
          <w:tab w:val="left" w:pos="4320"/>
        </w:tabs>
        <w:ind w:left="284" w:right="5040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картами до 30 м</w:t>
      </w:r>
      <w:proofErr w:type="gramStart"/>
      <w:r w:rsidRPr="004F7F4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4F7F48">
        <w:rPr>
          <w:rFonts w:ascii="Times New Roman" w:hAnsi="Times New Roman" w:cs="Times New Roman"/>
          <w:sz w:val="24"/>
          <w:szCs w:val="24"/>
        </w:rPr>
        <w:t xml:space="preserve"> - до 50 % </w:t>
      </w:r>
    </w:p>
    <w:p w:rsidR="008E5226" w:rsidRPr="004F7F48" w:rsidRDefault="008E5226" w:rsidP="004A1C64">
      <w:pPr>
        <w:pStyle w:val="a3"/>
        <w:tabs>
          <w:tab w:val="left" w:pos="4320"/>
        </w:tabs>
        <w:ind w:left="284" w:right="5040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картами до 100 м</w:t>
      </w:r>
      <w:proofErr w:type="gramStart"/>
      <w:r w:rsidRPr="004F7F4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4F7F48">
        <w:rPr>
          <w:rFonts w:ascii="Times New Roman" w:hAnsi="Times New Roman" w:cs="Times New Roman"/>
          <w:sz w:val="24"/>
          <w:szCs w:val="24"/>
        </w:rPr>
        <w:t xml:space="preserve">   - до 20 %.</w:t>
      </w:r>
    </w:p>
    <w:p w:rsidR="008E5226" w:rsidRPr="004F7F48" w:rsidRDefault="008E5226" w:rsidP="004A1C64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284" w:firstLine="0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74" w:name="_Toc444520148"/>
      <w:bookmarkStart w:id="175" w:name="_Toc444610121"/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На остановках городского 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>общественного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транспорта должно быть установлено 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>не менее 1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урн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>ы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>.</w:t>
      </w:r>
      <w:bookmarkEnd w:id="174"/>
      <w:bookmarkEnd w:id="175"/>
    </w:p>
    <w:p w:rsidR="008E5226" w:rsidRPr="004F7F48" w:rsidRDefault="008E5226" w:rsidP="004A1C64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284" w:firstLine="0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76" w:name="_Toc444520149"/>
      <w:bookmarkStart w:id="177" w:name="_Toc444610122"/>
      <w:r w:rsidRPr="004F7F48">
        <w:rPr>
          <w:rFonts w:ascii="Times New Roman" w:hAnsi="Times New Roman"/>
          <w:b w:val="0"/>
          <w:color w:val="auto"/>
          <w:sz w:val="24"/>
          <w:szCs w:val="24"/>
        </w:rPr>
        <w:t>Очистка урн осуществляется по мере накопления мусора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>, но не реже, чем 1 раз в 3 дня, п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окраска урн 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- 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>2 раза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за летний период.</w:t>
      </w:r>
      <w:bookmarkEnd w:id="176"/>
      <w:bookmarkEnd w:id="177"/>
    </w:p>
    <w:p w:rsidR="008E5226" w:rsidRPr="004F7F48" w:rsidRDefault="008E5226" w:rsidP="004A1C64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284" w:firstLine="0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78" w:name="_Toc444520150"/>
      <w:bookmarkStart w:id="179" w:name="_Toc444610123"/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Мелкий ремонт урн с выполнением работ в течение 1 суток с момента обнаружения дефектов 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может 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>составлят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>ь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за летний период до 10 % от их количества.</w:t>
      </w:r>
      <w:bookmarkEnd w:id="178"/>
      <w:bookmarkEnd w:id="179"/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8E5226" w:rsidRPr="004F7F48" w:rsidRDefault="008E5226" w:rsidP="004A1C64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284" w:firstLine="0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80" w:name="_Toc444520151"/>
      <w:bookmarkStart w:id="181" w:name="_Toc444610124"/>
      <w:r w:rsidRPr="004F7F48">
        <w:rPr>
          <w:rFonts w:ascii="Times New Roman" w:hAnsi="Times New Roman"/>
          <w:b w:val="0"/>
          <w:color w:val="auto"/>
          <w:sz w:val="24"/>
          <w:szCs w:val="24"/>
        </w:rPr>
        <w:t>В зоне посадочных площадок на остановках городского пассажирского транспорта производится покраска бортового камня (бордюра) – 2 раза в течение летнего периода.</w:t>
      </w:r>
      <w:bookmarkEnd w:id="180"/>
      <w:bookmarkEnd w:id="181"/>
    </w:p>
    <w:p w:rsidR="008E5226" w:rsidRPr="004F7F48" w:rsidRDefault="008E5226" w:rsidP="004A1C64">
      <w:pPr>
        <w:pStyle w:val="1"/>
        <w:keepNext w:val="0"/>
        <w:keepLines w:val="0"/>
        <w:numPr>
          <w:ilvl w:val="2"/>
          <w:numId w:val="15"/>
        </w:numPr>
        <w:spacing w:before="0" w:after="0" w:line="240" w:lineRule="auto"/>
        <w:ind w:left="284" w:firstLine="0"/>
        <w:jc w:val="both"/>
        <w:rPr>
          <w:sz w:val="24"/>
          <w:szCs w:val="24"/>
          <w:lang w:val="ru-RU"/>
        </w:rPr>
      </w:pPr>
      <w:bookmarkStart w:id="182" w:name="_Toc444610125"/>
      <w:r w:rsidRPr="004F7F48">
        <w:rPr>
          <w:sz w:val="24"/>
          <w:szCs w:val="24"/>
          <w:lang w:val="ru-RU"/>
        </w:rPr>
        <w:t>Обстановка пути</w:t>
      </w:r>
      <w:bookmarkEnd w:id="182"/>
    </w:p>
    <w:p w:rsidR="008E5226" w:rsidRPr="004F7F48" w:rsidRDefault="008E5226" w:rsidP="004A1C64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284" w:firstLine="0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83" w:name="_Toc444520153"/>
      <w:bookmarkStart w:id="184" w:name="_Toc444610126"/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>Р</w:t>
      </w:r>
      <w:proofErr w:type="spellStart"/>
      <w:r w:rsidRPr="004F7F48">
        <w:rPr>
          <w:rFonts w:ascii="Times New Roman" w:hAnsi="Times New Roman"/>
          <w:b w:val="0"/>
          <w:color w:val="auto"/>
          <w:sz w:val="24"/>
          <w:szCs w:val="24"/>
        </w:rPr>
        <w:t>азделительные</w:t>
      </w:r>
      <w:proofErr w:type="spellEnd"/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полосы, выполненные из железобетонных блоков</w:t>
      </w:r>
      <w:r w:rsidRPr="004F7F48">
        <w:rPr>
          <w:rFonts w:ascii="Times New Roman" w:hAnsi="Times New Roman"/>
          <w:b w:val="0"/>
          <w:color w:val="auto"/>
          <w:sz w:val="24"/>
          <w:szCs w:val="24"/>
          <w:lang w:val="ru-RU"/>
        </w:rPr>
        <w:t>,</w:t>
      </w:r>
      <w:r w:rsidRPr="004F7F48">
        <w:rPr>
          <w:rFonts w:ascii="Times New Roman" w:hAnsi="Times New Roman"/>
          <w:b w:val="0"/>
          <w:color w:val="auto"/>
          <w:sz w:val="24"/>
          <w:szCs w:val="24"/>
        </w:rPr>
        <w:t xml:space="preserve"> должны быть постоянно очищены от песка, грязи и мелкого мусора по всей поверхности (верхняя полка, боковые стенки, нижние полки).</w:t>
      </w:r>
      <w:bookmarkEnd w:id="183"/>
      <w:bookmarkEnd w:id="184"/>
    </w:p>
    <w:p w:rsidR="008E5226" w:rsidRPr="004F7F48" w:rsidRDefault="008E5226" w:rsidP="004A1C64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284" w:firstLine="0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85" w:name="_Toc444520154"/>
      <w:bookmarkStart w:id="186" w:name="_Toc444610127"/>
      <w:r w:rsidRPr="004F7F48">
        <w:rPr>
          <w:rFonts w:ascii="Times New Roman" w:hAnsi="Times New Roman"/>
          <w:b w:val="0"/>
          <w:color w:val="auto"/>
          <w:sz w:val="24"/>
          <w:szCs w:val="24"/>
        </w:rPr>
        <w:lastRenderedPageBreak/>
        <w:t>Дорожные знаки и указатели, ограждения барьерного и парапетного типов, буфера перед дорожными ограждениями должны быть промыты и очищены от грязи. Все надписи на дорожных знаках и указателях должны быть четко различимы.</w:t>
      </w:r>
      <w:bookmarkEnd w:id="185"/>
      <w:bookmarkEnd w:id="186"/>
    </w:p>
    <w:p w:rsidR="008E5226" w:rsidRPr="004F7F48" w:rsidRDefault="008E5226" w:rsidP="004A1C64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284" w:firstLine="284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87" w:name="_Toc444520155"/>
      <w:bookmarkStart w:id="188" w:name="_Toc444610128"/>
      <w:r w:rsidRPr="004F7F48">
        <w:rPr>
          <w:rFonts w:ascii="Times New Roman" w:hAnsi="Times New Roman"/>
          <w:b w:val="0"/>
          <w:color w:val="auto"/>
          <w:sz w:val="24"/>
          <w:szCs w:val="24"/>
        </w:rPr>
        <w:t>В течение летнего периода выполняется следующее количество циклов уборки:</w:t>
      </w:r>
      <w:bookmarkEnd w:id="187"/>
      <w:bookmarkEnd w:id="188"/>
    </w:p>
    <w:p w:rsidR="008E5226" w:rsidRPr="004F7F48" w:rsidRDefault="008E5226" w:rsidP="004A1C64">
      <w:pPr>
        <w:spacing w:after="0" w:line="240" w:lineRule="auto"/>
        <w:ind w:left="284" w:right="13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- ограждений – не менее 17;</w:t>
      </w:r>
    </w:p>
    <w:p w:rsidR="008E5226" w:rsidRPr="004F7F48" w:rsidRDefault="008E5226" w:rsidP="004A1C64">
      <w:pPr>
        <w:spacing w:after="0" w:line="240" w:lineRule="auto"/>
        <w:ind w:left="284" w:right="6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- знаков, щитов, указателей – не менее 17;</w:t>
      </w:r>
    </w:p>
    <w:p w:rsidR="008E5226" w:rsidRPr="004F7F48" w:rsidRDefault="008E5226" w:rsidP="004A1C64">
      <w:pPr>
        <w:spacing w:after="0" w:line="240" w:lineRule="auto"/>
        <w:ind w:left="284" w:right="6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 xml:space="preserve"> - буферов перед дорожными ограждениями – вместе с уборкой ограждений.</w:t>
      </w:r>
    </w:p>
    <w:p w:rsidR="008E5226" w:rsidRPr="004F7F48" w:rsidRDefault="008E5226" w:rsidP="004A1C64">
      <w:pPr>
        <w:pStyle w:val="2"/>
        <w:keepNext w:val="0"/>
        <w:keepLines w:val="0"/>
        <w:numPr>
          <w:ilvl w:val="3"/>
          <w:numId w:val="15"/>
        </w:numPr>
        <w:spacing w:before="0" w:line="240" w:lineRule="auto"/>
        <w:ind w:left="284" w:firstLine="0"/>
        <w:contextualSpacing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bookmarkStart w:id="189" w:name="_Toc444520156"/>
      <w:bookmarkStart w:id="190" w:name="_Toc444610129"/>
      <w:r w:rsidRPr="004F7F48">
        <w:rPr>
          <w:rFonts w:ascii="Times New Roman" w:hAnsi="Times New Roman"/>
          <w:b w:val="0"/>
          <w:color w:val="auto"/>
          <w:sz w:val="24"/>
          <w:szCs w:val="24"/>
        </w:rPr>
        <w:t>Мелкий ремонт ограждений (дорожных, пешеходных), включая 2-кратную покраску, с выполнением работ в течение 5 суток с момента обнаружения или получения предписания составляет за летний период 10 % от их протяженности.</w:t>
      </w:r>
      <w:bookmarkEnd w:id="189"/>
      <w:bookmarkEnd w:id="190"/>
    </w:p>
    <w:p w:rsidR="008E5226" w:rsidRPr="004F7F48" w:rsidRDefault="008E5226" w:rsidP="004A1C64">
      <w:pPr>
        <w:pStyle w:val="1"/>
        <w:keepNext w:val="0"/>
        <w:keepLines w:val="0"/>
        <w:numPr>
          <w:ilvl w:val="1"/>
          <w:numId w:val="15"/>
        </w:numPr>
        <w:spacing w:before="0" w:after="0" w:line="240" w:lineRule="auto"/>
        <w:ind w:left="284" w:firstLine="0"/>
        <w:jc w:val="both"/>
        <w:rPr>
          <w:sz w:val="24"/>
          <w:szCs w:val="24"/>
          <w:lang w:val="ru-RU"/>
        </w:rPr>
      </w:pPr>
      <w:bookmarkStart w:id="191" w:name="_Toc444610130"/>
      <w:r w:rsidRPr="004F7F48">
        <w:rPr>
          <w:sz w:val="24"/>
          <w:szCs w:val="24"/>
          <w:lang w:val="ru-RU"/>
        </w:rPr>
        <w:t>Сопутствующие работы</w:t>
      </w:r>
      <w:bookmarkEnd w:id="191"/>
    </w:p>
    <w:p w:rsidR="008E5226" w:rsidRPr="004F7F48" w:rsidRDefault="008E5226" w:rsidP="004A1C64">
      <w:pPr>
        <w:numPr>
          <w:ilvl w:val="2"/>
          <w:numId w:val="1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 xml:space="preserve">В весенний период, при необходимости, осуществляется снятие наносного грунта с края газонов. </w:t>
      </w:r>
    </w:p>
    <w:p w:rsidR="008E5226" w:rsidRPr="004F7F48" w:rsidRDefault="008E5226" w:rsidP="004A1C64">
      <w:pPr>
        <w:numPr>
          <w:ilvl w:val="2"/>
          <w:numId w:val="1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Утилизация мусора и смета осуществляется на</w:t>
      </w:r>
      <w:r w:rsidR="001F594F" w:rsidRPr="004F7F48">
        <w:rPr>
          <w:rFonts w:ascii="Times New Roman" w:hAnsi="Times New Roman" w:cs="Times New Roman"/>
          <w:sz w:val="24"/>
          <w:szCs w:val="24"/>
        </w:rPr>
        <w:t xml:space="preserve"> </w:t>
      </w:r>
      <w:r w:rsidRPr="004F7F48">
        <w:rPr>
          <w:rFonts w:ascii="Times New Roman" w:hAnsi="Times New Roman" w:cs="Times New Roman"/>
          <w:sz w:val="24"/>
          <w:szCs w:val="24"/>
        </w:rPr>
        <w:t>полигоны</w:t>
      </w:r>
      <w:r w:rsidR="001F594F" w:rsidRPr="004F7F48">
        <w:rPr>
          <w:rFonts w:ascii="Times New Roman" w:hAnsi="Times New Roman" w:cs="Times New Roman"/>
          <w:sz w:val="24"/>
          <w:szCs w:val="24"/>
        </w:rPr>
        <w:t xml:space="preserve"> по приему мусора</w:t>
      </w:r>
      <w:r w:rsidRPr="004F7F48">
        <w:rPr>
          <w:rFonts w:ascii="Times New Roman" w:hAnsi="Times New Roman" w:cs="Times New Roman"/>
          <w:sz w:val="24"/>
          <w:szCs w:val="24"/>
        </w:rPr>
        <w:t>.</w:t>
      </w:r>
    </w:p>
    <w:p w:rsidR="008E5226" w:rsidRPr="004F7F48" w:rsidRDefault="008E5226" w:rsidP="004A1C64">
      <w:pPr>
        <w:numPr>
          <w:ilvl w:val="2"/>
          <w:numId w:val="1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Мелкий ремонт контейнеров для хранения аварийного запаса щебня</w:t>
      </w:r>
      <w:r w:rsidR="00AD25B7" w:rsidRPr="004F7F48">
        <w:rPr>
          <w:rFonts w:ascii="Times New Roman" w:hAnsi="Times New Roman" w:cs="Times New Roman"/>
          <w:sz w:val="24"/>
          <w:szCs w:val="24"/>
        </w:rPr>
        <w:t xml:space="preserve">, включая 2-кратную покраску, </w:t>
      </w:r>
      <w:r w:rsidRPr="004F7F48">
        <w:rPr>
          <w:rFonts w:ascii="Times New Roman" w:hAnsi="Times New Roman" w:cs="Times New Roman"/>
          <w:sz w:val="24"/>
          <w:szCs w:val="24"/>
        </w:rPr>
        <w:t xml:space="preserve"> </w:t>
      </w:r>
      <w:r w:rsidR="00AF5E46" w:rsidRPr="004F7F48">
        <w:rPr>
          <w:rFonts w:ascii="Times New Roman" w:hAnsi="Times New Roman" w:cs="Times New Roman"/>
          <w:sz w:val="24"/>
          <w:szCs w:val="24"/>
        </w:rPr>
        <w:t xml:space="preserve">выполняется </w:t>
      </w:r>
      <w:r w:rsidRPr="004F7F48">
        <w:rPr>
          <w:rFonts w:ascii="Times New Roman" w:hAnsi="Times New Roman" w:cs="Times New Roman"/>
          <w:sz w:val="24"/>
          <w:szCs w:val="24"/>
        </w:rPr>
        <w:t>в течение 1 суток с момента обнаружения дефектов</w:t>
      </w:r>
      <w:r w:rsidR="00AF5E46" w:rsidRPr="004F7F48">
        <w:rPr>
          <w:rFonts w:ascii="Times New Roman" w:hAnsi="Times New Roman" w:cs="Times New Roman"/>
          <w:sz w:val="24"/>
          <w:szCs w:val="24"/>
        </w:rPr>
        <w:t xml:space="preserve"> и</w:t>
      </w:r>
      <w:r w:rsidRPr="004F7F48">
        <w:rPr>
          <w:rFonts w:ascii="Times New Roman" w:hAnsi="Times New Roman" w:cs="Times New Roman"/>
          <w:sz w:val="24"/>
          <w:szCs w:val="24"/>
        </w:rPr>
        <w:t xml:space="preserve"> составляет за летн</w:t>
      </w:r>
      <w:r w:rsidR="00AF5E46" w:rsidRPr="004F7F48">
        <w:rPr>
          <w:rFonts w:ascii="Times New Roman" w:hAnsi="Times New Roman" w:cs="Times New Roman"/>
          <w:sz w:val="24"/>
          <w:szCs w:val="24"/>
        </w:rPr>
        <w:t>ий период 10 % от их количества.</w:t>
      </w:r>
    </w:p>
    <w:p w:rsidR="00255AB8" w:rsidRDefault="008E5226" w:rsidP="004A1C64">
      <w:pPr>
        <w:numPr>
          <w:ilvl w:val="2"/>
          <w:numId w:val="15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4F7F48">
        <w:rPr>
          <w:rFonts w:ascii="Times New Roman" w:hAnsi="Times New Roman" w:cs="Times New Roman"/>
          <w:sz w:val="24"/>
          <w:szCs w:val="24"/>
        </w:rPr>
        <w:t>Установка контейнеров</w:t>
      </w:r>
      <w:r w:rsidR="00BF1115" w:rsidRPr="004F7F48">
        <w:rPr>
          <w:rFonts w:ascii="Times New Roman" w:hAnsi="Times New Roman" w:cs="Times New Roman"/>
          <w:sz w:val="24"/>
          <w:szCs w:val="24"/>
        </w:rPr>
        <w:t xml:space="preserve"> для хранения аварийного запаса щебня</w:t>
      </w:r>
      <w:r w:rsidRPr="004F7F48">
        <w:rPr>
          <w:rFonts w:ascii="Times New Roman" w:hAnsi="Times New Roman" w:cs="Times New Roman"/>
          <w:sz w:val="24"/>
          <w:szCs w:val="24"/>
        </w:rPr>
        <w:t xml:space="preserve"> (в местах согласованной установки</w:t>
      </w:r>
      <w:r w:rsidR="00BF1115" w:rsidRPr="004F7F48">
        <w:rPr>
          <w:rFonts w:ascii="Times New Roman" w:hAnsi="Times New Roman" w:cs="Times New Roman"/>
          <w:sz w:val="24"/>
          <w:szCs w:val="24"/>
        </w:rPr>
        <w:t xml:space="preserve"> - спуски, подъемы, крутые повороты</w:t>
      </w:r>
      <w:r w:rsidRPr="004F7F48">
        <w:rPr>
          <w:rFonts w:ascii="Times New Roman" w:hAnsi="Times New Roman" w:cs="Times New Roman"/>
          <w:sz w:val="24"/>
          <w:szCs w:val="24"/>
        </w:rPr>
        <w:t>) осуществляется из расчета на 1 млн. м</w:t>
      </w:r>
      <w:proofErr w:type="gramStart"/>
      <w:r w:rsidRPr="004F7F48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4F7F48">
        <w:rPr>
          <w:rFonts w:ascii="Times New Roman" w:hAnsi="Times New Roman" w:cs="Times New Roman"/>
          <w:sz w:val="24"/>
          <w:szCs w:val="24"/>
        </w:rPr>
        <w:t xml:space="preserve"> площади проезжей части на дорогах (ОДХ) – 10 ед.</w:t>
      </w:r>
    </w:p>
    <w:p w:rsidR="00255AB8" w:rsidRDefault="00255AB8" w:rsidP="0025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AB8" w:rsidRDefault="00255AB8" w:rsidP="0025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C64" w:rsidRDefault="004A1C64" w:rsidP="00255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C64" w:rsidRDefault="004A1C64" w:rsidP="00255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C64" w:rsidRDefault="004A1C64" w:rsidP="00255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C64" w:rsidRDefault="004A1C64" w:rsidP="00255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C64" w:rsidRDefault="004A1C64" w:rsidP="00255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C64" w:rsidRDefault="004A1C64" w:rsidP="00255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C64" w:rsidRDefault="004A1C64" w:rsidP="00255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C64" w:rsidRDefault="004A1C64" w:rsidP="00255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C64" w:rsidRDefault="004A1C64" w:rsidP="00255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C64" w:rsidRDefault="004A1C64" w:rsidP="00255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C64" w:rsidRDefault="004A1C64" w:rsidP="00255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C64" w:rsidRDefault="004A1C64" w:rsidP="00255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C64" w:rsidRDefault="004A1C64" w:rsidP="00255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C64" w:rsidRDefault="004A1C64" w:rsidP="00255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C64" w:rsidRDefault="004A1C64" w:rsidP="00255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C64" w:rsidRDefault="004A1C64" w:rsidP="00255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C64" w:rsidRDefault="004A1C64" w:rsidP="00255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C64" w:rsidRDefault="004A1C64" w:rsidP="00255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C64" w:rsidRDefault="004A1C64" w:rsidP="00255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C64" w:rsidRDefault="004A1C64" w:rsidP="00255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C64" w:rsidRDefault="004A1C64" w:rsidP="00255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C64" w:rsidRDefault="004A1C64" w:rsidP="00255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C64" w:rsidRDefault="004A1C64" w:rsidP="00255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C64" w:rsidRDefault="004A1C64" w:rsidP="00255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C64" w:rsidRDefault="004A1C64" w:rsidP="00255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C64" w:rsidRDefault="004A1C64" w:rsidP="00255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C64" w:rsidRDefault="004A1C64" w:rsidP="00255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C64" w:rsidRDefault="004A1C64" w:rsidP="00255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C64" w:rsidRDefault="004A1C64" w:rsidP="00255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A1C64" w:rsidRDefault="004A1C64" w:rsidP="00255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5AB8" w:rsidRDefault="00255AB8" w:rsidP="00255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«Приложение </w:t>
      </w:r>
      <w:r w:rsidR="00C62EAC">
        <w:rPr>
          <w:rFonts w:ascii="Times New Roman" w:hAnsi="Times New Roman" w:cs="Times New Roman"/>
          <w:sz w:val="24"/>
          <w:szCs w:val="24"/>
        </w:rPr>
        <w:t>№ 2</w:t>
      </w:r>
    </w:p>
    <w:p w:rsidR="00255AB8" w:rsidRDefault="00255AB8" w:rsidP="00C62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62EAC">
        <w:rPr>
          <w:rFonts w:ascii="Times New Roman" w:hAnsi="Times New Roman" w:cs="Times New Roman"/>
          <w:sz w:val="24"/>
          <w:szCs w:val="24"/>
        </w:rPr>
        <w:t>решению Совета депутатов</w:t>
      </w:r>
    </w:p>
    <w:p w:rsidR="00C62EAC" w:rsidRDefault="00C62EAC" w:rsidP="00C62EA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Вороновское</w:t>
      </w:r>
    </w:p>
    <w:p w:rsidR="00255AB8" w:rsidRDefault="00C62EAC" w:rsidP="00255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 ноября 2017 года № 08/07</w:t>
      </w:r>
    </w:p>
    <w:p w:rsidR="00255AB8" w:rsidRDefault="00255AB8" w:rsidP="00255AB8">
      <w:pPr>
        <w:rPr>
          <w:rFonts w:ascii="Times New Roman" w:hAnsi="Times New Roman" w:cs="Times New Roman"/>
          <w:sz w:val="24"/>
          <w:szCs w:val="24"/>
        </w:rPr>
      </w:pPr>
    </w:p>
    <w:p w:rsidR="00255AB8" w:rsidRPr="000919A3" w:rsidRDefault="00255AB8" w:rsidP="0025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E00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ТЕХНОЛОГИЧЕСКИЕ КАРТЫ</w:t>
      </w:r>
    </w:p>
    <w:tbl>
      <w:tblPr>
        <w:tblpPr w:leftFromText="180" w:rightFromText="180" w:vertAnchor="page" w:horzAnchor="margin" w:tblpXSpec="center" w:tblpY="6704"/>
        <w:tblW w:w="8040" w:type="dxa"/>
        <w:tblLook w:val="04A0" w:firstRow="1" w:lastRow="0" w:firstColumn="1" w:lastColumn="0" w:noHBand="0" w:noVBand="1"/>
      </w:tblPr>
      <w:tblGrid>
        <w:gridCol w:w="8040"/>
      </w:tblGrid>
      <w:tr w:rsidR="00255AB8" w:rsidRPr="009E00AA" w:rsidTr="00255AB8">
        <w:trPr>
          <w:trHeight w:val="391"/>
        </w:trPr>
        <w:tc>
          <w:tcPr>
            <w:tcW w:w="80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AB8" w:rsidRPr="009E00AA" w:rsidRDefault="00255AB8" w:rsidP="00255AB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255AB8" w:rsidRPr="009E00AA" w:rsidTr="00255AB8">
        <w:trPr>
          <w:trHeight w:val="391"/>
        </w:trPr>
        <w:tc>
          <w:tcPr>
            <w:tcW w:w="8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AB8" w:rsidRPr="009E00AA" w:rsidRDefault="00255AB8" w:rsidP="00255AB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255AB8" w:rsidRPr="009E00AA" w:rsidTr="00255AB8">
        <w:trPr>
          <w:trHeight w:val="391"/>
        </w:trPr>
        <w:tc>
          <w:tcPr>
            <w:tcW w:w="8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AB8" w:rsidRPr="009E00AA" w:rsidRDefault="00255AB8" w:rsidP="00255AB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255AB8" w:rsidRPr="009E00AA" w:rsidTr="00255AB8">
        <w:trPr>
          <w:trHeight w:val="391"/>
        </w:trPr>
        <w:tc>
          <w:tcPr>
            <w:tcW w:w="8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AB8" w:rsidRPr="009E00AA" w:rsidRDefault="00255AB8" w:rsidP="00255AB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255AB8" w:rsidRPr="009E00AA" w:rsidTr="00255AB8">
        <w:trPr>
          <w:trHeight w:val="391"/>
        </w:trPr>
        <w:tc>
          <w:tcPr>
            <w:tcW w:w="8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AB8" w:rsidRPr="009E00AA" w:rsidRDefault="00255AB8" w:rsidP="00255AB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255AB8" w:rsidRPr="009E00AA" w:rsidTr="00255AB8">
        <w:trPr>
          <w:trHeight w:val="391"/>
        </w:trPr>
        <w:tc>
          <w:tcPr>
            <w:tcW w:w="8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AB8" w:rsidRPr="009E00AA" w:rsidRDefault="00255AB8" w:rsidP="00255AB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255AB8" w:rsidRDefault="00255AB8" w:rsidP="0025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E00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работы по комплексному содержанию объектов дорожного хозяйства местного значения Троицкого и </w:t>
      </w:r>
      <w:proofErr w:type="spellStart"/>
      <w:r w:rsidRPr="009E00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Новомосковского</w:t>
      </w:r>
      <w:proofErr w:type="spellEnd"/>
      <w:r w:rsidRPr="009E00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административных округо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г. Москвы (поселение Вороновское) для категорий 8а, 8б и 8в</w:t>
      </w:r>
      <w:r w:rsidRPr="009E00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 зимний период</w:t>
      </w:r>
    </w:p>
    <w:p w:rsidR="00255AB8" w:rsidRDefault="00255AB8" w:rsidP="0025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55AB8" w:rsidRDefault="00255AB8" w:rsidP="0025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sectPr w:rsidR="00255AB8" w:rsidSect="00255AB8">
          <w:footerReference w:type="default" r:id="rId8"/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tbl>
      <w:tblPr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6095"/>
        <w:gridCol w:w="1134"/>
        <w:gridCol w:w="2551"/>
        <w:gridCol w:w="2552"/>
        <w:gridCol w:w="2268"/>
      </w:tblGrid>
      <w:tr w:rsidR="00255AB8" w:rsidRPr="005F13E1" w:rsidTr="00956B14">
        <w:trPr>
          <w:trHeight w:val="405"/>
        </w:trPr>
        <w:tc>
          <w:tcPr>
            <w:tcW w:w="15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4C108A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Технологические карты </w:t>
            </w:r>
          </w:p>
        </w:tc>
      </w:tr>
      <w:tr w:rsidR="00255AB8" w:rsidRPr="005F13E1" w:rsidTr="00956B14">
        <w:trPr>
          <w:trHeight w:val="586"/>
        </w:trPr>
        <w:tc>
          <w:tcPr>
            <w:tcW w:w="15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AB8" w:rsidRPr="004C108A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работы по комплексному содержанию объектов дорожного хозяйства местного значения Троицкого и </w:t>
            </w:r>
            <w:proofErr w:type="spellStart"/>
            <w:r w:rsidRPr="004C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Новомосковского</w:t>
            </w:r>
            <w:proofErr w:type="spellEnd"/>
            <w:r w:rsidRPr="004C10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административных округов г. Москвы для категорий 8а, 8б, 8б с покрытиями усовершенствованного типа в зимний период </w:t>
            </w:r>
          </w:p>
        </w:tc>
      </w:tr>
      <w:tr w:rsidR="00255AB8" w:rsidRPr="005F13E1" w:rsidTr="00956B14">
        <w:trPr>
          <w:trHeight w:val="7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5F13E1" w:rsidRDefault="00255AB8" w:rsidP="00255AB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5F13E1" w:rsidRDefault="00255AB8" w:rsidP="00255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5F13E1" w:rsidRDefault="00255AB8" w:rsidP="00255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5F13E1" w:rsidRDefault="00255AB8" w:rsidP="00255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5F13E1" w:rsidRDefault="00255AB8" w:rsidP="00255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5F13E1" w:rsidRDefault="00255AB8" w:rsidP="00255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5AB8" w:rsidRPr="004B38D9" w:rsidTr="00956B14">
        <w:trPr>
          <w:trHeight w:val="7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B38D9" w:rsidRDefault="00255AB8" w:rsidP="00956B1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№№ </w:t>
            </w:r>
            <w:proofErr w:type="gramStart"/>
            <w:r w:rsidRPr="004B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4B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B38D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Технологические операции и нормативы по элементам ОДХ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B38D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B38D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8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8а покрытия усовершенствованного типа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B38D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8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8б покрытия усовершенствованного типа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B38D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38D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8в покрытия усовершенствованного типа</w:t>
            </w:r>
          </w:p>
        </w:tc>
      </w:tr>
      <w:tr w:rsidR="00255AB8" w:rsidRPr="004B38D9" w:rsidTr="0002668E">
        <w:trPr>
          <w:trHeight w:val="23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B8" w:rsidRPr="004B38D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B8" w:rsidRPr="004B38D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B8" w:rsidRPr="004B38D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B8" w:rsidRPr="004B38D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B8" w:rsidRPr="004B38D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B8" w:rsidRPr="004B38D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55AB8" w:rsidRPr="004B38D9" w:rsidTr="00956B1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B38D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B38D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B38D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B38D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B38D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B38D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55AB8" w:rsidRPr="004B38D9" w:rsidTr="00956B1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B38D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B38D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B3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Проезжая часть, включая  парковочное пространство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B38D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B38D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B38D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B38D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55AB8" w:rsidRPr="004B38D9" w:rsidTr="00956B14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Время, установленное на выполнение основных технологических операций: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4B38D9" w:rsidTr="00956B1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обработка </w:t>
            </w:r>
            <w:proofErr w:type="spellStart"/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противогололедными</w:t>
            </w:r>
            <w:proofErr w:type="spellEnd"/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реагентами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4B38D9" w:rsidTr="00956B1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машин типа: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4B38D9" w:rsidTr="0002668E">
        <w:trPr>
          <w:trHeight w:val="9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КО-829 А</w:t>
            </w:r>
            <w:proofErr w:type="gramStart"/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4B38D9" w:rsidTr="00956B1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обработка  </w:t>
            </w:r>
            <w:proofErr w:type="spellStart"/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противогололедными</w:t>
            </w:r>
            <w:proofErr w:type="spellEnd"/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реагентами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5AB8" w:rsidRPr="004B38D9" w:rsidTr="00956B1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машин типа: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4B38D9" w:rsidTr="00956B1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КО-806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5AB8" w:rsidRPr="004B38D9" w:rsidTr="00956B1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ЭД-405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4B38D9" w:rsidTr="00956B1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МК-82 Гарант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55AB8" w:rsidRPr="004B38D9" w:rsidTr="00956B1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механизированное подметание: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5AB8" w:rsidRPr="004B38D9" w:rsidTr="00956B1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машин типа: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4B38D9" w:rsidTr="00956B1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КО-829 А</w:t>
            </w:r>
            <w:proofErr w:type="gramStart"/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4B38D9" w:rsidTr="00956B1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КО-713-01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55AB8" w:rsidRPr="004B38D9" w:rsidTr="00956B1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МК-82 Гарант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55AB8" w:rsidRPr="004B38D9" w:rsidTr="00956B1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обработка щебнем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55AB8" w:rsidRPr="004B38D9" w:rsidTr="00956B1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машин типа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КО-713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МК-82 Гарант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КО-713</w:t>
            </w:r>
          </w:p>
        </w:tc>
      </w:tr>
      <w:tr w:rsidR="00255AB8" w:rsidRPr="004B38D9" w:rsidTr="0002668E">
        <w:trPr>
          <w:trHeight w:val="479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количество часов работы одной технологической машины в сутки: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4B38D9" w:rsidTr="00956B1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распределитель реагентов (типа КО-829А1)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4B38D9" w:rsidTr="0002668E">
        <w:trPr>
          <w:trHeight w:val="358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4B38D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распределитель реагентов (типа КО-806, ЭД-405, МК-82 Гарант)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</w:t>
            </w:r>
          </w:p>
        </w:tc>
      </w:tr>
      <w:tr w:rsidR="00255AB8" w:rsidRPr="004B38D9" w:rsidTr="00956B1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4B38D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38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распределитель щебня (КО-713, МК-82 Гарант)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E4A8E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</w:t>
            </w:r>
          </w:p>
        </w:tc>
      </w:tr>
      <w:tr w:rsidR="00255AB8" w:rsidRPr="001C35E9" w:rsidTr="00956B14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плужно-щеточный снегоочиститель (КО-829 А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КО-713-01, МК-82 Гарант)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работы машин за зимний период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</w:tr>
      <w:tr w:rsidR="00255AB8" w:rsidRPr="001C35E9" w:rsidTr="0002668E">
        <w:trPr>
          <w:trHeight w:val="418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количество дежурства одной технологической машины в сутки: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распределитель реагентов (типа КО-829А1)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1C35E9" w:rsidTr="00956B14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распределитель реагентов (типа КО-806, ЭД-405, МК-82 Гарант)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255AB8" w:rsidRPr="001C35E9" w:rsidTr="00956B14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распределитель щебня (типа КО-829 А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КО-713, МК-82 Гарант)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</w:tr>
      <w:tr w:rsidR="00255AB8" w:rsidRPr="001C35E9" w:rsidTr="0002668E">
        <w:trPr>
          <w:trHeight w:val="43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плужно-щеточный снегоочиститель (КО-829 А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КО-713-01, МК-82 Гарант)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циклов: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1C35E9" w:rsidTr="00956B14">
        <w:trPr>
          <w:trHeight w:val="48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обработки проезжей части </w:t>
            </w:r>
            <w:proofErr w:type="spell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противогололедными</w:t>
            </w:r>
            <w:proofErr w:type="spell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материалами за зимний период: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1C35E9" w:rsidTr="0002668E">
        <w:trPr>
          <w:trHeight w:val="437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противогололедные</w:t>
            </w:r>
            <w:proofErr w:type="spell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реагенты, с </w:t>
            </w:r>
            <w:proofErr w:type="spell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обрабткой</w:t>
            </w:r>
            <w:proofErr w:type="spell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машинами типа КО-829А1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1C35E9" w:rsidTr="0002668E">
        <w:trPr>
          <w:trHeight w:val="30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противогололедные</w:t>
            </w:r>
            <w:proofErr w:type="spell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реагенты, с </w:t>
            </w:r>
            <w:proofErr w:type="spell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обрабткой</w:t>
            </w:r>
            <w:proofErr w:type="spell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машинами типа КО-806, ЭД-405, МК-82 Гарант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255AB8" w:rsidRPr="001C35E9" w:rsidTr="00956B14">
        <w:trPr>
          <w:trHeight w:val="76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Первоочередная и аварийная обработка </w:t>
            </w:r>
            <w:proofErr w:type="spell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противогололедными</w:t>
            </w:r>
            <w:proofErr w:type="spell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материалами опасных для движения транспорта мест (тормозные площадки, спуски, подъемы и др.):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1C35E9" w:rsidTr="00956B14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площадь обработки 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убираемой площади проезжей части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циклов обработки: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</w:t>
            </w:r>
            <w:proofErr w:type="spell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противогололедные</w:t>
            </w:r>
            <w:proofErr w:type="spell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реагенты (КО-806)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Щебень 2-5 мм (КО-713, МК-82 Гарант)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55AB8" w:rsidRPr="001C35E9" w:rsidTr="00956B14">
        <w:trPr>
          <w:trHeight w:val="88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плотность обработки проезжей части </w:t>
            </w:r>
            <w:proofErr w:type="spell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противогололедными</w:t>
            </w:r>
            <w:proofErr w:type="spell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материалами за один технологический цикл: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1C35E9" w:rsidTr="00956B14">
        <w:trPr>
          <w:trHeight w:val="2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распределитель реагентов (типа КО-829А1)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1C35E9" w:rsidTr="00956B14">
        <w:trPr>
          <w:trHeight w:val="27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распределитель реагентов (типа КО-806, ЭД-405, МК-82 Гарант)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255AB8" w:rsidRPr="001C35E9" w:rsidTr="00956B14">
        <w:trPr>
          <w:trHeight w:val="2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Щебень 2-5 мм (КО-829 А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КО-713-01, МК-82 Гарант)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255AB8" w:rsidRPr="001C35E9" w:rsidTr="0002668E">
        <w:trPr>
          <w:trHeight w:val="1552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труднодоступных для уборочной техники участков проезжей части, включая велодорожки, уборка металлических направляющих пешеходных ограждений, уборка столбиков тротуарных ограждений, уборка случайного мусора на тротуарах и в лотках бригадами в составе: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малогабар</w:t>
            </w:r>
            <w:proofErr w:type="spell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погрузчик типа "</w:t>
            </w:r>
            <w:proofErr w:type="spell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Bobcat</w:t>
            </w:r>
            <w:proofErr w:type="spell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S175" - 1 ед.,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самосвал типа "ЗИЛ-450650" - 2 ед.,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дорожные рабочие - 2 чел.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1C35E9" w:rsidTr="00956B14">
        <w:trPr>
          <w:trHeight w:val="2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бригад на 1,0 млн. м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убираемой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работы бригады в сутки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255AB8" w:rsidRPr="001C35E9" w:rsidTr="00956B14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расстояние от места работы распределителей </w:t>
            </w:r>
            <w:proofErr w:type="spell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противогололедных</w:t>
            </w:r>
            <w:proofErr w:type="spell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 до баз хранения реагентов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реагентов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55AB8" w:rsidRPr="001C35E9" w:rsidTr="0002668E">
        <w:trPr>
          <w:trHeight w:val="8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щебня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55AB8" w:rsidRPr="001C35E9" w:rsidTr="00956B14">
        <w:trPr>
          <w:trHeight w:val="76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снежных валов в лотках, расчистка снега на остановках и переходах, сдвигание снега с обочин на откосы и др.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1C35E9" w:rsidTr="00956B14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автогрейдеров типа ГС-14.02 на 1,0 млн. м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среднее количество часов работы автогрейдера в сутки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от снега обочин: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1C35E9" w:rsidTr="00956B14">
        <w:trPr>
          <w:trHeight w:val="54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механизмов типа "МТЗ 82.1" на 1,0 млн. м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площади проезжей части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среднее количество часов работы механизма в сутки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55AB8" w:rsidRPr="001C35E9" w:rsidTr="00956B14">
        <w:trPr>
          <w:trHeight w:val="76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Механизированное подметание осевых разделительных полос летними </w:t>
            </w:r>
            <w:proofErr w:type="spell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подметельно</w:t>
            </w:r>
            <w:proofErr w:type="spell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-уборочными машинами в периоды длительного отсутствия снегопадов: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1C35E9" w:rsidTr="0070415B">
        <w:trPr>
          <w:trHeight w:val="49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машин типа "ПУМ-77.3"  на 1,0 млн. м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255AB8" w:rsidRPr="001C35E9" w:rsidTr="0070415B">
        <w:trPr>
          <w:trHeight w:val="21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рабочих дней в течение зимнего периода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среднее количество часов работы одной машины в сутки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255AB8" w:rsidRPr="001C35E9" w:rsidTr="0070415B">
        <w:trPr>
          <w:trHeight w:val="418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проезжей части дорог (в процентах от площади проезжей части), 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 использованием холодного асфальтобетона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 использованием литого асфальтобетона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</w:t>
            </w:r>
          </w:p>
        </w:tc>
      </w:tr>
      <w:tr w:rsidR="00255AB8" w:rsidRPr="001C35E9" w:rsidTr="00956B14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Тротуары, в том числе посадочные площадки остановок общественного транспорта, велодорожки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тротуаров по интенсивности пешеходного движения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5AB8" w:rsidRPr="001C35E9" w:rsidTr="00956B14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территории, обслуживаемая одним дорожным рабочим при ручной уборке тротуаров, в том числе велодорожек за смену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работы в сутки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Ручная зачистка: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1C35E9" w:rsidTr="0070415B">
        <w:trPr>
          <w:trHeight w:val="62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Площадь труднодоступных мест (у цоколей зданий, мачт освещения, киосков и др.) при механизированной уборке в % от общей площади мех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борки тротуаров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работы в сутки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255AB8" w:rsidRPr="001C35E9" w:rsidTr="00956B14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территории, обслуживаемая одним дорожным рабочим при ручной зачистке труднодоступных для прохода техники мест при мех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борке тротуаров за смену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1C35E9" w:rsidTr="00956B14">
        <w:trPr>
          <w:trHeight w:val="76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продолжительность работы одной тротуароуборочной машины в сутки в течение зимнего периода (обработка комбинированными реагентами, подметание)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55AB8" w:rsidRPr="001C35E9" w:rsidTr="00956B14">
        <w:trPr>
          <w:trHeight w:val="76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продолжительность дежурства одной тротуароуборочной машины в сутки в течение зимнего периода (обработка комбинированными реагентами, подметание)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работы машин за зимний период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</w:tr>
      <w:tr w:rsidR="00255AB8" w:rsidRPr="001C35E9" w:rsidTr="00956B14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тротуаров и тактильных покрытий (в процентах от площади тротуаров) с использованием холодного асфальтобетона и тротуарной плитки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55AB8" w:rsidRPr="001C35E9" w:rsidTr="00956B14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плиточных покрытий в процентном отношении к площади тротуаров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55AB8" w:rsidRPr="001C35E9" w:rsidTr="00956B14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Время, необходимое для выполнения основных технологических операций: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1C35E9" w:rsidTr="00956B14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обработка комбинированными реагентами (щебнем) - машинами типа МК-82 Гарант с разбрасывателем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механизированное подметание - машинами типа МТЗ-82.1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5AB8" w:rsidRPr="001C35E9" w:rsidTr="00956B14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циклов обработки комбинированными реагентами (щебнем) за зимний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55AB8" w:rsidRPr="001C35E9" w:rsidTr="00956B14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механизированной обработки тротуаров комбинированными реагентами (щебнем)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5AB8" w:rsidRPr="001C35E9" w:rsidTr="00956B14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плотность обработки комбинированными реагентами (щебнем) за один технологический цикл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5AB8" w:rsidRPr="001C35E9" w:rsidTr="00956B14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расстояние от места работы распределителей комбинированных реагентов (щебнем) до баз хранения комбинированных реагентов (щебня)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55AB8" w:rsidRPr="001C35E9" w:rsidTr="00956B14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площадь одной посадочной площадки, убираемая вручную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55AB8" w:rsidRPr="001C35E9" w:rsidTr="00956B14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территории, обслуживаемая одним дорожным рабочим при ручной уборке посадочных площадок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работы в сутки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55AB8" w:rsidRPr="001C35E9" w:rsidTr="00956B14">
        <w:trPr>
          <w:trHeight w:val="76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от мусора урн, установленных на посадочных площадках с применением самосвала типа Зил-450650 и дорожный рабочий (1 т в сутки):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циклов за зимний период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урн на одной площадке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часов работы мусоровоза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среднее количество урн, загружаемых за один рейс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Обстановка пути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дорожных знаков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циклов уборки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бригадой в составе: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1C35E9" w:rsidTr="00956B1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дорожный ремонтер типа "Газель" - 1 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дорожный рабочий - 1 чел.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1C35E9" w:rsidTr="0070415B">
        <w:trPr>
          <w:trHeight w:val="45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площадь дорожного знака на стойке высотой до 2,0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дорожных и навигационных указателей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циклов уборки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бригадой в составе: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1C35E9" w:rsidTr="00956B1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дорожный ремонтер типа "Газель" - 1 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дорожный рабочий - 1 чел.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1C35E9" w:rsidTr="00956B14">
        <w:trPr>
          <w:trHeight w:val="2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площадь указателя на стойке высотой 2,0 м и более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информационных щитов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циклов уборки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бригадой в составе: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1C35E9" w:rsidTr="00956B14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дорожный ремонтер типа "Газель" - 1 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дорожный рабочий - 1 чел.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1C35E9" w:rsidTr="00956B14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площадь информационного щита на стойке высотой более 12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(барьерных, пешеходных) ограждений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циклов уборки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бригадой в составе: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1C35E9" w:rsidTr="0002668E">
        <w:trPr>
          <w:trHeight w:val="21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уборочная машина типа "ЭД-405" - 1 ед.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дорожный рабочий - 1 чел.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1C35E9" w:rsidTr="00956B14">
        <w:trPr>
          <w:trHeight w:val="2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площадь уборки ограждений на 1 </w:t>
            </w:r>
            <w:proofErr w:type="spell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ограждения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55AB8" w:rsidRPr="001C35E9" w:rsidTr="00956B14">
        <w:trPr>
          <w:trHeight w:val="2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площадь мелкого ремонта ограждений на 1 </w:t>
            </w:r>
            <w:proofErr w:type="spell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ограждений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55AB8" w:rsidRPr="001C35E9" w:rsidTr="0002668E">
        <w:trPr>
          <w:trHeight w:val="323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процент протяженности  ограждений, подлежащих ремонту от общей протяженности ограждений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буферов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циклов уборки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255AB8" w:rsidRPr="001C35E9" w:rsidTr="0070415B">
        <w:trPr>
          <w:trHeight w:val="8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бригадой в составе: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дор. ремонтер типа "Газель" - 1 ед.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1C35E9" w:rsidTr="00993A2F">
        <w:trPr>
          <w:trHeight w:val="20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дор. рабочий - 1 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Вывоз снега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1C35E9" w:rsidTr="00956B14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расстояние до пункта утилизации  снега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55AB8" w:rsidRPr="001C35E9" w:rsidTr="00956B14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Базовая машина для погрузки снега в а/самосвалы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СЛП-206МУ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ТО-18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СЛП-206МУ</w:t>
            </w:r>
          </w:p>
        </w:tc>
      </w:tr>
      <w:tr w:rsidR="00255AB8" w:rsidRPr="001C35E9" w:rsidTr="0070415B">
        <w:trPr>
          <w:trHeight w:val="40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количество 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ездок</w:t>
            </w:r>
            <w:proofErr w:type="gram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самосвалов в смену при вывозе снега на пункт утилизации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7,54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скорость движения самосвала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255AB8" w:rsidRPr="001C35E9" w:rsidTr="00956B14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геометрический объем кузова самосвала, принимаемый при вывозе снега на утилизацию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55AB8" w:rsidRPr="001C35E9" w:rsidTr="00956B14">
        <w:trPr>
          <w:trHeight w:val="105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вывоз снега дежурными механизмами от остановок, пешеходных переходов и других мест массового скопления пешеходов, количество механизмов на 1,0 млн</w:t>
            </w:r>
            <w:proofErr w:type="gramStart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площади дорог: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снегопогрузчиков типа СЛП-206 МУ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255AB8" w:rsidRPr="001C35E9" w:rsidTr="0070415B">
        <w:trPr>
          <w:trHeight w:val="189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дорожных рабочих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самосвалов типа "ЗИЛ -450650"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часы работы дорожных рабочих и механизмов в сутки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255AB8" w:rsidRPr="001C35E9" w:rsidTr="00956B14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Перекидка валов снега из лотков и с обочин на свободные территории механизмами типа МТЗ 82 с роторным оборудованием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1C35E9" w:rsidTr="00956B14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циклов за зимний период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1C35E9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5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255AB8" w:rsidRPr="001C35E9" w:rsidRDefault="00255AB8" w:rsidP="0025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593" w:type="dxa"/>
        <w:tblInd w:w="-459" w:type="dxa"/>
        <w:tblLook w:val="04A0" w:firstRow="1" w:lastRow="0" w:firstColumn="1" w:lastColumn="0" w:noHBand="0" w:noVBand="1"/>
      </w:tblPr>
      <w:tblGrid>
        <w:gridCol w:w="993"/>
        <w:gridCol w:w="6095"/>
        <w:gridCol w:w="1102"/>
        <w:gridCol w:w="2583"/>
        <w:gridCol w:w="2552"/>
        <w:gridCol w:w="2268"/>
      </w:tblGrid>
      <w:tr w:rsidR="00255AB8" w:rsidRPr="001C35E9" w:rsidTr="00C019EB">
        <w:trPr>
          <w:trHeight w:val="405"/>
        </w:trPr>
        <w:tc>
          <w:tcPr>
            <w:tcW w:w="15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Технологические карты </w:t>
            </w:r>
          </w:p>
        </w:tc>
      </w:tr>
      <w:tr w:rsidR="00255AB8" w:rsidRPr="001C35E9" w:rsidTr="00C019EB">
        <w:trPr>
          <w:trHeight w:val="586"/>
        </w:trPr>
        <w:tc>
          <w:tcPr>
            <w:tcW w:w="15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работы по комплексному содержанию объектов дорожного хозяйства местного значения Троицкого и </w:t>
            </w:r>
            <w:proofErr w:type="spellStart"/>
            <w:r w:rsidRPr="00884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Новомосковского</w:t>
            </w:r>
            <w:proofErr w:type="spellEnd"/>
            <w:r w:rsidRPr="00884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административных округов г. Москвы для категорий 8а, 8б, 8б с покрытиями переходного типа в зимний период </w:t>
            </w:r>
          </w:p>
        </w:tc>
      </w:tr>
      <w:tr w:rsidR="00255AB8" w:rsidRPr="001C35E9" w:rsidTr="00C019EB">
        <w:trPr>
          <w:trHeight w:val="7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1C35E9" w:rsidRDefault="00255AB8" w:rsidP="00255A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55AB8" w:rsidRPr="00884E80" w:rsidTr="00C019EB">
        <w:trPr>
          <w:trHeight w:val="7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№№ </w:t>
            </w:r>
            <w:proofErr w:type="gramStart"/>
            <w:r w:rsidRPr="00884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884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Технологические операции и нормативы по элементам ОДХ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8а покрытия переходного типа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8б покрытия переходного типа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8в покрытия переходного типа</w:t>
            </w:r>
          </w:p>
        </w:tc>
      </w:tr>
      <w:tr w:rsidR="00255AB8" w:rsidRPr="00884E80" w:rsidTr="00C019EB">
        <w:trPr>
          <w:trHeight w:val="3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5AB8" w:rsidRPr="00884E80" w:rsidTr="00C019E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55AB8" w:rsidRPr="00884E80" w:rsidTr="00C019E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Проезжая часть, включая  парковочное пространство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884E80" w:rsidTr="00C019EB">
        <w:trPr>
          <w:trHeight w:val="25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Механизированное подметание, с применением машин типа: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5AB8" w:rsidRPr="00884E80" w:rsidTr="00C019EB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КО-829 А</w:t>
            </w:r>
            <w:proofErr w:type="gramStart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884E80" w:rsidTr="00C019EB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КО-713-01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55AB8" w:rsidRPr="00884E80" w:rsidTr="00C019EB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МК-82 Гарант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55AB8" w:rsidRPr="00884E80" w:rsidTr="00C019EB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количество часов работы одной технологической машины в сутки: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884E80" w:rsidTr="00C019E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плужно-щеточный снегоочиститель (КО-829 А</w:t>
            </w:r>
            <w:proofErr w:type="gramStart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КО-713-01, МК-82 Гарант)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</w:tr>
      <w:tr w:rsidR="00255AB8" w:rsidRPr="00884E80" w:rsidTr="00C019E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работы машин за зимний период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</w:tr>
      <w:tr w:rsidR="00255AB8" w:rsidRPr="00884E80" w:rsidTr="00C019EB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количество дежурства одной технологической машины в сутки: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884E80" w:rsidTr="00C019EB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плужно-щеточный снегоочиститель (КО-829 А</w:t>
            </w:r>
            <w:proofErr w:type="gramStart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КО-713-01, МК-82 Гарант)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</w:tr>
      <w:tr w:rsidR="00255AB8" w:rsidRPr="00884E80" w:rsidTr="00C019EB">
        <w:trPr>
          <w:trHeight w:val="127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труднодоступных для уборочной техники участков проезжей части, включая велодорожки, уборка металлических направляющих пешеходных ограждений, уборка столбиков тротуарных ограждений, уборка случайного мусора на тротуарах и в лотках бригадами в составе: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884E80" w:rsidTr="00C019EB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малогабар</w:t>
            </w:r>
            <w:proofErr w:type="spellEnd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погрузчик типа "</w:t>
            </w:r>
            <w:proofErr w:type="spellStart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Bobcat</w:t>
            </w:r>
            <w:proofErr w:type="spellEnd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S175" - 1 ед.,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884E80" w:rsidTr="00C019EB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самосвал типа "ЗИЛ-450650" - 2 ед.,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884E80" w:rsidTr="00C019EB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дорожные рабочие - 2 чел.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884E80" w:rsidTr="00C019EB">
        <w:trPr>
          <w:trHeight w:val="2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бригад на 1,0 млн. м</w:t>
            </w:r>
            <w:proofErr w:type="gramStart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убираемой площади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255AB8" w:rsidRPr="00884E80" w:rsidTr="00C019EB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работы бригады в сутки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255AB8" w:rsidRPr="00884E80" w:rsidTr="00C019EB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снега на остановках и переходах, сдвигание снега с обочин на откосы и др.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884E80" w:rsidTr="00C019EB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автогрейдеров типа ГС-14.02 на 1,0 млн. м</w:t>
            </w:r>
            <w:proofErr w:type="gramStart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площади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255AB8" w:rsidRPr="00884E80" w:rsidTr="00C019EB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среднее количество часов работы автогрейдера в сутки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255AB8" w:rsidRPr="00884E80" w:rsidTr="00C019EB">
        <w:trPr>
          <w:trHeight w:val="25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Расчистка от снега обочин: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884E80" w:rsidTr="00C019EB">
        <w:trPr>
          <w:trHeight w:val="54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механизмов типа "МТЗ 82.1" на 1,0 млн. м</w:t>
            </w:r>
            <w:proofErr w:type="gramStart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площади проезжей части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255AB8" w:rsidRPr="00884E80" w:rsidTr="00C019EB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среднее количество часов работы механизма в сутки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255AB8" w:rsidRPr="00884E80" w:rsidTr="00C019E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Тротуары, в том числе посадочные площадки остановок общественного транспорта, велодорожки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884E80" w:rsidTr="00C019E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тротуаров по интенсивности пешеходного движения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5AB8" w:rsidRPr="00884E80" w:rsidTr="00C019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территории, обслуживаемая одним дорожным рабочим при ручной уборке тротуаров, в том числе велодорожек за смену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</w:tr>
      <w:tr w:rsidR="00255AB8" w:rsidRPr="00884E80" w:rsidTr="00C019E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работы в сутки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55AB8" w:rsidRPr="00884E80" w:rsidTr="00C019EB">
        <w:trPr>
          <w:trHeight w:val="25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Ручная зачистка: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884E80" w:rsidTr="00C019EB">
        <w:trPr>
          <w:trHeight w:val="76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Площадь труднодоступных мест (у цоколей зданий, мачт освещения, киосков и др.) при механизированной уборке в % от общей площади мех</w:t>
            </w:r>
            <w:proofErr w:type="gramStart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борки тротуаров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255AB8" w:rsidRPr="00884E80" w:rsidTr="00C019E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работы в сутки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255AB8" w:rsidRPr="00884E80" w:rsidTr="00C019E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территории, обслуживаемая одним дорожным рабочим при ручной зачистке труднодоступных для прохода техники мест при мех</w:t>
            </w:r>
            <w:proofErr w:type="gramStart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борке тротуаров за смену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884E80" w:rsidTr="00C019EB">
        <w:trPr>
          <w:trHeight w:val="7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продолжительность работы одной тротуароуборочной машины в сутки в течение зимнего периода (обработка комбинированными реагентами, подметание)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55AB8" w:rsidRPr="00884E80" w:rsidTr="00C019EB">
        <w:trPr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продолжительность дежурства одной тротуароуборочной машины в сутки в течение зимнего периода (обработка комбинированными реагентами, подметание)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55AB8" w:rsidRPr="00884E80" w:rsidTr="00C019E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работы машин за зимний период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</w:tr>
      <w:tr w:rsidR="00255AB8" w:rsidRPr="00884E80" w:rsidTr="00C019E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тротуаров и тактильных покрытий (в процентах от площади тротуаров) с использованием холодного асфальтобетона и тротуарной плитки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</w:tr>
      <w:tr w:rsidR="00255AB8" w:rsidRPr="00884E80" w:rsidTr="00C019E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плиточных покрытий в процентном отношении к площади тротуаров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55AB8" w:rsidRPr="00884E80" w:rsidTr="00C019EB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Время, необходимое для выполнения основных технологических операций: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884E80" w:rsidTr="00C019EB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обработка комбинированными реагентами (щебнем) - машинами типа МК-82 Гарант с разбрасывателем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5AB8" w:rsidRPr="00884E80" w:rsidTr="00C019EB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механизированное подметание - машинами типа МТЗ-82.1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5AB8" w:rsidRPr="00884E80" w:rsidTr="00C019E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циклов обработки комбинированными реагентами (щебнем) за зимний период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55AB8" w:rsidRPr="00884E80" w:rsidTr="00C019E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механизированной обработки тротуаров комбинированными реагентами (щебнем)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5AB8" w:rsidRPr="00884E80" w:rsidTr="00C019E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плотность обработки комбинированными реагентами (щебнем) за один технологический цикл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  <w:proofErr w:type="gramStart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5AB8" w:rsidRPr="00884E80" w:rsidTr="00C019E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расстояние от места работы распределителей комбинированных реагентов (щебня) до баз хранения комбинированных реагентов (щебня)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55AB8" w:rsidRPr="00884E80" w:rsidTr="00C019E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площадь одной посадочной площадки, убираемая вручную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55AB8" w:rsidRPr="00884E80" w:rsidTr="00C019E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территории, обслуживаемая одним дорожным рабочим при ручной уборке посадочных площадок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</w:tr>
      <w:tr w:rsidR="00255AB8" w:rsidRPr="00884E80" w:rsidTr="00C019E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работы в сутки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55AB8" w:rsidRPr="00884E80" w:rsidTr="00C019EB">
        <w:trPr>
          <w:trHeight w:val="76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от мусора урн, установленных на посадочных площадках с применением самосвала типа Зил-450650 и дорожный рабочий (1 т в сутки):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884E80" w:rsidTr="00C019EB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циклов за зимний период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255AB8" w:rsidRPr="00884E80" w:rsidTr="00C019EB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урн на одной площадке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5AB8" w:rsidRPr="00884E80" w:rsidTr="00C019EB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часов работы мусоровоза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55AB8" w:rsidRPr="00884E80" w:rsidTr="00C019EB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среднее количество урн, загружаемых за один рейс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255AB8" w:rsidRPr="00884E80" w:rsidTr="00C019E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Обстановка пути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884E80" w:rsidTr="00C019EB">
        <w:trPr>
          <w:trHeight w:val="25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дорожных знаков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884E80" w:rsidTr="00C019EB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циклов уборки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255AB8" w:rsidRPr="00884E80" w:rsidTr="00C019EB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бригадой в составе: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884E80" w:rsidTr="00C019EB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дорожный ремонтер типа "Газель" - 1 ед.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884E80" w:rsidTr="00C019EB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дорожный рабочий - 1 чел.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884E80" w:rsidTr="00C019EB">
        <w:trPr>
          <w:trHeight w:val="2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площадь дорожного знака на стойке высотой до 2,0 м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55AB8" w:rsidRPr="00884E80" w:rsidTr="00C019EB">
        <w:trPr>
          <w:trHeight w:val="25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дорожных и навигационных указателей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884E80" w:rsidTr="00C019EB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циклов уборки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255AB8" w:rsidRPr="00884E80" w:rsidTr="00C019EB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бригадой в составе: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884E80" w:rsidTr="00C019EB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дорожный ремонтер типа "Газель" - 1 ед.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884E80" w:rsidTr="00C019EB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дорожный рабочий - 1 чел.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884E80" w:rsidTr="00C019EB">
        <w:trPr>
          <w:trHeight w:val="2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площадь указателя на стойке высотой 2,0 м и более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55AB8" w:rsidRPr="00884E80" w:rsidTr="00C019EB">
        <w:trPr>
          <w:trHeight w:val="25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информационных щитов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884E80" w:rsidTr="00C019EB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циклов уборки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255AB8" w:rsidRPr="00884E80" w:rsidTr="00C019EB">
        <w:trPr>
          <w:trHeight w:val="107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бригадой в составе: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884E80" w:rsidTr="00C019EB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дорожный ремонтер типа "Газель" - 1 ед.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884E80" w:rsidTr="00C019EB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дорожный рабочий - 1 чел.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884E80" w:rsidTr="00C019EB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площадь информационного щита на стойке высотой более 12 м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55AB8" w:rsidRPr="00884E80" w:rsidTr="00C019EB">
        <w:trPr>
          <w:trHeight w:val="25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(барьерных, пешеходных) ограждений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884E80" w:rsidTr="00C019EB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циклов уборки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255AB8" w:rsidRPr="00884E80" w:rsidTr="00C019EB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бригадой в составе: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884E80" w:rsidTr="00C019EB">
        <w:trPr>
          <w:trHeight w:val="129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уборочная машина типа "ЭД-405" - 1 ед.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884E80" w:rsidTr="00C019EB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 дорожный рабочий - 1 чел.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884E80" w:rsidTr="00C019EB">
        <w:trPr>
          <w:trHeight w:val="2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площадь уборки ограждений на 1 </w:t>
            </w:r>
            <w:proofErr w:type="spellStart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ограждения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55AB8" w:rsidRPr="00884E80" w:rsidTr="00C019EB">
        <w:trPr>
          <w:trHeight w:val="397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площадь мелкого ремонта ограждений на 1 </w:t>
            </w:r>
            <w:proofErr w:type="spellStart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ограждений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55AB8" w:rsidRPr="00884E80" w:rsidTr="00C019EB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процент протяженности  ограждений, подлежащих ремонту от общей протяженности ограждений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55AB8" w:rsidRPr="00884E80" w:rsidTr="00C019E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Перекидка валов снега из лотков и с обочин на свободные территории механизмами типа МТЗ 82 с роторным оборудованием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884E80" w:rsidTr="00C019E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циклов за зимний период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884E80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E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55AB8" w:rsidRPr="00FF59FA" w:rsidTr="00C019EB">
        <w:trPr>
          <w:trHeight w:val="405"/>
        </w:trPr>
        <w:tc>
          <w:tcPr>
            <w:tcW w:w="15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55AB8" w:rsidRPr="00E7408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Технологические карты </w:t>
            </w:r>
          </w:p>
        </w:tc>
      </w:tr>
      <w:tr w:rsidR="00255AB8" w:rsidRPr="00FF59FA" w:rsidTr="00C019EB">
        <w:trPr>
          <w:trHeight w:val="586"/>
        </w:trPr>
        <w:tc>
          <w:tcPr>
            <w:tcW w:w="15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AB8" w:rsidRPr="00E7408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4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работы по комплексному содержанию объектов дорожного хозяйства местного значения Троицкого и </w:t>
            </w:r>
            <w:proofErr w:type="spellStart"/>
            <w:r w:rsidRPr="00E74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Новомосковского</w:t>
            </w:r>
            <w:proofErr w:type="spellEnd"/>
            <w:r w:rsidRPr="00E740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административных округов г. Москвы для категорий 8а, 8б, 8б с покрытиями грунтового типа в зимний период </w:t>
            </w:r>
          </w:p>
        </w:tc>
      </w:tr>
      <w:tr w:rsidR="00255AB8" w:rsidRPr="00FF59FA" w:rsidTr="00C019EB">
        <w:trPr>
          <w:trHeight w:val="1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5AB8" w:rsidRPr="00FF59FA" w:rsidTr="00C019EB">
        <w:trPr>
          <w:trHeight w:val="76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Технологические операции и нормативы по элементам ОДХ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8а покрытия грунтового типа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8б покрытия грунтового типа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8в покрытия грунтового типа</w:t>
            </w:r>
          </w:p>
        </w:tc>
      </w:tr>
      <w:tr w:rsidR="00255AB8" w:rsidRPr="00FF59FA" w:rsidTr="002F4F0F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5AB8" w:rsidRPr="00E74088" w:rsidTr="00C019E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255AB8" w:rsidRPr="00E74088" w:rsidTr="00C019E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Проезжая часть, включая  парковочное пространство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E74088" w:rsidTr="00C019EB">
        <w:trPr>
          <w:trHeight w:val="432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Механизированное подметание, с применением машин типа: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55AB8" w:rsidRPr="00E74088" w:rsidTr="00C019EB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- КО-713-01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255AB8" w:rsidRPr="00E74088" w:rsidTr="00C019EB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- МК-82 Гарант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255AB8" w:rsidRPr="00E74088" w:rsidTr="00C019EB">
        <w:trPr>
          <w:trHeight w:val="5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 количество часов работы одной технологической машины в сутки: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E74088" w:rsidTr="00C019E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плужно-щеточный снегоочиститель (КО-713-01, МК-</w:t>
            </w: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82 Гарант)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14,8</w:t>
            </w:r>
          </w:p>
        </w:tc>
      </w:tr>
      <w:tr w:rsidR="00255AB8" w:rsidRPr="00E74088" w:rsidTr="00C019EB">
        <w:trPr>
          <w:trHeight w:val="5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 количество дежурства одной технологической машины в сутки: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E74088" w:rsidTr="00C019EB">
        <w:trPr>
          <w:trHeight w:val="43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плужно-щеточный снегоочиститель (КО-713-01, МК-82 Гарант)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6,2</w:t>
            </w:r>
          </w:p>
        </w:tc>
      </w:tr>
      <w:tr w:rsidR="00255AB8" w:rsidRPr="00E74088" w:rsidTr="00C019E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дней работы машин за зимний период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</w:t>
            </w:r>
          </w:p>
        </w:tc>
      </w:tr>
      <w:tr w:rsidR="00255AB8" w:rsidRPr="00E74088" w:rsidTr="00C019EB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Расчистка снега на остановках и переходах, сдвигание снега с обочин на откосы и др.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E74088" w:rsidTr="00C019EB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количество автогрейдеров типа ГС-14.02 на 1,0 млн. м</w:t>
            </w:r>
            <w:proofErr w:type="gramStart"/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площади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255AB8" w:rsidRPr="00E74088" w:rsidTr="00C019EB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среднее количество часов работы автогрейдера в сутки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255AB8" w:rsidRPr="00E74088" w:rsidTr="00C019EB">
        <w:trPr>
          <w:trHeight w:val="25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Расчистка от снега обочин: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E74088" w:rsidTr="002F4F0F">
        <w:trPr>
          <w:trHeight w:val="29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количество механизмов типа "МТЗ 82.1" на 1,0 млн. м</w:t>
            </w:r>
            <w:proofErr w:type="gramStart"/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площади проезжей части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255AB8" w:rsidRPr="00E74088" w:rsidTr="00C019EB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среднее количество часов работы механизма в сутки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255AB8" w:rsidRPr="00E74088" w:rsidTr="00C019E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Тротуары, в том числе посадочные площадки остановок общественного транспорта, велодорожки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E74088" w:rsidTr="00C019E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 тротуаров по интенсивности пешеходного движения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55AB8" w:rsidRPr="00E74088" w:rsidTr="00C019EB">
        <w:trPr>
          <w:trHeight w:val="7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Площадь территории, обслуживаемая одним дорожным рабочим при ручной уборке тротуаров, в том числе велодорожек за смену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1430</w:t>
            </w:r>
          </w:p>
        </w:tc>
      </w:tr>
      <w:tr w:rsidR="00255AB8" w:rsidRPr="00E74088" w:rsidTr="00C019E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 работы в сутки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255AB8" w:rsidRPr="00E74088" w:rsidTr="00C019EB">
        <w:trPr>
          <w:trHeight w:val="25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Ручная зачистка: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E74088" w:rsidTr="002F4F0F">
        <w:trPr>
          <w:trHeight w:val="77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Площадь труднодоступных мест (у цоколей зданий, мачт освещения, киосков и др.) при механизированной уборке в % от общей площади мех</w:t>
            </w:r>
            <w:proofErr w:type="gramStart"/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proofErr w:type="gramEnd"/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борки тротуаров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255AB8" w:rsidRPr="00E74088" w:rsidTr="00C019E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 работы в сутки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-</w:t>
            </w:r>
          </w:p>
        </w:tc>
      </w:tr>
      <w:tr w:rsidR="00255AB8" w:rsidRPr="00E74088" w:rsidTr="00C019E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Площадь территории, обслуживаемая одним дорожным рабочим при ручной зачистке труднодоступных для прохода техники мест при мех</w:t>
            </w:r>
            <w:proofErr w:type="gramStart"/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proofErr w:type="gramEnd"/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борке тротуаров за смену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E74088" w:rsidTr="002F4F0F">
        <w:trPr>
          <w:trHeight w:val="13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Средняя продолжительность работы одной тротуароуборочной машины в сутки в течение зимнего периода (обработка комбинированными реагентами, </w:t>
            </w: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подметание)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час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255AB8" w:rsidRPr="00E74088" w:rsidTr="00C019EB">
        <w:trPr>
          <w:trHeight w:val="76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Средняя продолжительность дежурства одной тротуароуборочной машины в сутки в течение зимнего периода (обработка комбинированными реагентами, подметание)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255AB8" w:rsidRPr="00E74088" w:rsidTr="00C019E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дней работы машин за зимний период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</w:t>
            </w:r>
          </w:p>
        </w:tc>
      </w:tr>
      <w:tr w:rsidR="00255AB8" w:rsidRPr="00E74088" w:rsidTr="00C019E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тротуаров и тактильных покрытий (в процентах от площади тротуаров) с использованием холодного асфальтобетона и тротуарной плитки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</w:t>
            </w:r>
          </w:p>
        </w:tc>
      </w:tr>
      <w:tr w:rsidR="00255AB8" w:rsidRPr="00E74088" w:rsidTr="00C019E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Площадь плиточных покрытий в процентном отношении к площади тротуаров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255AB8" w:rsidRPr="00E74088" w:rsidTr="00C019EB">
        <w:trPr>
          <w:trHeight w:val="51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Время, необходимое для выполнения основных технологических операций: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E74088" w:rsidTr="00C019EB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обработка комбинированными реагентами (щебнем) - машинами типа МК-82 Гарант с разбрасывателем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55AB8" w:rsidRPr="00E74088" w:rsidTr="00C019EB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механизированное подметание - машинами типа МТЗ-82.1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255AB8" w:rsidRPr="00E74088" w:rsidTr="00C019E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циклов обработки комбинированными реагентами (щебнем) за зимний период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255AB8" w:rsidRPr="00E74088" w:rsidTr="00C019E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Площадь механизированной обработки тротуаров комбинированными реагентами (щебнем)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255AB8" w:rsidRPr="00E74088" w:rsidTr="00C019E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Средняя плотность обработки комбинированными реагентами (щебнем) за один технологический цикл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</w:t>
            </w:r>
            <w:proofErr w:type="spellEnd"/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/м</w:t>
            </w:r>
            <w:proofErr w:type="gramStart"/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255AB8" w:rsidRPr="00E74088" w:rsidTr="00C019E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Среднее расстояние от места работы распределителей комбинированных реагентов (щебня) до баз хранения комбинированных реагентов (щебня)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55AB8" w:rsidRPr="00E74088" w:rsidTr="00C019E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Средняя площадь одной посадочной площадки, убираемая вручную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255AB8" w:rsidRPr="00E74088" w:rsidTr="00C019EB">
        <w:trPr>
          <w:trHeight w:val="51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Площадь территории, обслуживаемая одним дорожным рабочим при ручной уборке посадочных площадок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</w:tr>
      <w:tr w:rsidR="00255AB8" w:rsidRPr="00E74088" w:rsidTr="00C019E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 работы в сутки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255AB8" w:rsidRPr="00E74088" w:rsidTr="00C019EB">
        <w:trPr>
          <w:trHeight w:val="76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Очистка от мусора урн, установленных на посадочных площадках с применением самосвала типа Зил-450650 и дорожный рабочий (1 т в сутки):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E74088" w:rsidTr="00C019EB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количество циклов за зимний период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</w:p>
        </w:tc>
      </w:tr>
      <w:tr w:rsidR="00255AB8" w:rsidRPr="00E74088" w:rsidTr="00C019EB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количество урн на одной площадке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55AB8" w:rsidRPr="00E74088" w:rsidTr="00C019EB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количество часов работы мусоровоза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255AB8" w:rsidRPr="00E74088" w:rsidTr="00C019EB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среднее количество урн, загружаемых за один рейс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</w:tr>
      <w:tr w:rsidR="00255AB8" w:rsidRPr="00E74088" w:rsidTr="00C019E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Обстановка пути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E74088" w:rsidTr="00C019EB">
        <w:trPr>
          <w:trHeight w:val="25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Уборка дорожных знаков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E74088" w:rsidTr="00C019EB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количество циклов уборки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255AB8" w:rsidRPr="00E74088" w:rsidTr="00C019EB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бригадой в составе: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E74088" w:rsidTr="00C019EB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- дорожный ремонтер типа "Газель" - 1 ед.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E74088" w:rsidTr="00C019EB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- дорожный рабочий - 1 чел.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E74088" w:rsidTr="00C019EB">
        <w:trPr>
          <w:trHeight w:val="2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Средняя площадь дорожного знака на стойке высотой до 2,0 м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255AB8" w:rsidRPr="00E74088" w:rsidTr="00C019EB">
        <w:trPr>
          <w:trHeight w:val="25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Уборка дорожных и навигационных указателей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E74088" w:rsidTr="00C019EB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количество циклов уборки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255AB8" w:rsidRPr="00E74088" w:rsidTr="00C019EB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бригадой в составе: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E74088" w:rsidTr="00C019EB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- дорожный ремонтер типа "Газель" - 1 ед.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E74088" w:rsidTr="00C019EB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- дорожный рабочий - 1 чел.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E74088" w:rsidTr="00C019EB">
        <w:trPr>
          <w:trHeight w:val="2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Средняя площадь указателя на стойке высотой 2,0 м и более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255AB8" w:rsidRPr="00E74088" w:rsidTr="00C019EB">
        <w:trPr>
          <w:trHeight w:val="25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Уборка информационных щитов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E74088" w:rsidTr="00C019EB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количество циклов уборки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255AB8" w:rsidRPr="00E74088" w:rsidTr="00C019EB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бригадой в составе: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E74088" w:rsidTr="00C019EB">
        <w:trPr>
          <w:trHeight w:val="30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- дорожный ремонтер типа "Газель" - 1 ед.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E74088" w:rsidTr="00C019EB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- дорожный рабочий - 1 чел.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E74088" w:rsidTr="00C019EB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Средняя площадь информационного щита на стойке высотой более 12 м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255AB8" w:rsidRPr="00E74088" w:rsidTr="00C019EB">
        <w:trPr>
          <w:trHeight w:val="255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Уборка (барьерных, пешеходных) ограждений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E74088" w:rsidTr="00C019EB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количество циклов уборки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</w:tr>
      <w:tr w:rsidR="00255AB8" w:rsidRPr="00E74088" w:rsidTr="00C019EB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бригадой в составе: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E74088" w:rsidTr="002F4F0F">
        <w:trPr>
          <w:trHeight w:val="179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- уборочная машина типа "ЭД-405" - 1 ед.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E74088" w:rsidTr="00C019EB">
        <w:trPr>
          <w:trHeight w:val="25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- дорожный рабочий - 1 чел.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E74088" w:rsidTr="00C019EB">
        <w:trPr>
          <w:trHeight w:val="2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площадь уборки ограждений на 1 </w:t>
            </w:r>
            <w:proofErr w:type="spellStart"/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п.м</w:t>
            </w:r>
            <w:proofErr w:type="spellEnd"/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ограждения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255AB8" w:rsidRPr="00E74088" w:rsidTr="00C019EB">
        <w:trPr>
          <w:trHeight w:val="2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площадь мелкого ремонта ограждений на 1 </w:t>
            </w:r>
            <w:proofErr w:type="spellStart"/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п.м</w:t>
            </w:r>
            <w:proofErr w:type="spellEnd"/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ограждений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255AB8" w:rsidRPr="00E74088" w:rsidTr="00C019EB">
        <w:trPr>
          <w:trHeight w:val="51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процент протяженности  ограждений, подлежащих ремонту от общей протяженности ограждений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255AB8" w:rsidRPr="00E74088" w:rsidTr="00C019EB">
        <w:trPr>
          <w:trHeight w:val="765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Перекидка валов снега из лотков и с обочин на свободные территории механизмами типа МТЗ 82 с роторным оборудованием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627B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627B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627B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627B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E74088" w:rsidTr="00C019EB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C019EB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019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циклов за зимний период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7B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</w:tr>
      <w:tr w:rsidR="00255AB8" w:rsidRPr="00E74088" w:rsidTr="00C019EB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627B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55AB8" w:rsidRPr="00E74088" w:rsidRDefault="00255AB8" w:rsidP="0025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5AB8" w:rsidRDefault="00255AB8" w:rsidP="00255AB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5AB8" w:rsidRDefault="00255AB8" w:rsidP="00255AB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5AB8" w:rsidRDefault="00255AB8" w:rsidP="00255AB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5AB8" w:rsidRDefault="00255AB8" w:rsidP="00255AB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5AB8" w:rsidRDefault="00255AB8" w:rsidP="00255AB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5AB8" w:rsidRDefault="00255AB8" w:rsidP="00255AB8">
      <w:pPr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255AB8" w:rsidSect="00255AB8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255AB8" w:rsidRDefault="00255AB8" w:rsidP="00255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5AB8" w:rsidRDefault="002F4F0F" w:rsidP="00255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 № 3</w:t>
      </w:r>
    </w:p>
    <w:p w:rsidR="00255AB8" w:rsidRDefault="00255AB8" w:rsidP="005D12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5D121A">
        <w:rPr>
          <w:rFonts w:ascii="Times New Roman" w:hAnsi="Times New Roman" w:cs="Times New Roman"/>
          <w:sz w:val="24"/>
          <w:szCs w:val="24"/>
        </w:rPr>
        <w:t>решению Совета депутатов</w:t>
      </w:r>
    </w:p>
    <w:p w:rsidR="005D121A" w:rsidRDefault="005D121A" w:rsidP="005D12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Вороновское</w:t>
      </w:r>
    </w:p>
    <w:p w:rsidR="005D121A" w:rsidRDefault="005D121A" w:rsidP="005D12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 ноября 2017 года № 08/07</w:t>
      </w:r>
    </w:p>
    <w:p w:rsidR="00255AB8" w:rsidRDefault="00255AB8" w:rsidP="00255A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5AB8" w:rsidRDefault="00255AB8" w:rsidP="00255AB8">
      <w:pPr>
        <w:rPr>
          <w:rFonts w:ascii="Times New Roman" w:hAnsi="Times New Roman" w:cs="Times New Roman"/>
          <w:sz w:val="24"/>
          <w:szCs w:val="24"/>
        </w:rPr>
      </w:pPr>
    </w:p>
    <w:p w:rsidR="00255AB8" w:rsidRDefault="00255AB8" w:rsidP="00255AB8">
      <w:pPr>
        <w:rPr>
          <w:rFonts w:ascii="Times New Roman" w:hAnsi="Times New Roman" w:cs="Times New Roman"/>
          <w:sz w:val="24"/>
          <w:szCs w:val="24"/>
        </w:rPr>
      </w:pPr>
    </w:p>
    <w:p w:rsidR="00255AB8" w:rsidRPr="000919A3" w:rsidRDefault="00255AB8" w:rsidP="0025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E00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ТЕХНОЛОГИЧЕСКИЕ КАРТЫ</w:t>
      </w:r>
    </w:p>
    <w:tbl>
      <w:tblPr>
        <w:tblpPr w:leftFromText="180" w:rightFromText="180" w:vertAnchor="page" w:horzAnchor="margin" w:tblpXSpec="center" w:tblpY="6704"/>
        <w:tblW w:w="8040" w:type="dxa"/>
        <w:tblLook w:val="04A0" w:firstRow="1" w:lastRow="0" w:firstColumn="1" w:lastColumn="0" w:noHBand="0" w:noVBand="1"/>
      </w:tblPr>
      <w:tblGrid>
        <w:gridCol w:w="8040"/>
      </w:tblGrid>
      <w:tr w:rsidR="00255AB8" w:rsidRPr="009E00AA" w:rsidTr="00255AB8">
        <w:trPr>
          <w:trHeight w:val="391"/>
        </w:trPr>
        <w:tc>
          <w:tcPr>
            <w:tcW w:w="80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AB8" w:rsidRPr="009E00AA" w:rsidRDefault="00255AB8" w:rsidP="00255AB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255AB8" w:rsidRPr="009E00AA" w:rsidTr="00255AB8">
        <w:trPr>
          <w:trHeight w:val="391"/>
        </w:trPr>
        <w:tc>
          <w:tcPr>
            <w:tcW w:w="8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AB8" w:rsidRPr="009E00AA" w:rsidRDefault="00255AB8" w:rsidP="00255AB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255AB8" w:rsidRPr="009E00AA" w:rsidTr="00255AB8">
        <w:trPr>
          <w:trHeight w:val="391"/>
        </w:trPr>
        <w:tc>
          <w:tcPr>
            <w:tcW w:w="8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AB8" w:rsidRPr="009E00AA" w:rsidRDefault="00255AB8" w:rsidP="00255AB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255AB8" w:rsidRPr="009E00AA" w:rsidTr="00255AB8">
        <w:trPr>
          <w:trHeight w:val="391"/>
        </w:trPr>
        <w:tc>
          <w:tcPr>
            <w:tcW w:w="8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AB8" w:rsidRPr="009E00AA" w:rsidRDefault="00255AB8" w:rsidP="00255AB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255AB8" w:rsidRPr="009E00AA" w:rsidTr="00255AB8">
        <w:trPr>
          <w:trHeight w:val="391"/>
        </w:trPr>
        <w:tc>
          <w:tcPr>
            <w:tcW w:w="8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AB8" w:rsidRPr="009E00AA" w:rsidRDefault="00255AB8" w:rsidP="00255AB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255AB8" w:rsidRPr="009E00AA" w:rsidTr="00255AB8">
        <w:trPr>
          <w:trHeight w:val="391"/>
        </w:trPr>
        <w:tc>
          <w:tcPr>
            <w:tcW w:w="80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5AB8" w:rsidRPr="009E00AA" w:rsidRDefault="00255AB8" w:rsidP="00255AB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255AB8" w:rsidRDefault="00255AB8" w:rsidP="0025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E00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 работы по комплексному содержанию объектов дорожного хозяйства местного значения Троицкого и </w:t>
      </w:r>
      <w:proofErr w:type="spellStart"/>
      <w:r w:rsidRPr="009E00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Новомосковского</w:t>
      </w:r>
      <w:proofErr w:type="spellEnd"/>
      <w:r w:rsidRPr="009E00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административных округо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г. Москвы (поселение Вороновское</w:t>
      </w:r>
      <w:r w:rsidRPr="009E00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) д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ля категорий 8а, 8б и 8в в летний</w:t>
      </w:r>
      <w:r w:rsidRPr="009E00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период</w:t>
      </w:r>
    </w:p>
    <w:p w:rsidR="00255AB8" w:rsidRDefault="00255AB8" w:rsidP="0025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55AB8" w:rsidRDefault="00255AB8" w:rsidP="00255AB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5AB8" w:rsidRDefault="00255AB8" w:rsidP="00255AB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5AB8" w:rsidRDefault="00255AB8" w:rsidP="00255AB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5AB8" w:rsidRDefault="00255AB8" w:rsidP="00255AB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5AB8" w:rsidRDefault="00255AB8" w:rsidP="00255AB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5AB8" w:rsidRDefault="00255AB8" w:rsidP="00255AB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5AB8" w:rsidRDefault="00255AB8" w:rsidP="00255AB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5AB8" w:rsidRDefault="00255AB8" w:rsidP="0025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ectPr w:rsidR="00255AB8" w:rsidSect="00255AB8"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  <w:bookmarkStart w:id="192" w:name="RANGE!A1:F234"/>
    </w:p>
    <w:tbl>
      <w:tblPr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"/>
        <w:gridCol w:w="515"/>
        <w:gridCol w:w="16"/>
        <w:gridCol w:w="5371"/>
        <w:gridCol w:w="142"/>
        <w:gridCol w:w="709"/>
        <w:gridCol w:w="2976"/>
        <w:gridCol w:w="2835"/>
        <w:gridCol w:w="2977"/>
      </w:tblGrid>
      <w:tr w:rsidR="00255AB8" w:rsidRPr="00F3208C" w:rsidTr="009C5336">
        <w:trPr>
          <w:gridBefore w:val="1"/>
          <w:wBefore w:w="52" w:type="dxa"/>
          <w:trHeight w:val="405"/>
        </w:trPr>
        <w:tc>
          <w:tcPr>
            <w:tcW w:w="155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A632E3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ТЕХНОЛОГИЧЕСКИЕ КАРТЫ</w:t>
            </w:r>
            <w:bookmarkEnd w:id="192"/>
          </w:p>
        </w:tc>
      </w:tr>
      <w:tr w:rsidR="00255AB8" w:rsidRPr="00F3208C" w:rsidTr="009C5336">
        <w:trPr>
          <w:gridBefore w:val="1"/>
          <w:wBefore w:w="52" w:type="dxa"/>
          <w:trHeight w:val="375"/>
        </w:trPr>
        <w:tc>
          <w:tcPr>
            <w:tcW w:w="1554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A632E3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3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работы по комплексному содержанию объектов дорожного хозяйства местного значения Троицкого и </w:t>
            </w:r>
            <w:proofErr w:type="spellStart"/>
            <w:r w:rsidRPr="00A63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Новомосковского</w:t>
            </w:r>
            <w:proofErr w:type="spellEnd"/>
            <w:r w:rsidRPr="00A632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административных округов г. Москвы для категорий 8а, 8б, 8б с покрытиями усовершенствованного типа в летний период </w:t>
            </w:r>
          </w:p>
        </w:tc>
      </w:tr>
      <w:tr w:rsidR="00255AB8" w:rsidRPr="00F3208C" w:rsidTr="009C5336">
        <w:trPr>
          <w:gridBefore w:val="1"/>
          <w:wBefore w:w="52" w:type="dxa"/>
          <w:trHeight w:val="322"/>
        </w:trPr>
        <w:tc>
          <w:tcPr>
            <w:tcW w:w="1554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55AB8" w:rsidRPr="00F3208C" w:rsidTr="009C5336">
        <w:trPr>
          <w:gridBefore w:val="1"/>
          <w:wBefore w:w="52" w:type="dxa"/>
          <w:trHeight w:val="80"/>
        </w:trPr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600"/>
        </w:trPr>
        <w:tc>
          <w:tcPr>
            <w:tcW w:w="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C4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Технологические операции и нормативы по элементам ОДХ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8а покрытия усовершенствованного типа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8б покрытия усовершенствованного типа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8в покрытия усовершенствованного типа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5AB8" w:rsidRPr="002C4048" w:rsidTr="009C5336">
        <w:trPr>
          <w:gridBefore w:val="1"/>
          <w:wBefore w:w="52" w:type="dxa"/>
          <w:trHeight w:val="276"/>
        </w:trPr>
        <w:tc>
          <w:tcPr>
            <w:tcW w:w="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55AB8" w:rsidRPr="002C4048" w:rsidTr="009C5336">
        <w:trPr>
          <w:gridBefore w:val="1"/>
          <w:wBefore w:w="52" w:type="dxa"/>
          <w:trHeight w:val="330"/>
        </w:trPr>
        <w:tc>
          <w:tcPr>
            <w:tcW w:w="155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Проезжая часть и парковочное пространство</w:t>
            </w:r>
          </w:p>
        </w:tc>
      </w:tr>
      <w:tr w:rsidR="00255AB8" w:rsidRPr="002C4048" w:rsidTr="009C5336">
        <w:trPr>
          <w:gridBefore w:val="1"/>
          <w:wBefore w:w="52" w:type="dxa"/>
          <w:trHeight w:val="600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Механизированная мойка проезжей части и парковочного пространства в ночное время (с 23 час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7 час.)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7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машин: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3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КО-829А1-01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2C4048" w:rsidTr="009C5336">
        <w:trPr>
          <w:gridBefore w:val="1"/>
          <w:wBefore w:w="52" w:type="dxa"/>
          <w:trHeight w:val="33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КО-713-01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55AB8" w:rsidRPr="002C4048" w:rsidTr="009C5336">
        <w:trPr>
          <w:gridBefore w:val="1"/>
          <w:wBefore w:w="52" w:type="dxa"/>
          <w:trHeight w:val="33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КО-707 (МТЗ-82.1)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55AB8" w:rsidRPr="002C4048" w:rsidTr="009C5336">
        <w:trPr>
          <w:gridBefore w:val="1"/>
          <w:wBefore w:w="52" w:type="dxa"/>
          <w:trHeight w:val="36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расход воды на 1м2 покрытия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255AB8" w:rsidRPr="002C4048" w:rsidTr="009C5336">
        <w:trPr>
          <w:gridBefore w:val="1"/>
          <w:wBefore w:w="52" w:type="dxa"/>
          <w:trHeight w:val="61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среднее расстояние от места работы ПМ  до пункта заправки водой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дней работы за летний период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кратность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обработки при мойке 1 цистерной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КО-829А1-01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8750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КО-713-01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7687,5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7687,5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КО-707 (МТЗ-82.1)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6250</w:t>
            </w:r>
          </w:p>
        </w:tc>
      </w:tr>
      <w:tr w:rsidR="00255AB8" w:rsidRPr="002C4048" w:rsidTr="009C5336">
        <w:trPr>
          <w:gridBefore w:val="1"/>
          <w:wBefore w:w="52" w:type="dxa"/>
          <w:trHeight w:val="6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Механизированная мойка проезжей части и парковочного пространства с использованием  моющего средства  (МС)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46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расход воды на 1м2 покрытия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2C4048" w:rsidTr="009C5336">
        <w:trPr>
          <w:gridBefore w:val="1"/>
          <w:wBefore w:w="52" w:type="dxa"/>
          <w:trHeight w:val="67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расход моющего средства (МС) на 1м2 покрытия с применением машин типа КО-713-01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0,00064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циклов за летний период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2C4048" w:rsidTr="009C5336">
        <w:trPr>
          <w:gridBefore w:val="1"/>
          <w:wBefore w:w="52" w:type="dxa"/>
          <w:trHeight w:val="39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количество часов работы одной бригады в сутки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2C4048" w:rsidTr="009C5336">
        <w:trPr>
          <w:gridBefore w:val="1"/>
          <w:wBefore w:w="52" w:type="dxa"/>
          <w:trHeight w:val="8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ширина проезжей части в одну сторону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55AB8" w:rsidRPr="002C4048" w:rsidTr="009C5336">
        <w:trPr>
          <w:gridBefore w:val="1"/>
          <w:wBefore w:w="52" w:type="dxa"/>
          <w:trHeight w:val="1425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Патрульная мойка проезжей части (до 100% площади) и парковочного пространства в дневное время, в </w:t>
            </w:r>
            <w:proofErr w:type="spell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 участках интенсивного загрязнения (стройплощадки, растворные узлы, кирпичные заводы, места уличной торговли и т.д.)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7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машин: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3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КО-713-01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2C4048" w:rsidTr="009C5336">
        <w:trPr>
          <w:gridBefore w:val="1"/>
          <w:wBefore w:w="52" w:type="dxa"/>
          <w:trHeight w:val="63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количество часов работы 1-ой машины в сутки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2C4048" w:rsidTr="009C5336">
        <w:trPr>
          <w:gridBefore w:val="1"/>
          <w:wBefore w:w="52" w:type="dxa"/>
          <w:trHeight w:val="42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ПМ на 1 млн. м2 </w:t>
            </w:r>
            <w:proofErr w:type="spell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</w:t>
            </w:r>
            <w:proofErr w:type="spellEnd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2C4048" w:rsidTr="009C5336">
        <w:trPr>
          <w:gridBefore w:val="1"/>
          <w:wBefore w:w="52" w:type="dxa"/>
          <w:trHeight w:val="42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разлитых бочек в смену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циклов за летний период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2C4048" w:rsidTr="009C5336">
        <w:trPr>
          <w:gridBefore w:val="1"/>
          <w:wBefore w:w="52" w:type="dxa"/>
          <w:trHeight w:val="79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Механизированный полив проезжей части и парковочного пространства в жаркие периоды лета при t + 25</w:t>
            </w: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 выше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7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машин: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4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КО-713-01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2C4048" w:rsidTr="009C5336">
        <w:trPr>
          <w:gridBefore w:val="1"/>
          <w:wBefore w:w="52" w:type="dxa"/>
          <w:trHeight w:val="36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расход воды на 1 м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 циклов за летний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площадь обработки при поливе 1 цистерной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2C4048" w:rsidTr="009C5336">
        <w:trPr>
          <w:gridBefore w:val="1"/>
          <w:wBefore w:w="52" w:type="dxa"/>
          <w:trHeight w:val="330"/>
        </w:trPr>
        <w:tc>
          <w:tcPr>
            <w:tcW w:w="67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2C4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Прилотковые</w:t>
            </w:r>
            <w:proofErr w:type="spellEnd"/>
            <w:r w:rsidRPr="002C4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зоны проезжей части и парковочного пространства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630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Механизированная мойка лотков (1,5 м) в ночное время по окончании промывки проезжей части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7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машин: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4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КО-829 А1-01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2C4048" w:rsidTr="009C5336">
        <w:trPr>
          <w:gridBefore w:val="1"/>
          <w:wBefore w:w="52" w:type="dxa"/>
          <w:trHeight w:val="33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КО-713-01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5AB8" w:rsidRPr="002C4048" w:rsidTr="009C5336">
        <w:trPr>
          <w:gridBefore w:val="1"/>
          <w:wBefore w:w="52" w:type="dxa"/>
          <w:trHeight w:val="36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площадь обработки 1 цистерной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6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КО-829 А1-01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2C4048" w:rsidTr="009C5336">
        <w:trPr>
          <w:gridBefore w:val="1"/>
          <w:wBefore w:w="52" w:type="dxa"/>
          <w:trHeight w:val="36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КО-713-01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3844</w:t>
            </w:r>
          </w:p>
        </w:tc>
      </w:tr>
      <w:tr w:rsidR="00255AB8" w:rsidRPr="002C4048" w:rsidTr="009C5336">
        <w:trPr>
          <w:gridBefore w:val="1"/>
          <w:wBefore w:w="52" w:type="dxa"/>
          <w:trHeight w:val="37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расход воды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 м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255AB8" w:rsidRPr="002C4048" w:rsidTr="009C5336">
        <w:trPr>
          <w:gridBefore w:val="1"/>
          <w:wBefore w:w="52" w:type="dxa"/>
          <w:trHeight w:val="64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протяженности лотков от протяженности проезжей части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55AB8" w:rsidRPr="002C4048" w:rsidTr="009C5336">
        <w:trPr>
          <w:gridBefore w:val="1"/>
          <w:wBefore w:w="52" w:type="dxa"/>
          <w:trHeight w:val="37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работы за летний период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Механизированное подметание лотков (2 м)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7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машин: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7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ПУМ-77.3 (площадь, обрабатываемая одной цистерной - 100000 м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5AB8" w:rsidRPr="002C4048" w:rsidTr="009C5336">
        <w:trPr>
          <w:gridBefore w:val="1"/>
          <w:wBefore w:w="52" w:type="dxa"/>
          <w:trHeight w:val="37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работы за летний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</w:tr>
      <w:tr w:rsidR="00255AB8" w:rsidRPr="002C4048" w:rsidTr="009C5336">
        <w:trPr>
          <w:gridBefore w:val="1"/>
          <w:wBefore w:w="52" w:type="dxa"/>
          <w:trHeight w:val="33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 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загружаемого</w:t>
            </w:r>
            <w:proofErr w:type="gramEnd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смета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255AB8" w:rsidRPr="002C4048" w:rsidTr="009C5336">
        <w:trPr>
          <w:gridBefore w:val="1"/>
          <w:wBefore w:w="52" w:type="dxa"/>
          <w:trHeight w:val="33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 водяного бака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циклов в смену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5AB8" w:rsidRPr="002C4048" w:rsidTr="009C5336">
        <w:trPr>
          <w:gridBefore w:val="1"/>
          <w:wBefore w:w="52" w:type="dxa"/>
          <w:trHeight w:val="58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среднее расстояние от места работы машины до пункта заправки водой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55AB8" w:rsidRPr="002C4048" w:rsidTr="009C5336">
        <w:trPr>
          <w:gridBefore w:val="1"/>
          <w:wBefore w:w="52" w:type="dxa"/>
          <w:trHeight w:val="36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          расход воды на 1 м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          кол-во смета с 1 м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 м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55AB8" w:rsidRPr="002C4048" w:rsidTr="009C5336">
        <w:trPr>
          <w:gridBefore w:val="1"/>
          <w:wBefore w:w="52" w:type="dxa"/>
          <w:trHeight w:val="6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среднее расстояние от места работы машины до </w:t>
            </w:r>
            <w:proofErr w:type="spell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смето</w:t>
            </w:r>
            <w:proofErr w:type="spellEnd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-перегрузочной площадки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55AB8" w:rsidRPr="002C4048" w:rsidTr="009C5336">
        <w:trPr>
          <w:gridBefore w:val="1"/>
          <w:wBefore w:w="52" w:type="dxa"/>
          <w:trHeight w:val="42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Патрульное подметание лотков в период листопада (ПУМ-77.3)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9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среднее количество часов работы 1-ой машины в сутки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циклов в смену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циклов за летний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2C4048" w:rsidTr="009C5336">
        <w:trPr>
          <w:gridBefore w:val="1"/>
          <w:wBefore w:w="52" w:type="dxa"/>
          <w:trHeight w:val="87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Уборка лотков, </w:t>
            </w:r>
            <w:proofErr w:type="spell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подпарапетных</w:t>
            </w:r>
            <w:proofErr w:type="spellEnd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 и других мест, недоступных для работы техники, бригадами в составе: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7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малогабаритный погрузчик типа  «</w:t>
            </w:r>
            <w:proofErr w:type="spell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Bobcat</w:t>
            </w:r>
            <w:proofErr w:type="spellEnd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S175» – 1 ед.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самосвал «ЗИЛ» - 1 ед.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6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ПМ (оборудованная моечным шлангом КО-713-01  – 1ед., 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дорожные рабочие – 2 чел.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1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бригад на  1 млн. м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убираемой площади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2C4048" w:rsidTr="009C5336">
        <w:trPr>
          <w:gridBefore w:val="1"/>
          <w:wBefore w:w="52" w:type="dxa"/>
          <w:trHeight w:val="6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среднее расстояние вывоза  мусора (0,5 т - 1 бриг.) на загородные полигоны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2C4048" w:rsidTr="009C5336">
        <w:trPr>
          <w:gridBefore w:val="1"/>
          <w:wBefore w:w="52" w:type="dxa"/>
          <w:trHeight w:val="28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дней работы за летний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9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количество часов работы одной бригады в сутки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2C4048" w:rsidTr="009C5336">
        <w:trPr>
          <w:gridBefore w:val="1"/>
          <w:wBefore w:w="52" w:type="dxa"/>
          <w:trHeight w:val="190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дорожных покрытий в составе работ по техническому содержанию проезжей части  и парковочного пространства (включая аварийно-восстановительный ремонт бортового камня) горячей асфальтобетонной смесью,  от площади проезжей части, подлежащей ремонту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70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применением компрессора картами размером до  5 м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(от объема  ремонта)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5AB8" w:rsidRPr="002C4048" w:rsidTr="009C5336">
        <w:trPr>
          <w:gridBefore w:val="1"/>
          <w:wBefore w:w="52" w:type="dxa"/>
          <w:trHeight w:val="69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применением компрессора картами размером до   30 м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 объема  ремонта)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255AB8" w:rsidRPr="002C4048" w:rsidTr="009C5336">
        <w:trPr>
          <w:gridBefore w:val="1"/>
          <w:wBefore w:w="52" w:type="dxa"/>
          <w:trHeight w:val="61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применением компрессора  картами до 100 м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 объема  ремонта)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55AB8" w:rsidRPr="002C4048" w:rsidTr="009C5336">
        <w:trPr>
          <w:gridBefore w:val="1"/>
          <w:wBefore w:w="52" w:type="dxa"/>
          <w:trHeight w:val="48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аварийный ремонт искусственных дорожных неровностей (ИДН)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55AB8" w:rsidRPr="002C4048" w:rsidTr="009C5336">
        <w:trPr>
          <w:gridBefore w:val="1"/>
          <w:wBefore w:w="52" w:type="dxa"/>
          <w:trHeight w:val="96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Заливка трещин  дорожных покрытий битумными мастиками ( при среднем значении заливки трещин на 1 млн. м2 -  33000 </w:t>
            </w:r>
            <w:proofErr w:type="spell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применением гудронатора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(трещина размером от 5 мм до 20 мм.)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6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применением  фрезы и заливщика (трещина размером  более 20 мм)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255AB8" w:rsidRPr="002C4048" w:rsidTr="009C5336">
        <w:trPr>
          <w:gridBefore w:val="1"/>
          <w:wBefore w:w="52" w:type="dxa"/>
          <w:trHeight w:val="1635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Аварийный ремонт  дорожных покрытий   в составе работ по техническому содержанию проезжей части и парковочного пространства с использованием холодного асфальтобетона, от площади проезжей части, подлежащей ремонту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55AB8" w:rsidRPr="002C4048" w:rsidTr="009C5336">
        <w:trPr>
          <w:gridBefore w:val="1"/>
          <w:wBefore w:w="52" w:type="dxa"/>
          <w:trHeight w:val="330"/>
        </w:trPr>
        <w:tc>
          <w:tcPr>
            <w:tcW w:w="155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Тротуары, в том числе посадочные площадки остановок общественного транспорта, велодорожки</w:t>
            </w:r>
          </w:p>
        </w:tc>
      </w:tr>
      <w:tr w:rsidR="00255AB8" w:rsidRPr="002C4048" w:rsidTr="009C5336">
        <w:trPr>
          <w:gridBefore w:val="1"/>
          <w:wBefore w:w="52" w:type="dxa"/>
          <w:trHeight w:val="6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тротуаров по интенсивности пешеходного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5AB8" w:rsidRPr="002C4048" w:rsidTr="009C5336">
        <w:trPr>
          <w:gridBefore w:val="1"/>
          <w:wBefore w:w="52" w:type="dxa"/>
          <w:trHeight w:val="1305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Механизированная мойка тротуаров тротуароуборочными машинами (площадь обработки 1 цистерной КО-707-01 - 6250 м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46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дней работы за летний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среднее расстояние от места работы ПМ до места заправки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55AB8" w:rsidRPr="002C4048" w:rsidTr="009C5336">
        <w:trPr>
          <w:gridBefore w:val="1"/>
          <w:wBefore w:w="52" w:type="dxa"/>
          <w:trHeight w:val="36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расход воды на 1 м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255AB8" w:rsidRPr="002C4048" w:rsidTr="009C5336">
        <w:trPr>
          <w:gridBefore w:val="1"/>
          <w:wBefore w:w="52" w:type="dxa"/>
          <w:trHeight w:val="42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среднее количество часов работы 1-ой машины в сутки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55AB8" w:rsidRPr="002C4048" w:rsidTr="009C5336">
        <w:trPr>
          <w:gridBefore w:val="1"/>
          <w:wBefore w:w="52" w:type="dxa"/>
          <w:trHeight w:val="121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Механизированная мойка тротуаров с использованием  моющего средства  (МС)  (площадь обработки 1 цистерной КО-707-01 - 6250 м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1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расход воды на 1м2 покрытия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2C4048" w:rsidTr="009C5336">
        <w:trPr>
          <w:gridBefore w:val="1"/>
          <w:wBefore w:w="52" w:type="dxa"/>
          <w:trHeight w:val="31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расход моющего средства (МС) на 1м2 покрытия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0,00064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2C4048" w:rsidTr="009C5336">
        <w:trPr>
          <w:gridBefore w:val="1"/>
          <w:wBefore w:w="52" w:type="dxa"/>
          <w:trHeight w:val="36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циклов за летний период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2C4048" w:rsidTr="009C5336">
        <w:trPr>
          <w:gridBefore w:val="1"/>
          <w:wBefore w:w="52" w:type="dxa"/>
          <w:trHeight w:val="49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среднее количество часов работы одной машины в сутки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2C4048" w:rsidTr="009C5336">
        <w:trPr>
          <w:gridBefore w:val="1"/>
          <w:wBefore w:w="52" w:type="dxa"/>
          <w:trHeight w:val="96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Механизированный полив  тротуаров в жаркие периоды лета при t + 25</w:t>
            </w: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 выше (базовая машина КО-707-01)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7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производительность машины при поливе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2C4048" w:rsidTr="009C5336">
        <w:trPr>
          <w:gridBefore w:val="1"/>
          <w:wBefore w:w="52" w:type="dxa"/>
          <w:trHeight w:val="33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расход воды на 1 м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покрытия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 циклов за летний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при поливе 1 цистерной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16667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2C4048" w:rsidTr="009C5336">
        <w:trPr>
          <w:gridBefore w:val="1"/>
          <w:wBefore w:w="52" w:type="dxa"/>
          <w:trHeight w:val="390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Механизированное подметание тротуаров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9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машин: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9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МУП-351.РТР-1 с увлажнителем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5AB8" w:rsidRPr="002C4048" w:rsidTr="009C5336">
        <w:trPr>
          <w:gridBefore w:val="1"/>
          <w:wBefore w:w="52" w:type="dxa"/>
          <w:trHeight w:val="39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дней работы за летний период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</w:tr>
      <w:tr w:rsidR="00255AB8" w:rsidRPr="002C4048" w:rsidTr="009C5336">
        <w:trPr>
          <w:gridBefore w:val="1"/>
          <w:wBefore w:w="52" w:type="dxa"/>
          <w:trHeight w:val="6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среднее расстояние от места работы до места выгрузки смета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процент площади, подлежащий подметанию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55AB8" w:rsidRPr="002C4048" w:rsidTr="009C5336">
        <w:trPr>
          <w:gridBefore w:val="1"/>
          <w:wBefore w:w="52" w:type="dxa"/>
          <w:trHeight w:val="36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расход воды на 1 м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кол-во смета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г/ м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255AB8" w:rsidRPr="002C4048" w:rsidTr="009C5336">
        <w:trPr>
          <w:gridBefore w:val="1"/>
          <w:wBefore w:w="52" w:type="dxa"/>
          <w:trHeight w:val="33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кол-во рабочих циклов за смену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5AB8" w:rsidRPr="002C4048" w:rsidTr="009C5336">
        <w:trPr>
          <w:gridBefore w:val="1"/>
          <w:wBefore w:w="52" w:type="dxa"/>
          <w:trHeight w:val="37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среднее количество часов работы 1-ой машины в сутки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55AB8" w:rsidRPr="002C4048" w:rsidTr="009C5336">
        <w:trPr>
          <w:gridBefore w:val="1"/>
          <w:wBefore w:w="52" w:type="dxa"/>
          <w:trHeight w:val="54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Ручная уборка тротуаров (а/б, плиточные, тактильные покрытия)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6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дней работы за летний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</w:tr>
      <w:tr w:rsidR="00255AB8" w:rsidRPr="002C4048" w:rsidTr="009C5336">
        <w:trPr>
          <w:gridBefore w:val="1"/>
          <w:wBefore w:w="52" w:type="dxa"/>
          <w:trHeight w:val="31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кол-во рабочих  циклов в сутки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5AB8" w:rsidRPr="002C4048" w:rsidTr="009C5336">
        <w:trPr>
          <w:gridBefore w:val="1"/>
          <w:wBefore w:w="52" w:type="dxa"/>
          <w:trHeight w:val="69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среднее количество часов работы 1-го дорожного рабочего в сутки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55AB8" w:rsidRPr="002C4048" w:rsidTr="009C5336">
        <w:trPr>
          <w:gridBefore w:val="1"/>
          <w:wBefore w:w="52" w:type="dxa"/>
          <w:trHeight w:val="76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площадь территории, обслуживаемой 1дор. рабочим при ручной уборке тротуаров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</w:t>
            </w:r>
          </w:p>
        </w:tc>
      </w:tr>
      <w:tr w:rsidR="00255AB8" w:rsidRPr="002C4048" w:rsidTr="009C5336">
        <w:trPr>
          <w:gridBefore w:val="1"/>
          <w:wBefore w:w="52" w:type="dxa"/>
          <w:trHeight w:val="600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площадь одной посадочной площадки, убираемая вручную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55AB8" w:rsidRPr="002C4048" w:rsidTr="009C5336">
        <w:trPr>
          <w:gridBefore w:val="1"/>
          <w:wBefore w:w="52" w:type="dxa"/>
          <w:trHeight w:val="6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территории, обслуживаемая одним дорожным рабочим при ручной уборке посадочных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1480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-количество часов работы в сутки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55AB8" w:rsidRPr="002C4048" w:rsidTr="009C5336">
        <w:trPr>
          <w:gridBefore w:val="1"/>
          <w:wBefore w:w="52" w:type="dxa"/>
          <w:trHeight w:val="36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дней работы за летний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</w:tr>
      <w:tr w:rsidR="00255AB8" w:rsidRPr="002C4048" w:rsidTr="009C5336">
        <w:trPr>
          <w:gridBefore w:val="1"/>
          <w:wBefore w:w="52" w:type="dxa"/>
          <w:trHeight w:val="600"/>
        </w:trPr>
        <w:tc>
          <w:tcPr>
            <w:tcW w:w="5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от мусора урн, установленных на посадочных площадках с применением самосвала типа "ЗИЛ" (1 т в сутки):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циклов за летний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дорожный рабочий - 1 чел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урн на одной площадке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часов работы мусоровоза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55AB8" w:rsidRPr="002C4048" w:rsidTr="009C5336">
        <w:trPr>
          <w:gridBefore w:val="1"/>
          <w:wBefore w:w="52" w:type="dxa"/>
          <w:trHeight w:val="600"/>
        </w:trPr>
        <w:tc>
          <w:tcPr>
            <w:tcW w:w="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среднее количество урн, загружаемых в мусоровоз за один рейс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255AB8" w:rsidRPr="002C4048" w:rsidTr="009C5336">
        <w:trPr>
          <w:gridBefore w:val="1"/>
          <w:wBefore w:w="52" w:type="dxa"/>
          <w:trHeight w:val="96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урн на остановках городского пассажирского транспорта, в летний период: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кратность покраски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5AB8" w:rsidRPr="002C4048" w:rsidTr="009C5336">
        <w:trPr>
          <w:gridBefore w:val="1"/>
          <w:wBefore w:w="52" w:type="dxa"/>
          <w:trHeight w:val="40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мелкий ремонт (%  от количества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55AB8" w:rsidRPr="002C4048" w:rsidTr="009C5336">
        <w:trPr>
          <w:gridBefore w:val="1"/>
          <w:wBefore w:w="52" w:type="dxa"/>
          <w:trHeight w:val="156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Нанесение линий вертикальной дорожной разметки - покраска бортового камня (бордюров) в зоне посадочных площадок на остановках городского пассажирского транспорта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кратность покраски за летний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протяженность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55AB8" w:rsidRPr="002C4048" w:rsidTr="009C5336">
        <w:trPr>
          <w:gridBefore w:val="1"/>
          <w:wBefore w:w="52" w:type="dxa"/>
          <w:trHeight w:val="58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площадь покраски  на 1п.м. бортового камня (бордюра)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255AB8" w:rsidRPr="002C4048" w:rsidTr="009C5336">
        <w:trPr>
          <w:gridBefore w:val="1"/>
          <w:wBefore w:w="52" w:type="dxa"/>
          <w:trHeight w:val="108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дорожных покрытий   (а/б, 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плиточные</w:t>
            </w:r>
            <w:proofErr w:type="gramEnd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тактильные) в составе работ по техническому содержанию тротуаров  ОДХ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6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асфальтобетонные покрытия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 площади тротуаров, подлежащих ремонту</w:t>
            </w:r>
            <w:proofErr w:type="gram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6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летний период)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69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с использованием холодного асфальтобетона (аварийный ремонт ОДХ),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55AB8" w:rsidRPr="002C4048" w:rsidTr="009C5336">
        <w:trPr>
          <w:gridBefore w:val="1"/>
          <w:wBefore w:w="52" w:type="dxa"/>
          <w:trHeight w:val="42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б) горячей асфальтобетонной смесью, из них: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применением компрессора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55AB8" w:rsidRPr="002C4048" w:rsidTr="009C5336">
        <w:trPr>
          <w:gridBefore w:val="1"/>
          <w:wBefore w:w="52" w:type="dxa"/>
          <w:trHeight w:val="40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картами размером до 5 м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объема ремонта)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применением компрессора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55AB8" w:rsidRPr="002C4048" w:rsidTr="009C5336">
        <w:trPr>
          <w:gridBefore w:val="1"/>
          <w:wBefore w:w="52" w:type="dxa"/>
          <w:trHeight w:val="51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картами размером до 30 м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объема  ремонта)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применением компрессора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55AB8" w:rsidRPr="002C4048" w:rsidTr="009C5336">
        <w:trPr>
          <w:gridBefore w:val="1"/>
          <w:wBefore w:w="52" w:type="dxa"/>
          <w:trHeight w:val="66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картами размером до 100 м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объема ремонта)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плиточные, тактильные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55AB8" w:rsidRPr="002C4048" w:rsidTr="009C5336">
        <w:trPr>
          <w:gridBefore w:val="1"/>
          <w:wBefore w:w="52" w:type="dxa"/>
          <w:trHeight w:val="61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а) площадь плиточных покрытий на 1 млн. площади тротуаров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55AB8" w:rsidRPr="002C4048" w:rsidTr="009C5336">
        <w:trPr>
          <w:gridBefore w:val="1"/>
          <w:wBefore w:w="52" w:type="dxa"/>
          <w:trHeight w:val="330"/>
        </w:trPr>
        <w:tc>
          <w:tcPr>
            <w:tcW w:w="6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Утилизация смета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64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proofErr w:type="spell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сметоперегрузочной</w:t>
            </w:r>
            <w:proofErr w:type="spellEnd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 на 1 млн. м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убираемой площади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огрузчик</w:t>
            </w:r>
            <w:proofErr w:type="spellEnd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 ТО-18 – 1 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дорожный рабочий – 2 чел.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часы работы в сутки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площадок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5AB8" w:rsidRPr="002C4048" w:rsidTr="009C5336">
        <w:trPr>
          <w:gridBefore w:val="1"/>
          <w:wBefore w:w="52" w:type="dxa"/>
          <w:trHeight w:val="28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количество  дней работы н за летний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</w:tr>
      <w:tr w:rsidR="00255AB8" w:rsidRPr="002C4048" w:rsidTr="009C5336">
        <w:trPr>
          <w:gridBefore w:val="1"/>
          <w:wBefore w:w="52" w:type="dxa"/>
          <w:trHeight w:val="330"/>
        </w:trPr>
        <w:tc>
          <w:tcPr>
            <w:tcW w:w="6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Обстановка пути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81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площадь дорожного знака на стойке высотой до 2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55AB8" w:rsidRPr="002C4048" w:rsidTr="009C5336">
        <w:trPr>
          <w:gridBefore w:val="1"/>
          <w:wBefore w:w="52" w:type="dxa"/>
          <w:trHeight w:val="6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площадь дорожного и навигационного указателя на стойках высотой  2 м и более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55AB8" w:rsidRPr="002C4048" w:rsidTr="009C5336">
        <w:trPr>
          <w:gridBefore w:val="1"/>
          <w:wBefore w:w="52" w:type="dxa"/>
          <w:trHeight w:val="72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площадь информационного щита на стойке высотой до 12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55AB8" w:rsidRPr="002C4048" w:rsidTr="009C5336">
        <w:trPr>
          <w:gridBefore w:val="1"/>
          <w:wBefore w:w="52" w:type="dxa"/>
          <w:trHeight w:val="37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Ограждения  (барьерные, пешеходные)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40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площадь уборки  ограждений на 1п.м. ограждений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55AB8" w:rsidRPr="002C4048" w:rsidTr="009C5336">
        <w:trPr>
          <w:gridBefore w:val="1"/>
          <w:wBefore w:w="52" w:type="dxa"/>
          <w:trHeight w:val="40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площадь мелкого ремонта  ограждений на 1 </w:t>
            </w:r>
            <w:proofErr w:type="spell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ограждений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255AB8" w:rsidRPr="002C4048" w:rsidTr="009C5336">
        <w:trPr>
          <w:gridBefore w:val="1"/>
          <w:wBefore w:w="52" w:type="dxa"/>
          <w:trHeight w:val="40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мелкий ремонт  (% от протяженности ограждения)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55AB8" w:rsidRPr="002C4048" w:rsidTr="009C5336">
        <w:trPr>
          <w:gridBefore w:val="1"/>
          <w:wBefore w:w="52" w:type="dxa"/>
          <w:trHeight w:val="40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кратность покраски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5AB8" w:rsidRPr="002C4048" w:rsidTr="009C5336">
        <w:trPr>
          <w:gridBefore w:val="1"/>
          <w:wBefore w:w="52" w:type="dxa"/>
          <w:trHeight w:val="37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циклов уборки за летний период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7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знаков,  указателей, щитов,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ограждений, бригадой в составе: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«КО-713-01» – 1 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9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дорожный рабочий – 2 чел.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9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расход воды на 1 знак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255AB8" w:rsidRPr="002C4048" w:rsidTr="009C5336">
        <w:trPr>
          <w:gridBefore w:val="1"/>
          <w:wBefore w:w="52" w:type="dxa"/>
          <w:trHeight w:val="39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расход воды на 1 указатель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расход воды на 1 щит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расход воды на 1 </w:t>
            </w:r>
            <w:proofErr w:type="spell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</w:t>
            </w:r>
            <w:proofErr w:type="spellEnd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ограждений 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литр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нормы времени на мойку: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знака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0,059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указателя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0,125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щита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0,192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1000 пм ограждений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циклов уборки за сезон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4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буферов  безопасности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КО-713-01 – 1 ед.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дорожный рабочий – 1 чел.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расход воды на 1 буфер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литр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при средней площади 4 м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норма времени на мойку   1-го буфера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ч-час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0,0309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0,0309</w:t>
            </w:r>
          </w:p>
        </w:tc>
      </w:tr>
      <w:tr w:rsidR="00255AB8" w:rsidRPr="002C4048" w:rsidTr="009C5336">
        <w:trPr>
          <w:gridBefore w:val="1"/>
          <w:wBefore w:w="52" w:type="dxa"/>
          <w:trHeight w:val="330"/>
        </w:trPr>
        <w:tc>
          <w:tcPr>
            <w:tcW w:w="6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Обочины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69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Мойка обочин в ночное время по окончании промывки проезжей части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42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машин: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7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КО-713-01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2C4048" w:rsidTr="009C5336">
        <w:trPr>
          <w:gridBefore w:val="1"/>
          <w:wBefore w:w="52" w:type="dxa"/>
          <w:trHeight w:val="36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дней работы за летний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2C4048" w:rsidTr="009C5336">
        <w:trPr>
          <w:gridBefore w:val="1"/>
          <w:wBefore w:w="52" w:type="dxa"/>
          <w:trHeight w:val="39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площадь мойки 1 цистерной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15375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2C4048" w:rsidTr="009C5336">
        <w:trPr>
          <w:gridBefore w:val="1"/>
          <w:wBefore w:w="52" w:type="dxa"/>
          <w:trHeight w:val="36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расход воды на 1 м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2C4048" w:rsidTr="009C5336">
        <w:trPr>
          <w:gridBefore w:val="1"/>
          <w:wBefore w:w="52" w:type="dxa"/>
          <w:trHeight w:val="66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среднее количество часов работы одной машины в сутки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2C4048" w:rsidTr="009C5336">
        <w:trPr>
          <w:gridBefore w:val="1"/>
          <w:wBefore w:w="52" w:type="dxa"/>
          <w:trHeight w:val="58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обочин от различного мусора вручную бригадой (4 т – 1 бриг.) в составе: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погрузчик </w:t>
            </w:r>
            <w:proofErr w:type="spell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Bobcat</w:t>
            </w:r>
            <w:proofErr w:type="spellEnd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S175 – 1 ед.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самосвал «ЗИЛ» - 1 ед.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КО-713-01 – 1 ед.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дорожный рабочий – 2 чел.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6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дней работы за летний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</w:tr>
      <w:tr w:rsidR="00255AB8" w:rsidRPr="002C4048" w:rsidTr="009C5336">
        <w:trPr>
          <w:gridBefore w:val="1"/>
          <w:wBefore w:w="52" w:type="dxa"/>
          <w:trHeight w:val="49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бригад на 1 млн. м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проезжей части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часов работы 1-ой бригады в сутки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55AB8" w:rsidRPr="002C4048" w:rsidTr="009C5336">
        <w:trPr>
          <w:gridBefore w:val="1"/>
          <w:wBefore w:w="52" w:type="dxa"/>
          <w:trHeight w:val="1125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55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дорожных покрытий в составе работ по техническому содержанию обочин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70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применением компрессора картами размером до  5 м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(от объема  ремонта)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2C4048" w:rsidTr="009C5336">
        <w:trPr>
          <w:gridBefore w:val="1"/>
          <w:wBefore w:w="52" w:type="dxa"/>
          <w:trHeight w:val="69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применением компрессора картами размером до   30 м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 объема  ремонта)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2C4048" w:rsidTr="009C5336">
        <w:trPr>
          <w:gridBefore w:val="1"/>
          <w:wBefore w:w="52" w:type="dxa"/>
          <w:trHeight w:val="61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применением компрессора  картами до 100 м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  объема  ремонта)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2C4048" w:rsidTr="009C5336">
        <w:trPr>
          <w:gridBefore w:val="1"/>
          <w:wBefore w:w="52" w:type="dxa"/>
          <w:trHeight w:val="48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аварийный ремонт искусственных дорожных неровностей (ИДН)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2C4048" w:rsidTr="009C5336">
        <w:trPr>
          <w:gridBefore w:val="1"/>
          <w:wBefore w:w="52" w:type="dxa"/>
          <w:trHeight w:val="57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 общей площади обочин, на которой осуществляется ремонт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2C4048" w:rsidTr="009C5336">
        <w:trPr>
          <w:gridBefore w:val="1"/>
          <w:wBefore w:w="52" w:type="dxa"/>
          <w:trHeight w:val="70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обочин щебеночной   (гравийной)  смесью (толщиной 10 см,  площадью  до 100 м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6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ремонта 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от площади обочин.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55AB8" w:rsidRPr="002C4048" w:rsidTr="009C5336">
        <w:trPr>
          <w:gridBefore w:val="1"/>
          <w:wBefore w:w="52" w:type="dxa"/>
          <w:trHeight w:val="315"/>
        </w:trPr>
        <w:tc>
          <w:tcPr>
            <w:tcW w:w="6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Сопутствующие работы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6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Снятие грунта по краям газонов в весенний период  (апрель-май)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6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протяженность участков работ 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от общей протяженности лотков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2C4048" w:rsidTr="009C5336">
        <w:trPr>
          <w:gridBefore w:val="1"/>
          <w:wBefore w:w="52" w:type="dxa"/>
          <w:trHeight w:val="37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объем снимаемого грунта на 1 п. м. лотка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2C4048" w:rsidTr="009C5336">
        <w:trPr>
          <w:gridBefore w:val="1"/>
          <w:wBefore w:w="52" w:type="dxa"/>
          <w:trHeight w:val="645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среднее расстояние вывоза грунта от места работы до свалки бригадой в составе: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</w:tr>
      <w:tr w:rsidR="00255AB8" w:rsidRPr="002C4048" w:rsidTr="009C5336">
        <w:trPr>
          <w:gridBefore w:val="1"/>
          <w:wBefore w:w="52" w:type="dxa"/>
          <w:trHeight w:val="39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автогрейдер (производительность - 1,2 км/ч) – 1 ед.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погрузчик «</w:t>
            </w:r>
            <w:proofErr w:type="spell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Bobcat</w:t>
            </w:r>
            <w:proofErr w:type="spellEnd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S175»– 1 ед.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самосвал – 1 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93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контейнеров   для хранения аварийного запаса щебня с выполнением следующих видов работ в летний период: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кол-во контейнеров на 1 млн.   м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площади проезжей части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кратность покраски за летний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мелкий  ремонт (% от общего кол-ва контейнеров).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Планировка обочин автогрейдером типа ГС-14.02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дней работы за летний период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автогрейдеров на 1 млн. м</w:t>
            </w:r>
            <w:proofErr w:type="gram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обочин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длительность работы в сутки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Окашивание</w:t>
            </w:r>
            <w:proofErr w:type="spellEnd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посадочных площадок вручную бригадой в составе: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дорожный рабочий - 2 чел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автомобиль типа "Газель" - 1 ед.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количество </w:t>
            </w:r>
            <w:proofErr w:type="spell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окашиваний</w:t>
            </w:r>
            <w:proofErr w:type="spellEnd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сезон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 времени на </w:t>
            </w:r>
            <w:proofErr w:type="spellStart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окашивание</w:t>
            </w:r>
            <w:proofErr w:type="spellEnd"/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посадочной площадки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0,368</w:t>
            </w:r>
          </w:p>
        </w:tc>
      </w:tr>
      <w:tr w:rsidR="00255AB8" w:rsidRPr="002C4048" w:rsidTr="009C5336">
        <w:trPr>
          <w:gridBefore w:val="1"/>
          <w:wBefore w:w="52" w:type="dxa"/>
          <w:trHeight w:val="300"/>
        </w:trPr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2C4048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AB8" w:rsidRPr="00457737" w:rsidTr="009C5336">
        <w:trPr>
          <w:trHeight w:val="405"/>
        </w:trPr>
        <w:tc>
          <w:tcPr>
            <w:tcW w:w="15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Технологические карты</w:t>
            </w:r>
          </w:p>
        </w:tc>
      </w:tr>
      <w:tr w:rsidR="00255AB8" w:rsidRPr="00457737" w:rsidTr="009C5336">
        <w:trPr>
          <w:trHeight w:val="480"/>
        </w:trPr>
        <w:tc>
          <w:tcPr>
            <w:tcW w:w="1559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работы по комплексному содержанию объектов дорожного хозяйства местного значения Троицкого и </w:t>
            </w:r>
            <w:proofErr w:type="spellStart"/>
            <w:r w:rsidRPr="004577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Новомосковского</w:t>
            </w:r>
            <w:proofErr w:type="spellEnd"/>
            <w:r w:rsidRPr="004577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административных округов г. Москвы для категорий 8а, 8б, 8б с покрытиями переходного типа в летний период </w:t>
            </w:r>
          </w:p>
        </w:tc>
      </w:tr>
      <w:tr w:rsidR="00255AB8" w:rsidRPr="00457737" w:rsidTr="009C5336">
        <w:trPr>
          <w:trHeight w:val="840"/>
        </w:trPr>
        <w:tc>
          <w:tcPr>
            <w:tcW w:w="1559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55AB8" w:rsidRPr="00457737" w:rsidTr="006F2320">
        <w:trPr>
          <w:trHeight w:val="8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5AB8" w:rsidRPr="00457737" w:rsidTr="006F2320">
        <w:trPr>
          <w:trHeight w:val="8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               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4577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операции и нормативы по элементам объектов дорожного хозяйства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8а покрытия переходного типа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8б покрытия переходного типа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8в покрытия переходного типа</w:t>
            </w: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255AB8" w:rsidRPr="00457737" w:rsidTr="009C5336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Проезжая часть </w:t>
            </w:r>
          </w:p>
        </w:tc>
      </w:tr>
      <w:tr w:rsidR="00255AB8" w:rsidRPr="00457737" w:rsidTr="006F2320">
        <w:trPr>
          <w:trHeight w:val="6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Ремонтное профилирование без добавления материала автогрейдером типа ГС-14.02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457737" w:rsidTr="006F2320">
        <w:trPr>
          <w:trHeight w:val="6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автогрейдеров на 1 млн. м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площади проезжей части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 - количество дней работы за летний период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продолжительность работы в сутки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55AB8" w:rsidRPr="00457737" w:rsidTr="006F2320">
        <w:trPr>
          <w:trHeight w:val="6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Ручная уборка  мусора с проезжей части бригадой (4т - 1 бриг) в составе: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дорожный рабочий - 2 чел.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погрузчик типа "</w:t>
            </w:r>
            <w:proofErr w:type="spell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Bobcat</w:t>
            </w:r>
            <w:proofErr w:type="spell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S175" - 1 ед.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дней работы за 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/период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самосвал ЗИЛ - 1 шт.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457737" w:rsidTr="006F2320">
        <w:trPr>
          <w:trHeight w:val="6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Количество бригад на 1 млн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 площади проезжей части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55AB8" w:rsidRPr="00457737" w:rsidTr="006F2320">
        <w:trPr>
          <w:trHeight w:val="6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Среднее количество часов работы одной бригады в сутки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55AB8" w:rsidRPr="00457737" w:rsidTr="009C5336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Тротуары, в том числе посадочные площадки остановок общественного транспорта</w:t>
            </w:r>
          </w:p>
        </w:tc>
      </w:tr>
      <w:tr w:rsidR="00255AB8" w:rsidRPr="00457737" w:rsidTr="006F2320">
        <w:trPr>
          <w:trHeight w:val="9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Механизированная мойка  тротуаров тротуароуборочными машинами (площадь обработки 1 цистерной КО-707-01 - 6250 м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дней работы за летний период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</w:tr>
      <w:tr w:rsidR="00255AB8" w:rsidRPr="00457737" w:rsidTr="006F2320">
        <w:trPr>
          <w:trHeight w:val="6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среднее расстояние от места работы ПМ до места заправки водой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расход воды на 1 м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длительность работы  в сутки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55AB8" w:rsidRPr="00457737" w:rsidTr="006F2320">
        <w:trPr>
          <w:trHeight w:val="6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Механизированное подметание тротуаров машинами типа МУП-351.РТР с увлажнением: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циклов за 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/период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процент площади, подлежащий подметанию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расход воды на 1 м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количество смета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г/ м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количество рабочих циклов за смену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длительность работы  в сутки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час.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Ручная уборка тротуаров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дней работы за летний период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количество рабочих  циклов в сутки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длительность работы  в сутки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час.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55AB8" w:rsidRPr="00457737" w:rsidTr="006F2320">
        <w:trPr>
          <w:trHeight w:val="6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площадь территории, обслуживаемой 1дор. рабочим при ручной уборке тротуаров за смену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1880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1880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1880</w:t>
            </w:r>
          </w:p>
        </w:tc>
      </w:tr>
      <w:tr w:rsidR="00255AB8" w:rsidRPr="00457737" w:rsidTr="006F2320">
        <w:trPr>
          <w:trHeight w:val="6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Средняя площадь одной посадочной площадки, убираемая вручную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255AB8" w:rsidRPr="00457737" w:rsidTr="006F2320">
        <w:trPr>
          <w:trHeight w:val="9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Площадь территории, обслуживаемая одним дорожным рабочим при ручной уборке посадочных площадок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1480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1480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1480</w:t>
            </w: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-количество часов работы в сутки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55AB8" w:rsidRPr="00457737" w:rsidTr="006F2320">
        <w:trPr>
          <w:trHeight w:val="3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дней работы за летний период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</w:tr>
      <w:tr w:rsidR="00255AB8" w:rsidRPr="00457737" w:rsidTr="006F2320">
        <w:trPr>
          <w:trHeight w:val="900"/>
        </w:trPr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Очистка от мусора урн, установленных на посадочных площадках с применением самосвала типа "ЗИЛ" (1 т в сутки):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циклов за летний период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дорожный рабочий - 1 чел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урн на одной площадке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часов работы мусоровоза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55AB8" w:rsidRPr="00457737" w:rsidTr="006F2320">
        <w:trPr>
          <w:trHeight w:val="600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среднее количество урн, загружаемых в мусоровоз за один рейс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  <w:tr w:rsidR="00255AB8" w:rsidRPr="00457737" w:rsidTr="006F2320">
        <w:trPr>
          <w:trHeight w:val="9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Содержание урн на остановках городского пассажирского транспорта, в летний период: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- кратность покраски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55AB8" w:rsidRPr="00457737" w:rsidTr="006F2320">
        <w:trPr>
          <w:trHeight w:val="4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мелкий ремонт </w:t>
            </w:r>
            <w:r w:rsidRPr="0045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  от количества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255AB8" w:rsidRPr="00457737" w:rsidTr="006F2320">
        <w:trPr>
          <w:trHeight w:val="15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Нанесение линий вертикальной дорожной разметки - покраска бортового камня (бордюров) в зоне посадочных площадок на остановках городского пассажирского транспорта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кратность покраски за летний период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протяженность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spellEnd"/>
            <w:proofErr w:type="gram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255AB8" w:rsidRPr="00457737" w:rsidTr="006F2320">
        <w:trPr>
          <w:trHeight w:val="58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площадь покраски  на 1п.м. бортового камня (бордюра)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255AB8" w:rsidRPr="00457737" w:rsidTr="006F2320">
        <w:trPr>
          <w:trHeight w:val="10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дорожных покрытий   (а/б) в составе работ по техническому содержанию тротуаров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457737" w:rsidTr="006F2320">
        <w:trPr>
          <w:trHeight w:val="3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асфальтобетонные покрытия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(от площади тротуаров, подлежащих ремонту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457737" w:rsidTr="006F2320">
        <w:trPr>
          <w:trHeight w:val="3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в летний период)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457737" w:rsidTr="006F2320">
        <w:trPr>
          <w:trHeight w:val="6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а) с использованием холодного асфальтобетона (аварийный ремонт ОДХ),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255AB8" w:rsidRPr="00457737" w:rsidTr="006F2320">
        <w:trPr>
          <w:trHeight w:val="4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б) горячей асфальтобетонной смесью, из них: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с применением компрессора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255AB8" w:rsidRPr="00457737" w:rsidTr="006F2320">
        <w:trPr>
          <w:trHeight w:val="4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картами размером до 5 м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(от объема ремонта)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с применением компрессора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255AB8" w:rsidRPr="00457737" w:rsidTr="006F2320">
        <w:trPr>
          <w:trHeight w:val="5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картами размером до 30 м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(от объема  ремонта)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- с применением компрессора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255AB8" w:rsidRPr="00457737" w:rsidTr="006F2320">
        <w:trPr>
          <w:trHeight w:val="6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картами размером до 100 м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(от объема ремонта)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плиточные, тактильные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255AB8" w:rsidRPr="00457737" w:rsidTr="006F2320">
        <w:trPr>
          <w:trHeight w:val="6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а) площадь плиточных покрытий на 1 млн. площади тротуаров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255AB8" w:rsidRPr="00457737" w:rsidTr="006F2320">
        <w:trPr>
          <w:trHeight w:val="330"/>
        </w:trPr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Утилизация смета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457737" w:rsidTr="006F2320">
        <w:trPr>
          <w:trHeight w:val="6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</w:t>
            </w:r>
            <w:proofErr w:type="spell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сметоперегрузочной</w:t>
            </w:r>
            <w:proofErr w:type="spell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площадки на 1 млн. м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убираемой площади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фр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огрузчик</w:t>
            </w:r>
            <w:proofErr w:type="spell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типа ТО-18 – 1 ед.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дорожный рабочий – 2 чел.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часы работы в сутки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количество площадок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55AB8" w:rsidRPr="00457737" w:rsidTr="006F2320">
        <w:trPr>
          <w:trHeight w:val="28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 - количество  дней работы н за летний период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</w:tr>
      <w:tr w:rsidR="00255AB8" w:rsidRPr="00457737" w:rsidTr="006F2320">
        <w:trPr>
          <w:trHeight w:val="330"/>
        </w:trPr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Обстановка пути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457737" w:rsidTr="006F2320">
        <w:trPr>
          <w:trHeight w:val="8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Средняя площадь дорожного знака на стойке высотой до 2 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255AB8" w:rsidRPr="00457737" w:rsidTr="006F2320">
        <w:trPr>
          <w:trHeight w:val="6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Средняя площадь дорожного и навигационного указателя на стойках высотой  2 м и более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55AB8" w:rsidRPr="00457737" w:rsidTr="006F2320">
        <w:trPr>
          <w:trHeight w:val="7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Средняя площадь информационного щита на стойке высотой до 12 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255AB8" w:rsidRPr="00457737" w:rsidTr="006F2320">
        <w:trPr>
          <w:trHeight w:val="3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Ограждения  (барьерные, пешеходные)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457737" w:rsidTr="006F2320">
        <w:trPr>
          <w:trHeight w:val="6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- площадь уборки  ограждений на 1п.м. ограждений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55AB8" w:rsidRPr="00457737" w:rsidTr="006F2320">
        <w:trPr>
          <w:trHeight w:val="58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- площадь мелкого ремонта  ограждений на 1 </w:t>
            </w:r>
            <w:proofErr w:type="spell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п.м</w:t>
            </w:r>
            <w:proofErr w:type="spell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. ограждений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255AB8" w:rsidRPr="00457737" w:rsidTr="006F2320">
        <w:trPr>
          <w:trHeight w:val="6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мелкий ремонт  (% от протяженности ограждения)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255AB8" w:rsidRPr="00457737" w:rsidTr="006F2320">
        <w:trPr>
          <w:trHeight w:val="3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кратность покраски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55AB8" w:rsidRPr="00457737" w:rsidTr="006F2320">
        <w:trPr>
          <w:trHeight w:val="37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Количество циклов уборки за летний период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457737" w:rsidTr="006F2320">
        <w:trPr>
          <w:trHeight w:val="3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знаков,  указателей, щитов,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ограждений, бригадой в составе: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«КО-713-01» – 1 ед.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457737" w:rsidTr="006F2320">
        <w:trPr>
          <w:trHeight w:val="3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дорожный рабочий – 2 чел.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457737" w:rsidTr="006F2320">
        <w:trPr>
          <w:trHeight w:val="3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расход воды на 1 знак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</w:tr>
      <w:tr w:rsidR="00255AB8" w:rsidRPr="00457737" w:rsidTr="006F2320">
        <w:trPr>
          <w:trHeight w:val="3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расход воды на 1 указатель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расход воды на 1 щит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- расход воды на 1 </w:t>
            </w:r>
            <w:proofErr w:type="spell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п.м</w:t>
            </w:r>
            <w:proofErr w:type="spell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. ограждений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литр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- нормы времени на мойку: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     знака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0,059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0,059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0,059</w:t>
            </w: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     указателя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0,125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0,125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0,125</w:t>
            </w: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     щита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0,192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0,192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0,192</w:t>
            </w: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     1000 пм ограждений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55AB8" w:rsidRPr="00457737" w:rsidTr="006F2320">
        <w:trPr>
          <w:trHeight w:val="330"/>
        </w:trPr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Обочины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457737" w:rsidTr="006F2320">
        <w:trPr>
          <w:trHeight w:val="58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Уборка обочин от различного мусора вручную бригадой (4 т – 1 бриг.) в составе: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- погрузчик </w:t>
            </w:r>
            <w:proofErr w:type="spell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Bobcat</w:t>
            </w:r>
            <w:proofErr w:type="spell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S175 – 1 ед.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самосвал «ЗИЛ» - 1 ед.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дорожный рабочий – 2 чел.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457737" w:rsidTr="006F2320">
        <w:trPr>
          <w:trHeight w:val="3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дней работы за летний период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</w:tr>
      <w:tr w:rsidR="00255AB8" w:rsidRPr="00457737" w:rsidTr="006F2320">
        <w:trPr>
          <w:trHeight w:val="49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- количество бригад на 1 млн. м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проезжей части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55AB8" w:rsidRPr="00457737" w:rsidTr="006F2320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часов работы 1-ой бригады в сутки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55AB8" w:rsidRPr="00457737" w:rsidTr="006F2320">
        <w:trPr>
          <w:trHeight w:val="6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Укрепление обочин щебеночной  (гравийной)  смесью (а/б крошкой) (толщиной 10 см,  площадью  до 100 м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457737" w:rsidTr="006F2320">
        <w:trPr>
          <w:trHeight w:val="6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Объем ремонта 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% от площади обочин.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55AB8" w:rsidRPr="00457737" w:rsidTr="006F2320">
        <w:trPr>
          <w:trHeight w:val="315"/>
        </w:trPr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Сопутствующие работы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457737" w:rsidTr="00627851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Планировка обочин автогрейдером типа ГС-14.02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457737" w:rsidTr="00627851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дней работы за летний период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255AB8" w:rsidRPr="00457737" w:rsidTr="00627851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автогрейдеров на 1 млн. м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обочин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55AB8" w:rsidRPr="00457737" w:rsidTr="00627851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длительность работы в сутки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55AB8" w:rsidRPr="00457737" w:rsidTr="00627851">
        <w:trPr>
          <w:trHeight w:val="6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Окашивание</w:t>
            </w:r>
            <w:proofErr w:type="spell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неукрепленных обочин машиной типа МК-82 Гарант с косилкой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457737" w:rsidTr="00627851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машин на 1 млн. м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площади обочин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55AB8" w:rsidRPr="00457737" w:rsidTr="00627851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длительность работы машин в сутки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55AB8" w:rsidRPr="00457737" w:rsidTr="00627851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циклов за </w:t>
            </w:r>
            <w:proofErr w:type="gram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/период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55AB8" w:rsidRPr="00457737" w:rsidTr="00627851">
        <w:trPr>
          <w:trHeight w:val="7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Окашивание</w:t>
            </w:r>
            <w:proofErr w:type="spell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посадочных площадок вручную бригадой в составе: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457737" w:rsidTr="00627851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дорожный рабочий - 2 чел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457737" w:rsidTr="00627851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автомобиль типа "Газель" - 1 ед.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457737" w:rsidTr="00627851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</w:t>
            </w:r>
            <w:proofErr w:type="spell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окашиваний</w:t>
            </w:r>
            <w:proofErr w:type="spell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за сезон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55AB8" w:rsidRPr="00457737" w:rsidTr="00627851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Норма времени на </w:t>
            </w:r>
            <w:proofErr w:type="spellStart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окашивание</w:t>
            </w:r>
            <w:proofErr w:type="spellEnd"/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посадочной площадки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0,368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457737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7737">
              <w:rPr>
                <w:rFonts w:ascii="Times New Roman" w:eastAsia="Times New Roman" w:hAnsi="Times New Roman" w:cs="Times New Roman"/>
                <w:lang w:eastAsia="ru-RU"/>
              </w:rPr>
              <w:t>0,368</w:t>
            </w:r>
          </w:p>
        </w:tc>
      </w:tr>
      <w:tr w:rsidR="00255AB8" w:rsidRPr="00F3208C" w:rsidTr="00255AB8">
        <w:trPr>
          <w:trHeight w:val="510"/>
        </w:trPr>
        <w:tc>
          <w:tcPr>
            <w:tcW w:w="155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Технологические карты</w:t>
            </w:r>
          </w:p>
        </w:tc>
      </w:tr>
      <w:tr w:rsidR="00255AB8" w:rsidRPr="00F3208C" w:rsidTr="00255AB8">
        <w:trPr>
          <w:trHeight w:val="322"/>
        </w:trPr>
        <w:tc>
          <w:tcPr>
            <w:tcW w:w="1559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 работы по комплексному содержанию объектов дорожного хозяйства местного значения Троицкого и </w:t>
            </w:r>
            <w:proofErr w:type="spellStart"/>
            <w:r w:rsidRPr="00F320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Новомосковского</w:t>
            </w:r>
            <w:proofErr w:type="spellEnd"/>
            <w:r w:rsidRPr="00F320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административных округов г. Москвы для категорий 8а, 8б, 8б с покрытиями грунтового типа в летний период </w:t>
            </w:r>
          </w:p>
        </w:tc>
      </w:tr>
      <w:tr w:rsidR="00255AB8" w:rsidRPr="00F3208C" w:rsidTr="00255AB8">
        <w:trPr>
          <w:trHeight w:val="1290"/>
        </w:trPr>
        <w:tc>
          <w:tcPr>
            <w:tcW w:w="1559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255AB8" w:rsidRPr="00F3208C" w:rsidTr="00627851">
        <w:trPr>
          <w:trHeight w:val="8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5AB8" w:rsidRPr="00F3208C" w:rsidTr="00627851">
        <w:trPr>
          <w:trHeight w:val="8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5AB8" w:rsidRPr="00F3208C" w:rsidTr="00627851">
        <w:trPr>
          <w:trHeight w:val="80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55AB8" w:rsidRPr="00F3208C" w:rsidTr="00627851">
        <w:trPr>
          <w:trHeight w:val="300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  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Технологические операции и нормативы по элементам объектов дорожного хозяйства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8а покрытия грунтового типа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8б покрытия грунтового типа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8в покрытия грунтового типа</w:t>
            </w:r>
          </w:p>
        </w:tc>
      </w:tr>
      <w:tr w:rsidR="00255AB8" w:rsidRPr="00F3208C" w:rsidTr="00627851">
        <w:trPr>
          <w:trHeight w:val="300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55AB8" w:rsidRPr="00F3208C" w:rsidTr="00627851">
        <w:trPr>
          <w:trHeight w:val="300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255AB8" w:rsidRPr="00F3208C" w:rsidTr="00627851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</w:tr>
      <w:tr w:rsidR="00255AB8" w:rsidRPr="00F3208C" w:rsidTr="00255AB8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Проезжая часть </w:t>
            </w:r>
          </w:p>
        </w:tc>
      </w:tr>
      <w:tr w:rsidR="00255AB8" w:rsidRPr="00F3208C" w:rsidTr="00627851">
        <w:trPr>
          <w:trHeight w:val="6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Ремонтное профилирование без добавления материала автогрейдером типа ГС-14.02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F3208C" w:rsidTr="00627851">
        <w:trPr>
          <w:trHeight w:val="6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автогрейдеров на 1 млн.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площади проезжей части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255AB8" w:rsidRPr="00F3208C" w:rsidTr="00627851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 - количество дней работы за летний период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255AB8" w:rsidRPr="00F3208C" w:rsidTr="00627851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продолжительность работы в сутки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55AB8" w:rsidRPr="00F3208C" w:rsidTr="00627851">
        <w:trPr>
          <w:trHeight w:val="6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Ручная уборка  мусора с проезжей части бригадой (4т - 1 бриг) в составе: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F3208C" w:rsidTr="00627851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дорожный рабочий - 2 чел.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F3208C" w:rsidTr="00627851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погрузчик типа "</w:t>
            </w:r>
            <w:proofErr w:type="spell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Bobcat</w:t>
            </w:r>
            <w:proofErr w:type="spell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S175" - 1 ед.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F3208C" w:rsidTr="00627851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дней работы за 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/период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</w:tr>
      <w:tr w:rsidR="00255AB8" w:rsidRPr="00F3208C" w:rsidTr="00627851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самосвал ЗИЛ - 1 шт.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F3208C" w:rsidTr="00627851">
        <w:trPr>
          <w:trHeight w:val="6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Количество бригад на 1 млн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 площади проезжей части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55AB8" w:rsidRPr="00F3208C" w:rsidTr="00627851">
        <w:trPr>
          <w:trHeight w:val="6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Среднее количество часов работы одной бригады в сутки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55AB8" w:rsidRPr="00F3208C" w:rsidTr="00255AB8">
        <w:trPr>
          <w:trHeight w:val="300"/>
        </w:trPr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Тротуары, в том числе посадочные площадки остановок общественного транспорта</w:t>
            </w:r>
          </w:p>
        </w:tc>
      </w:tr>
      <w:tr w:rsidR="00255AB8" w:rsidRPr="00F3208C" w:rsidTr="00627851">
        <w:trPr>
          <w:trHeight w:val="9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Механизированная мойка  тротуаров тротуароуборочными машинами (площадь обработки 1 цистерной КО-707-01 -6250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F3208C" w:rsidTr="00627851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дней работы за летний период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</w:tr>
      <w:tr w:rsidR="00255AB8" w:rsidRPr="00F3208C" w:rsidTr="00627851">
        <w:trPr>
          <w:trHeight w:val="6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среднее расстояние от места работы ПМ до места заправки водой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55AB8" w:rsidRPr="00F3208C" w:rsidTr="00627851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расход воды на 1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255AB8" w:rsidRPr="00F3208C" w:rsidTr="00627851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длительность работы  в сутки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55AB8" w:rsidRPr="00F3208C" w:rsidTr="00627851">
        <w:trPr>
          <w:trHeight w:val="9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Механизированное подметание тротуаров машинами типа МУП-351.РТР с увлажнением: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F3208C" w:rsidTr="00627851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циклов за 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/период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</w:tr>
      <w:tr w:rsidR="00255AB8" w:rsidRPr="00F3208C" w:rsidTr="00627851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процент площади, подлежащий подметанию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255AB8" w:rsidRPr="00F3208C" w:rsidTr="00627851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расход воды на 1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255AB8" w:rsidRPr="00F3208C" w:rsidTr="00627851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количество смета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г/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255AB8" w:rsidRPr="00F3208C" w:rsidTr="00627851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количество рабочих циклов за смену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55AB8" w:rsidRPr="00F3208C" w:rsidTr="00627851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длительность работы  в сутки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час.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55AB8" w:rsidRPr="00F3208C" w:rsidTr="00627851">
        <w:trPr>
          <w:trHeight w:val="6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среднее расстояние от места работы до места выгрузки смета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км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55AB8" w:rsidRPr="00F3208C" w:rsidTr="00627851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Ручная уборка тротуаров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F3208C" w:rsidTr="00627851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циклов за 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/период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</w:tr>
      <w:tr w:rsidR="00255AB8" w:rsidRPr="00F3208C" w:rsidTr="00627851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количество рабочих  циклов в сутки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55AB8" w:rsidRPr="00F3208C" w:rsidTr="00627851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длительность работы  в сутки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час.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55AB8" w:rsidRPr="00F3208C" w:rsidTr="00627851">
        <w:trPr>
          <w:trHeight w:val="9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площадь территории, обслуживаемой 1дор. рабочим при ручной уборке тротуаров за смену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1880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1880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1880</w:t>
            </w:r>
          </w:p>
        </w:tc>
      </w:tr>
      <w:tr w:rsidR="00255AB8" w:rsidRPr="00F3208C" w:rsidTr="00627851">
        <w:trPr>
          <w:trHeight w:val="6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Средняя площадь одной посадочной площадки, убираемая вручную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255AB8" w:rsidRPr="00F3208C" w:rsidTr="00627851">
        <w:trPr>
          <w:trHeight w:val="9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Площадь территории, обслуживаемая одним дорожным рабочим при ручной уборке посадочных площадок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1480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1480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1480</w:t>
            </w:r>
          </w:p>
        </w:tc>
      </w:tr>
      <w:tr w:rsidR="00255AB8" w:rsidRPr="00F3208C" w:rsidTr="00627851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-количество часов работы в сутки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55AB8" w:rsidRPr="00F3208C" w:rsidTr="00627851">
        <w:trPr>
          <w:trHeight w:val="3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дней работы за летний период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</w:tr>
      <w:tr w:rsidR="00255AB8" w:rsidRPr="00F3208C" w:rsidTr="00627851">
        <w:trPr>
          <w:trHeight w:val="900"/>
        </w:trPr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Очистка от мусора урн, установленных на посадочных площадках с применением самосвала типа "ЗИЛ" (1 т в сутки):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F3208C" w:rsidTr="00627851">
        <w:trPr>
          <w:trHeight w:val="300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циклов за летний период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</w:tr>
      <w:tr w:rsidR="00255AB8" w:rsidRPr="00F3208C" w:rsidTr="00627851">
        <w:trPr>
          <w:trHeight w:val="300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дорожный рабочий - 1 чел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F3208C" w:rsidTr="00627851">
        <w:trPr>
          <w:trHeight w:val="300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урн на одной площадке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55AB8" w:rsidRPr="00F3208C" w:rsidTr="00627851">
        <w:trPr>
          <w:trHeight w:val="300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часов работы мусоровоза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55AB8" w:rsidRPr="00F3208C" w:rsidTr="00627851">
        <w:trPr>
          <w:trHeight w:val="600"/>
        </w:trPr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среднее количество урн, загружаемых в мусоровоз за один рейс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</w:tr>
      <w:tr w:rsidR="00255AB8" w:rsidRPr="00F3208C" w:rsidTr="00627851">
        <w:trPr>
          <w:trHeight w:val="9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Содержание урн на остановках городского пассажирского транспорта, в летний период: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F3208C" w:rsidTr="00627851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- кратность покраски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55AB8" w:rsidRPr="00F3208C" w:rsidTr="00627851">
        <w:trPr>
          <w:trHeight w:val="4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мелкий ремонт </w:t>
            </w:r>
            <w:r w:rsidRPr="00F32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  от количества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255AB8" w:rsidRPr="00F3208C" w:rsidTr="00627851">
        <w:trPr>
          <w:trHeight w:val="15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Нанесение линий вертикальной дорожной разметки - покраска бортового камня (бордюров) в зоне посадочных площадок на остановках городского пассажирского транспорта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F3208C" w:rsidTr="00627851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кратность покраски за летний период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55AB8" w:rsidRPr="00F3208C" w:rsidTr="00627851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протяженность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п.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spellEnd"/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255AB8" w:rsidRPr="00F3208C" w:rsidTr="00627851">
        <w:trPr>
          <w:trHeight w:val="58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площадь покраски  на 1п.м. бортового камня (бордюра)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</w:tr>
      <w:tr w:rsidR="00255AB8" w:rsidRPr="00F3208C" w:rsidTr="00627851">
        <w:trPr>
          <w:trHeight w:val="10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Ремонт дорожных покрытий   (а/б) в составе работ по техническому содержанию тротуаров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F3208C" w:rsidTr="00627851">
        <w:trPr>
          <w:trHeight w:val="3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асфальтобетонные покрытия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F3208C" w:rsidTr="00627851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(от площади тротуаров, подлежащих ремонту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F3208C" w:rsidTr="00627851">
        <w:trPr>
          <w:trHeight w:val="3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в летний период)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F3208C" w:rsidTr="00627851">
        <w:trPr>
          <w:trHeight w:val="6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а) с использованием холодного асфальтобетона (аварийный ремонт ОДХ),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255AB8" w:rsidRPr="00F3208C" w:rsidTr="00627851">
        <w:trPr>
          <w:trHeight w:val="4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б) горячей асфальтобетонной смесью, из них: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255AB8" w:rsidRPr="00F3208C" w:rsidTr="00627851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с применением компрессора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255AB8" w:rsidRPr="00F3208C" w:rsidTr="00627851">
        <w:trPr>
          <w:trHeight w:val="40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картами размером до 5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(от объема ремонта)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F3208C" w:rsidTr="00627851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с применением компрессора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255AB8" w:rsidRPr="00F3208C" w:rsidTr="00627851">
        <w:trPr>
          <w:trHeight w:val="64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картами размером до 30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(от объема  ремонта)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F3208C" w:rsidTr="00627851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- с применением компрессора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255AB8" w:rsidRPr="00F3208C" w:rsidTr="00627851">
        <w:trPr>
          <w:trHeight w:val="6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картами размером до 100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(от объема ремонта)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F3208C" w:rsidTr="00627851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плиточные, тактильные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255AB8" w:rsidRPr="00F3208C" w:rsidTr="00627851">
        <w:trPr>
          <w:trHeight w:val="6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а) площадь плиточных покрытий на 1 млн. площади тротуаров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255AB8" w:rsidRPr="00F3208C" w:rsidTr="00627851">
        <w:trPr>
          <w:trHeight w:val="300"/>
        </w:trPr>
        <w:tc>
          <w:tcPr>
            <w:tcW w:w="595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УТИЛИЗАЦИЯ СМЕТА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F3208C" w:rsidTr="001A58D2">
        <w:trPr>
          <w:trHeight w:val="60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</w:t>
            </w:r>
            <w:proofErr w:type="spell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сметоперегрузочной</w:t>
            </w:r>
            <w:proofErr w:type="spell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площадки на 1 млн.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площади проезжей части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F3208C" w:rsidTr="001A58D2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proofErr w:type="spell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фр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огрузчик</w:t>
            </w:r>
            <w:proofErr w:type="spell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типа ТО-18 – 1 ед.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F3208C" w:rsidTr="001A58D2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дорожный рабочий – 2 чел.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F3208C" w:rsidTr="001A58D2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часы работы в сутки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55AB8" w:rsidRPr="00F3208C" w:rsidTr="001A58D2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количество площадок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55AB8" w:rsidRPr="00F3208C" w:rsidTr="001A58D2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дней работы за 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/период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283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</w:tr>
      <w:tr w:rsidR="00255AB8" w:rsidRPr="00F3208C" w:rsidTr="001A58D2">
        <w:trPr>
          <w:trHeight w:val="330"/>
        </w:trPr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Обстановка пути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F3208C" w:rsidTr="00A96392">
        <w:trPr>
          <w:trHeight w:val="559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Средняя площадь дорожного знака на стойке высотой до 2 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255AB8" w:rsidRPr="00F3208C" w:rsidTr="00A96392">
        <w:trPr>
          <w:trHeight w:val="55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Средняя площадь дорожного и навигационного указателя на стойках высотой  2 м и более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255AB8" w:rsidRPr="00F3208C" w:rsidTr="00A96392">
        <w:trPr>
          <w:trHeight w:val="56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Средняя площадь информационного щита на стойке высотой до 12 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255AB8" w:rsidRPr="00F3208C" w:rsidTr="001A58D2">
        <w:trPr>
          <w:trHeight w:val="3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Ограждения  (барьерные, пешеходные)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F3208C" w:rsidTr="001A58D2">
        <w:trPr>
          <w:trHeight w:val="313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- площадь уборки  ограждений на 1п.м. ограждений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55AB8" w:rsidRPr="00F3208C" w:rsidTr="001A58D2">
        <w:trPr>
          <w:trHeight w:val="58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- площадь мелкого ремонта  ограждений на 1 </w:t>
            </w:r>
            <w:proofErr w:type="spell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п.м</w:t>
            </w:r>
            <w:proofErr w:type="spell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. ограждений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255AB8" w:rsidRPr="00F3208C" w:rsidTr="001A58D2">
        <w:trPr>
          <w:trHeight w:val="23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мелкий ремонт  (% от протяженности ограждения)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255AB8" w:rsidRPr="00F3208C" w:rsidTr="001A58D2">
        <w:trPr>
          <w:trHeight w:val="3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кратность покраски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55AB8" w:rsidRPr="00F3208C" w:rsidTr="001A58D2">
        <w:trPr>
          <w:trHeight w:val="37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Количество циклов уборки за летний период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F3208C" w:rsidTr="00A96392">
        <w:trPr>
          <w:trHeight w:val="114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знаков,  указателей, щитов,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255AB8" w:rsidRPr="00F3208C" w:rsidTr="001A58D2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ограждений, бригадой в составе: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F3208C" w:rsidTr="001A58D2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«КО-713-01» – 1 ед.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F3208C" w:rsidTr="001A58D2">
        <w:trPr>
          <w:trHeight w:val="3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дорожный рабочий – 2 чел.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F3208C" w:rsidTr="001A58D2">
        <w:trPr>
          <w:trHeight w:val="3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расход воды на 1 знак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</w:tr>
      <w:tr w:rsidR="00255AB8" w:rsidRPr="00F3208C" w:rsidTr="001A58D2">
        <w:trPr>
          <w:trHeight w:val="39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расход воды на 1 указатель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7,4</w:t>
            </w:r>
          </w:p>
        </w:tc>
      </w:tr>
      <w:tr w:rsidR="00255AB8" w:rsidRPr="00F3208C" w:rsidTr="001A58D2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расход воды на 1 щит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18,4</w:t>
            </w:r>
          </w:p>
        </w:tc>
      </w:tr>
      <w:tr w:rsidR="00255AB8" w:rsidRPr="00F3208C" w:rsidTr="001A58D2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- расход воды на 1 </w:t>
            </w:r>
            <w:proofErr w:type="spell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п.м</w:t>
            </w:r>
            <w:proofErr w:type="spell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. ограждений 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литр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</w:tr>
      <w:tr w:rsidR="00255AB8" w:rsidRPr="00F3208C" w:rsidTr="001A58D2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- нормы времени на мойку: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F3208C" w:rsidTr="001A58D2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     знака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0,059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0,059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0,059</w:t>
            </w:r>
          </w:p>
        </w:tc>
      </w:tr>
      <w:tr w:rsidR="00255AB8" w:rsidRPr="00F3208C" w:rsidTr="001A58D2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     указателя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0,125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0,125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0,125</w:t>
            </w:r>
          </w:p>
        </w:tc>
      </w:tr>
      <w:tr w:rsidR="00255AB8" w:rsidRPr="00F3208C" w:rsidTr="001A58D2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     щита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0,192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0,192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0,192</w:t>
            </w:r>
          </w:p>
        </w:tc>
      </w:tr>
      <w:tr w:rsidR="00255AB8" w:rsidRPr="00F3208C" w:rsidTr="001A58D2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     1000 пм ограждений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55AB8" w:rsidRPr="00F3208C" w:rsidTr="001A58D2">
        <w:trPr>
          <w:trHeight w:val="330"/>
        </w:trPr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Обочины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F3208C" w:rsidTr="00A96392">
        <w:trPr>
          <w:trHeight w:val="58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Уборка обочин от различного мусора вручную бригадой (4 т – 1 бриг.) в составе: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F3208C" w:rsidTr="00A96392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- погрузчик </w:t>
            </w:r>
            <w:proofErr w:type="spell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Bobcat</w:t>
            </w:r>
            <w:proofErr w:type="spell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S175 – 1 ед.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F3208C" w:rsidTr="00A96392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самосвал «ЗИЛ» - 1 ед.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F3208C" w:rsidTr="00A96392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дорожный рабочий – 2 чел.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F3208C" w:rsidTr="00A96392">
        <w:trPr>
          <w:trHeight w:val="3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дней работы за летний период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</w:tr>
      <w:tr w:rsidR="00255AB8" w:rsidRPr="00F3208C" w:rsidTr="00A96392">
        <w:trPr>
          <w:trHeight w:val="289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- количество бригад на 1 млн.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проезжей части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255AB8" w:rsidRPr="00F3208C" w:rsidTr="00A96392">
        <w:trPr>
          <w:trHeight w:val="43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часов работы 1-ой бригады в сутки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55AB8" w:rsidRPr="00F3208C" w:rsidTr="00627851">
        <w:trPr>
          <w:trHeight w:val="315"/>
        </w:trPr>
        <w:tc>
          <w:tcPr>
            <w:tcW w:w="68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Сопутствующие работы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F3208C" w:rsidTr="00A96392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Планировка обочин автогрейдером типа ГС-14.02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F3208C" w:rsidTr="00A96392">
        <w:trPr>
          <w:trHeight w:val="36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дней работы за летний период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</w:tr>
      <w:tr w:rsidR="00255AB8" w:rsidRPr="00F3208C" w:rsidTr="00A96392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автогрейдеров на 1 млн.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обочин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255AB8" w:rsidRPr="00F3208C" w:rsidTr="00A96392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длительность работы в сутки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55AB8" w:rsidRPr="00F3208C" w:rsidTr="00A96392">
        <w:trPr>
          <w:trHeight w:val="6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Окашивание</w:t>
            </w:r>
            <w:proofErr w:type="spell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неукрепленных обочин машиной типа МК-82 Гарант с косилкой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F3208C" w:rsidTr="00A96392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машин на 1 млн. м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площади обочин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55AB8" w:rsidRPr="00F3208C" w:rsidTr="00A96392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длительность работы машин в сутки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255AB8" w:rsidRPr="00F3208C" w:rsidTr="00A96392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циклов за </w:t>
            </w:r>
            <w:proofErr w:type="gram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/период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55AB8" w:rsidRPr="00F3208C" w:rsidTr="00A96392">
        <w:trPr>
          <w:trHeight w:val="57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Окашивание</w:t>
            </w:r>
            <w:proofErr w:type="spell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посадочных площадок вручную бригадой в составе: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F3208C" w:rsidTr="00A96392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дорожный рабочий - 2 чел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F3208C" w:rsidTr="00A96392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автомобиль типа "Газель" - 1 ед.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55AB8" w:rsidRPr="00F3208C" w:rsidTr="00A96392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 количество </w:t>
            </w:r>
            <w:proofErr w:type="spell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окашиваний</w:t>
            </w:r>
            <w:proofErr w:type="spell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за сезон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255AB8" w:rsidRPr="00F3208C" w:rsidTr="00A96392">
        <w:trPr>
          <w:trHeight w:val="3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Норма времени на </w:t>
            </w:r>
            <w:proofErr w:type="spellStart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окашивание</w:t>
            </w:r>
            <w:proofErr w:type="spellEnd"/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посадочной площадки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0,368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AB8" w:rsidRPr="00F3208C" w:rsidRDefault="00255AB8" w:rsidP="00255A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08C">
              <w:rPr>
                <w:rFonts w:ascii="Times New Roman" w:eastAsia="Times New Roman" w:hAnsi="Times New Roman" w:cs="Times New Roman"/>
                <w:lang w:eastAsia="ru-RU"/>
              </w:rPr>
              <w:t>0,368</w:t>
            </w:r>
          </w:p>
        </w:tc>
      </w:tr>
    </w:tbl>
    <w:p w:rsidR="00255AB8" w:rsidRDefault="00255AB8" w:rsidP="00255AB8"/>
    <w:p w:rsidR="00255AB8" w:rsidRPr="00506188" w:rsidRDefault="00255AB8" w:rsidP="00255AB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55AB8" w:rsidRPr="00255AB8" w:rsidRDefault="00255AB8" w:rsidP="00255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55AB8" w:rsidRPr="00255AB8" w:rsidSect="005D121A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A90" w:rsidRDefault="008F1A90">
    <w:pPr>
      <w:pStyle w:val="a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4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3CA1164"/>
    <w:multiLevelType w:val="multilevel"/>
    <w:tmpl w:val="CD40A308"/>
    <w:lvl w:ilvl="0">
      <w:start w:val="4"/>
      <w:numFmt w:val="decimal"/>
      <w:lvlText w:val="%1."/>
      <w:lvlJc w:val="left"/>
      <w:pPr>
        <w:ind w:left="816" w:hanging="81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6" w:hanging="816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96" w:hanging="816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>
    <w:nsid w:val="066207A2"/>
    <w:multiLevelType w:val="multilevel"/>
    <w:tmpl w:val="8CD0AFC0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176" w:hanging="1080"/>
      </w:pPr>
      <w:rPr>
        <w:rFonts w:cs="Times New Roman" w:hint="default"/>
        <w:b w:val="0"/>
        <w:color w:val="auto"/>
        <w:lang w:val="ru-RU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4">
    <w:nsid w:val="0B9511E9"/>
    <w:multiLevelType w:val="hybridMultilevel"/>
    <w:tmpl w:val="AAD4F664"/>
    <w:lvl w:ilvl="0" w:tplc="9AB6E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88526B"/>
    <w:multiLevelType w:val="multilevel"/>
    <w:tmpl w:val="485E9BEE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F736FE9"/>
    <w:multiLevelType w:val="multilevel"/>
    <w:tmpl w:val="19CA9CD4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0E00DB9"/>
    <w:multiLevelType w:val="multilevel"/>
    <w:tmpl w:val="547A4D5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8">
    <w:nsid w:val="1B7C0E26"/>
    <w:multiLevelType w:val="hybridMultilevel"/>
    <w:tmpl w:val="EDCC5088"/>
    <w:lvl w:ilvl="0" w:tplc="9AB6E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4D7D7B"/>
    <w:multiLevelType w:val="hybridMultilevel"/>
    <w:tmpl w:val="70B8C9B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1C650CA3"/>
    <w:multiLevelType w:val="multilevel"/>
    <w:tmpl w:val="25521F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20E22AE3"/>
    <w:multiLevelType w:val="multilevel"/>
    <w:tmpl w:val="E97E1F76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23BF04B2"/>
    <w:multiLevelType w:val="multilevel"/>
    <w:tmpl w:val="9F20102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13">
    <w:nsid w:val="293B06D5"/>
    <w:multiLevelType w:val="hybridMultilevel"/>
    <w:tmpl w:val="85DE3946"/>
    <w:lvl w:ilvl="0" w:tplc="7CE61C8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DD11C1"/>
    <w:multiLevelType w:val="multilevel"/>
    <w:tmpl w:val="25521F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30AF600B"/>
    <w:multiLevelType w:val="multilevel"/>
    <w:tmpl w:val="8BCA262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16">
    <w:nsid w:val="34CF17A9"/>
    <w:multiLevelType w:val="hybridMultilevel"/>
    <w:tmpl w:val="D1F40802"/>
    <w:lvl w:ilvl="0" w:tplc="9AB6E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202BFF"/>
    <w:multiLevelType w:val="hybridMultilevel"/>
    <w:tmpl w:val="0D9C979E"/>
    <w:lvl w:ilvl="0" w:tplc="9AB6E10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>
    <w:nsid w:val="37AB6BF4"/>
    <w:multiLevelType w:val="multilevel"/>
    <w:tmpl w:val="6D06149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9">
    <w:nsid w:val="398E2C13"/>
    <w:multiLevelType w:val="multilevel"/>
    <w:tmpl w:val="2F9E16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CC752D"/>
    <w:multiLevelType w:val="hybridMultilevel"/>
    <w:tmpl w:val="38265DA8"/>
    <w:lvl w:ilvl="0" w:tplc="9AB6E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676ABC"/>
    <w:multiLevelType w:val="multilevel"/>
    <w:tmpl w:val="176A7CDA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17E373F"/>
    <w:multiLevelType w:val="hybridMultilevel"/>
    <w:tmpl w:val="359289DC"/>
    <w:lvl w:ilvl="0" w:tplc="2376EF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9A5481"/>
    <w:multiLevelType w:val="multilevel"/>
    <w:tmpl w:val="4356C85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552F3373"/>
    <w:multiLevelType w:val="multilevel"/>
    <w:tmpl w:val="3488B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53E7F0D"/>
    <w:multiLevelType w:val="hybridMultilevel"/>
    <w:tmpl w:val="DB0046C6"/>
    <w:lvl w:ilvl="0" w:tplc="8A3A76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B962690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201ACE8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330034A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A9A00B2C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E50A6E52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EF63CC8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DDA8CB6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CB40CF84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1A0772C"/>
    <w:multiLevelType w:val="hybridMultilevel"/>
    <w:tmpl w:val="46EE9FAC"/>
    <w:lvl w:ilvl="0" w:tplc="9AB6E106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7">
    <w:nsid w:val="64833844"/>
    <w:multiLevelType w:val="hybridMultilevel"/>
    <w:tmpl w:val="A7842262"/>
    <w:lvl w:ilvl="0" w:tplc="2376EF22">
      <w:start w:val="6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A949EE"/>
    <w:multiLevelType w:val="multilevel"/>
    <w:tmpl w:val="59CC42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6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2C94F36"/>
    <w:multiLevelType w:val="multilevel"/>
    <w:tmpl w:val="00C4C6AC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5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64" w:hanging="1800"/>
      </w:pPr>
      <w:rPr>
        <w:rFonts w:hint="default"/>
      </w:rPr>
    </w:lvl>
  </w:abstractNum>
  <w:abstractNum w:abstractNumId="30">
    <w:nsid w:val="7E0C5BBA"/>
    <w:multiLevelType w:val="multilevel"/>
    <w:tmpl w:val="68CE1B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24"/>
  </w:num>
  <w:num w:numId="2">
    <w:abstractNumId w:val="0"/>
  </w:num>
  <w:num w:numId="3">
    <w:abstractNumId w:val="23"/>
  </w:num>
  <w:num w:numId="4">
    <w:abstractNumId w:val="15"/>
  </w:num>
  <w:num w:numId="5">
    <w:abstractNumId w:val="2"/>
  </w:num>
  <w:num w:numId="6">
    <w:abstractNumId w:val="1"/>
  </w:num>
  <w:num w:numId="7">
    <w:abstractNumId w:val="21"/>
  </w:num>
  <w:num w:numId="8">
    <w:abstractNumId w:val="6"/>
  </w:num>
  <w:num w:numId="9">
    <w:abstractNumId w:val="5"/>
  </w:num>
  <w:num w:numId="10">
    <w:abstractNumId w:val="11"/>
  </w:num>
  <w:num w:numId="11">
    <w:abstractNumId w:val="7"/>
  </w:num>
  <w:num w:numId="12">
    <w:abstractNumId w:val="29"/>
  </w:num>
  <w:num w:numId="13">
    <w:abstractNumId w:val="30"/>
  </w:num>
  <w:num w:numId="14">
    <w:abstractNumId w:val="12"/>
  </w:num>
  <w:num w:numId="15">
    <w:abstractNumId w:val="3"/>
  </w:num>
  <w:num w:numId="16">
    <w:abstractNumId w:val="19"/>
  </w:num>
  <w:num w:numId="17">
    <w:abstractNumId w:val="8"/>
  </w:num>
  <w:num w:numId="18">
    <w:abstractNumId w:val="20"/>
  </w:num>
  <w:num w:numId="19">
    <w:abstractNumId w:val="28"/>
  </w:num>
  <w:num w:numId="20">
    <w:abstractNumId w:val="25"/>
  </w:num>
  <w:num w:numId="21">
    <w:abstractNumId w:val="27"/>
  </w:num>
  <w:num w:numId="22">
    <w:abstractNumId w:val="22"/>
  </w:num>
  <w:num w:numId="23">
    <w:abstractNumId w:val="16"/>
  </w:num>
  <w:num w:numId="24">
    <w:abstractNumId w:val="26"/>
  </w:num>
  <w:num w:numId="25">
    <w:abstractNumId w:val="4"/>
  </w:num>
  <w:num w:numId="26">
    <w:abstractNumId w:val="17"/>
  </w:num>
  <w:num w:numId="27">
    <w:abstractNumId w:val="9"/>
  </w:num>
  <w:num w:numId="28">
    <w:abstractNumId w:val="13"/>
  </w:num>
  <w:num w:numId="29">
    <w:abstractNumId w:val="10"/>
  </w:num>
  <w:num w:numId="30">
    <w:abstractNumId w:val="18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00"/>
    <w:rsid w:val="00007E4B"/>
    <w:rsid w:val="0002668E"/>
    <w:rsid w:val="00034407"/>
    <w:rsid w:val="00037120"/>
    <w:rsid w:val="000473A7"/>
    <w:rsid w:val="00060729"/>
    <w:rsid w:val="00062BA8"/>
    <w:rsid w:val="00083EC7"/>
    <w:rsid w:val="000C469D"/>
    <w:rsid w:val="000D1B78"/>
    <w:rsid w:val="000D7B91"/>
    <w:rsid w:val="000E1046"/>
    <w:rsid w:val="000F629A"/>
    <w:rsid w:val="00110A6F"/>
    <w:rsid w:val="001143EC"/>
    <w:rsid w:val="00121550"/>
    <w:rsid w:val="00132D18"/>
    <w:rsid w:val="00143B19"/>
    <w:rsid w:val="00185D88"/>
    <w:rsid w:val="001A58D2"/>
    <w:rsid w:val="001B1FE0"/>
    <w:rsid w:val="001C1406"/>
    <w:rsid w:val="001E640B"/>
    <w:rsid w:val="001F594F"/>
    <w:rsid w:val="0022377F"/>
    <w:rsid w:val="00231FC3"/>
    <w:rsid w:val="0023546D"/>
    <w:rsid w:val="00246D35"/>
    <w:rsid w:val="00255AB8"/>
    <w:rsid w:val="00281D39"/>
    <w:rsid w:val="00292C68"/>
    <w:rsid w:val="002C0A11"/>
    <w:rsid w:val="002C4048"/>
    <w:rsid w:val="002F3069"/>
    <w:rsid w:val="002F4F0F"/>
    <w:rsid w:val="00307E02"/>
    <w:rsid w:val="00345E4D"/>
    <w:rsid w:val="00352579"/>
    <w:rsid w:val="003A2615"/>
    <w:rsid w:val="003A67FE"/>
    <w:rsid w:val="003C5940"/>
    <w:rsid w:val="003C6477"/>
    <w:rsid w:val="003D3972"/>
    <w:rsid w:val="003E20F7"/>
    <w:rsid w:val="00407208"/>
    <w:rsid w:val="004253C5"/>
    <w:rsid w:val="0044716F"/>
    <w:rsid w:val="00467D0A"/>
    <w:rsid w:val="004846FA"/>
    <w:rsid w:val="004A1C64"/>
    <w:rsid w:val="004A6D50"/>
    <w:rsid w:val="004F7F48"/>
    <w:rsid w:val="00532CA3"/>
    <w:rsid w:val="005752DC"/>
    <w:rsid w:val="0059104B"/>
    <w:rsid w:val="005A614E"/>
    <w:rsid w:val="005D121A"/>
    <w:rsid w:val="005E361F"/>
    <w:rsid w:val="005E3965"/>
    <w:rsid w:val="005F6F7B"/>
    <w:rsid w:val="006078CD"/>
    <w:rsid w:val="00616F0B"/>
    <w:rsid w:val="00620072"/>
    <w:rsid w:val="00627851"/>
    <w:rsid w:val="00632C9A"/>
    <w:rsid w:val="0063705C"/>
    <w:rsid w:val="00684127"/>
    <w:rsid w:val="0069033D"/>
    <w:rsid w:val="006A3413"/>
    <w:rsid w:val="006B1E14"/>
    <w:rsid w:val="006C4F20"/>
    <w:rsid w:val="006E25BF"/>
    <w:rsid w:val="006F2320"/>
    <w:rsid w:val="0070415B"/>
    <w:rsid w:val="00711BBF"/>
    <w:rsid w:val="00743EC7"/>
    <w:rsid w:val="00744F78"/>
    <w:rsid w:val="007518D1"/>
    <w:rsid w:val="00752CA1"/>
    <w:rsid w:val="007540C8"/>
    <w:rsid w:val="00781A1F"/>
    <w:rsid w:val="007F131C"/>
    <w:rsid w:val="00801729"/>
    <w:rsid w:val="008231D2"/>
    <w:rsid w:val="00827683"/>
    <w:rsid w:val="00830BEC"/>
    <w:rsid w:val="00837DE7"/>
    <w:rsid w:val="0084234E"/>
    <w:rsid w:val="008504C4"/>
    <w:rsid w:val="00883515"/>
    <w:rsid w:val="00891718"/>
    <w:rsid w:val="008B0D4A"/>
    <w:rsid w:val="008C6152"/>
    <w:rsid w:val="008D1EF7"/>
    <w:rsid w:val="008D6FF8"/>
    <w:rsid w:val="008E5226"/>
    <w:rsid w:val="008F1A90"/>
    <w:rsid w:val="00901F94"/>
    <w:rsid w:val="00903361"/>
    <w:rsid w:val="009268C4"/>
    <w:rsid w:val="00932858"/>
    <w:rsid w:val="00932B1A"/>
    <w:rsid w:val="00956B14"/>
    <w:rsid w:val="00975172"/>
    <w:rsid w:val="00993A2F"/>
    <w:rsid w:val="009B1545"/>
    <w:rsid w:val="009B5082"/>
    <w:rsid w:val="009C5336"/>
    <w:rsid w:val="009E5C9A"/>
    <w:rsid w:val="009F6D34"/>
    <w:rsid w:val="00A25641"/>
    <w:rsid w:val="00A632E3"/>
    <w:rsid w:val="00A96392"/>
    <w:rsid w:val="00A97192"/>
    <w:rsid w:val="00AA0939"/>
    <w:rsid w:val="00AC7B3C"/>
    <w:rsid w:val="00AD22E4"/>
    <w:rsid w:val="00AD25B7"/>
    <w:rsid w:val="00AE49B8"/>
    <w:rsid w:val="00AE5E62"/>
    <w:rsid w:val="00AE6132"/>
    <w:rsid w:val="00AF5E46"/>
    <w:rsid w:val="00B33729"/>
    <w:rsid w:val="00B544EE"/>
    <w:rsid w:val="00B651D8"/>
    <w:rsid w:val="00BD2AE5"/>
    <w:rsid w:val="00BF1115"/>
    <w:rsid w:val="00C019EB"/>
    <w:rsid w:val="00C437A4"/>
    <w:rsid w:val="00C62EAC"/>
    <w:rsid w:val="00C950A3"/>
    <w:rsid w:val="00CB3825"/>
    <w:rsid w:val="00CE0656"/>
    <w:rsid w:val="00D03938"/>
    <w:rsid w:val="00D62300"/>
    <w:rsid w:val="00DD5AA3"/>
    <w:rsid w:val="00DE381C"/>
    <w:rsid w:val="00DE5716"/>
    <w:rsid w:val="00DF6A2B"/>
    <w:rsid w:val="00E03362"/>
    <w:rsid w:val="00E2413A"/>
    <w:rsid w:val="00E246B1"/>
    <w:rsid w:val="00E472F3"/>
    <w:rsid w:val="00E83352"/>
    <w:rsid w:val="00E85D7C"/>
    <w:rsid w:val="00E961E6"/>
    <w:rsid w:val="00F020CB"/>
    <w:rsid w:val="00F107F0"/>
    <w:rsid w:val="00F343AF"/>
    <w:rsid w:val="00F80849"/>
    <w:rsid w:val="00F87A4C"/>
    <w:rsid w:val="00FA2AE9"/>
    <w:rsid w:val="00FB01ED"/>
    <w:rsid w:val="00FB5605"/>
    <w:rsid w:val="00FC69A3"/>
    <w:rsid w:val="00FD55DD"/>
    <w:rsid w:val="00FD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E5226"/>
    <w:pPr>
      <w:keepNext/>
      <w:keepLines/>
      <w:numPr>
        <w:numId w:val="15"/>
      </w:numPr>
      <w:spacing w:before="120" w:after="1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8E522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 1"/>
    <w:basedOn w:val="a"/>
    <w:uiPriority w:val="99"/>
    <w:qFormat/>
    <w:rsid w:val="00AE49B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4"/>
    <w:uiPriority w:val="99"/>
    <w:rsid w:val="00AE49B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CenturyGothic">
    <w:name w:val="Основной текст + Century Gothic"/>
    <w:aliases w:val="9 pt,Малые прописные,Основной текст + Segoe UI,Курсив"/>
    <w:basedOn w:val="11"/>
    <w:uiPriority w:val="99"/>
    <w:rsid w:val="00AE49B8"/>
    <w:rPr>
      <w:rFonts w:ascii="Century Gothic" w:hAnsi="Century Gothic" w:cs="Century Gothic"/>
      <w:smallCaps/>
      <w:sz w:val="18"/>
      <w:szCs w:val="18"/>
      <w:shd w:val="clear" w:color="auto" w:fill="FFFFFF"/>
    </w:rPr>
  </w:style>
  <w:style w:type="character" w:customStyle="1" w:styleId="3pt">
    <w:name w:val="Основной текст + Интервал 3 pt"/>
    <w:basedOn w:val="11"/>
    <w:uiPriority w:val="99"/>
    <w:rsid w:val="00AE49B8"/>
    <w:rPr>
      <w:rFonts w:ascii="Times New Roman" w:hAnsi="Times New Roman" w:cs="Times New Roman"/>
      <w:spacing w:val="60"/>
      <w:sz w:val="26"/>
      <w:szCs w:val="26"/>
      <w:shd w:val="clear" w:color="auto" w:fill="FFFFFF"/>
    </w:rPr>
  </w:style>
  <w:style w:type="paragraph" w:styleId="a4">
    <w:name w:val="Body Text"/>
    <w:basedOn w:val="a"/>
    <w:link w:val="11"/>
    <w:uiPriority w:val="99"/>
    <w:rsid w:val="00AE49B8"/>
    <w:pPr>
      <w:shd w:val="clear" w:color="auto" w:fill="FFFFFF"/>
      <w:spacing w:after="0" w:line="480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AE49B8"/>
  </w:style>
  <w:style w:type="character" w:customStyle="1" w:styleId="3">
    <w:name w:val="Основной текст (3)_"/>
    <w:basedOn w:val="a0"/>
    <w:link w:val="30"/>
    <w:uiPriority w:val="99"/>
    <w:rsid w:val="00AE49B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AE49B8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Не курсив"/>
    <w:basedOn w:val="4"/>
    <w:uiPriority w:val="99"/>
    <w:rsid w:val="00AE49B8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basedOn w:val="11"/>
    <w:uiPriority w:val="99"/>
    <w:rsid w:val="00AE49B8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E49B8"/>
    <w:pPr>
      <w:shd w:val="clear" w:color="auto" w:fill="FFFFFF"/>
      <w:spacing w:before="960" w:after="0" w:line="480" w:lineRule="exact"/>
      <w:ind w:firstLine="68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AE49B8"/>
    <w:pPr>
      <w:shd w:val="clear" w:color="auto" w:fill="FFFFFF"/>
      <w:spacing w:after="0" w:line="480" w:lineRule="exact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21">
    <w:name w:val="Основной текст (2)_"/>
    <w:basedOn w:val="a0"/>
    <w:link w:val="22"/>
    <w:uiPriority w:val="99"/>
    <w:rsid w:val="00AE49B8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E49B8"/>
    <w:pPr>
      <w:shd w:val="clear" w:color="auto" w:fill="FFFFFF"/>
      <w:spacing w:after="840" w:line="240" w:lineRule="atLeast"/>
    </w:pPr>
    <w:rPr>
      <w:rFonts w:ascii="Times New Roman" w:hAnsi="Times New Roman" w:cs="Times New Roman"/>
      <w:noProof/>
      <w:sz w:val="19"/>
      <w:szCs w:val="19"/>
    </w:rPr>
  </w:style>
  <w:style w:type="character" w:customStyle="1" w:styleId="1pt">
    <w:name w:val="Основной текст + Интервал 1 pt"/>
    <w:basedOn w:val="11"/>
    <w:uiPriority w:val="99"/>
    <w:rsid w:val="00AE49B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a7">
    <w:name w:val="Основной текст + Курсив"/>
    <w:basedOn w:val="11"/>
    <w:uiPriority w:val="99"/>
    <w:rsid w:val="00AE49B8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3">
    <w:name w:val="Колонтитул + 13"/>
    <w:aliases w:val="5 pt,Колонтитул + 12,Основной текст + Candara,12,Полужирный,Основной текст (2) + 13,5 pt3,Не курсив,Колонтитул + SimHei,11,Колонтитул + Century Gothic,Основной текст (2) + 12,Не полужирный,Колонтитул + Segoe UI,Основной текст + 11"/>
    <w:basedOn w:val="a0"/>
    <w:uiPriority w:val="99"/>
    <w:rsid w:val="00AE49B8"/>
    <w:rPr>
      <w:rFonts w:ascii="Times New Roman" w:hAnsi="Times New Roman" w:cs="Times New Roman"/>
      <w:noProof/>
      <w:sz w:val="27"/>
      <w:szCs w:val="27"/>
      <w:shd w:val="clear" w:color="auto" w:fill="FFFFFF"/>
    </w:rPr>
  </w:style>
  <w:style w:type="character" w:customStyle="1" w:styleId="a8">
    <w:name w:val="Основной текст + Малые прописные"/>
    <w:basedOn w:val="11"/>
    <w:uiPriority w:val="99"/>
    <w:rsid w:val="00AE49B8"/>
    <w:rPr>
      <w:rFonts w:ascii="Times New Roman" w:hAnsi="Times New Roman" w:cs="Times New Roman"/>
      <w:smallCaps/>
      <w:spacing w:val="0"/>
      <w:sz w:val="26"/>
      <w:szCs w:val="26"/>
      <w:shd w:val="clear" w:color="auto" w:fill="FFFFFF"/>
    </w:rPr>
  </w:style>
  <w:style w:type="paragraph" w:customStyle="1" w:styleId="ConsPlusNormal">
    <w:name w:val="ConsPlusNormal"/>
    <w:uiPriority w:val="99"/>
    <w:rsid w:val="00823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231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8231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23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1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E5226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8E5226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ab">
    <w:name w:val="Основной текст_"/>
    <w:link w:val="31"/>
    <w:rsid w:val="008E5226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b"/>
    <w:rsid w:val="008E5226"/>
    <w:pPr>
      <w:widowControl w:val="0"/>
      <w:shd w:val="clear" w:color="auto" w:fill="FFFFFF"/>
      <w:spacing w:after="120" w:line="0" w:lineRule="atLeast"/>
      <w:ind w:hanging="2340"/>
      <w:jc w:val="both"/>
    </w:pPr>
    <w:rPr>
      <w:rFonts w:ascii="Times New Roman" w:eastAsia="Times New Roman" w:hAnsi="Times New Roman"/>
      <w:spacing w:val="3"/>
      <w:sz w:val="21"/>
      <w:szCs w:val="21"/>
    </w:rPr>
  </w:style>
  <w:style w:type="paragraph" w:styleId="ac">
    <w:name w:val="header"/>
    <w:basedOn w:val="a"/>
    <w:link w:val="ad"/>
    <w:uiPriority w:val="99"/>
    <w:unhideWhenUsed/>
    <w:rsid w:val="0025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55AB8"/>
  </w:style>
  <w:style w:type="paragraph" w:styleId="ae">
    <w:name w:val="footer"/>
    <w:basedOn w:val="a"/>
    <w:link w:val="af"/>
    <w:uiPriority w:val="99"/>
    <w:unhideWhenUsed/>
    <w:rsid w:val="0025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55A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E5226"/>
    <w:pPr>
      <w:keepNext/>
      <w:keepLines/>
      <w:numPr>
        <w:numId w:val="15"/>
      </w:numPr>
      <w:spacing w:before="120" w:after="1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8E522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 1"/>
    <w:basedOn w:val="a"/>
    <w:uiPriority w:val="99"/>
    <w:qFormat/>
    <w:rsid w:val="00AE49B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4"/>
    <w:uiPriority w:val="99"/>
    <w:rsid w:val="00AE49B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CenturyGothic">
    <w:name w:val="Основной текст + Century Gothic"/>
    <w:aliases w:val="9 pt,Малые прописные,Основной текст + Segoe UI,Курсив"/>
    <w:basedOn w:val="11"/>
    <w:uiPriority w:val="99"/>
    <w:rsid w:val="00AE49B8"/>
    <w:rPr>
      <w:rFonts w:ascii="Century Gothic" w:hAnsi="Century Gothic" w:cs="Century Gothic"/>
      <w:smallCaps/>
      <w:sz w:val="18"/>
      <w:szCs w:val="18"/>
      <w:shd w:val="clear" w:color="auto" w:fill="FFFFFF"/>
    </w:rPr>
  </w:style>
  <w:style w:type="character" w:customStyle="1" w:styleId="3pt">
    <w:name w:val="Основной текст + Интервал 3 pt"/>
    <w:basedOn w:val="11"/>
    <w:uiPriority w:val="99"/>
    <w:rsid w:val="00AE49B8"/>
    <w:rPr>
      <w:rFonts w:ascii="Times New Roman" w:hAnsi="Times New Roman" w:cs="Times New Roman"/>
      <w:spacing w:val="60"/>
      <w:sz w:val="26"/>
      <w:szCs w:val="26"/>
      <w:shd w:val="clear" w:color="auto" w:fill="FFFFFF"/>
    </w:rPr>
  </w:style>
  <w:style w:type="paragraph" w:styleId="a4">
    <w:name w:val="Body Text"/>
    <w:basedOn w:val="a"/>
    <w:link w:val="11"/>
    <w:uiPriority w:val="99"/>
    <w:rsid w:val="00AE49B8"/>
    <w:pPr>
      <w:shd w:val="clear" w:color="auto" w:fill="FFFFFF"/>
      <w:spacing w:after="0" w:line="480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AE49B8"/>
  </w:style>
  <w:style w:type="character" w:customStyle="1" w:styleId="3">
    <w:name w:val="Основной текст (3)_"/>
    <w:basedOn w:val="a0"/>
    <w:link w:val="30"/>
    <w:uiPriority w:val="99"/>
    <w:rsid w:val="00AE49B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AE49B8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Не курсив"/>
    <w:basedOn w:val="4"/>
    <w:uiPriority w:val="99"/>
    <w:rsid w:val="00AE49B8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basedOn w:val="11"/>
    <w:uiPriority w:val="99"/>
    <w:rsid w:val="00AE49B8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E49B8"/>
    <w:pPr>
      <w:shd w:val="clear" w:color="auto" w:fill="FFFFFF"/>
      <w:spacing w:before="960" w:after="0" w:line="480" w:lineRule="exact"/>
      <w:ind w:firstLine="68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AE49B8"/>
    <w:pPr>
      <w:shd w:val="clear" w:color="auto" w:fill="FFFFFF"/>
      <w:spacing w:after="0" w:line="480" w:lineRule="exact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21">
    <w:name w:val="Основной текст (2)_"/>
    <w:basedOn w:val="a0"/>
    <w:link w:val="22"/>
    <w:uiPriority w:val="99"/>
    <w:rsid w:val="00AE49B8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E49B8"/>
    <w:pPr>
      <w:shd w:val="clear" w:color="auto" w:fill="FFFFFF"/>
      <w:spacing w:after="840" w:line="240" w:lineRule="atLeast"/>
    </w:pPr>
    <w:rPr>
      <w:rFonts w:ascii="Times New Roman" w:hAnsi="Times New Roman" w:cs="Times New Roman"/>
      <w:noProof/>
      <w:sz w:val="19"/>
      <w:szCs w:val="19"/>
    </w:rPr>
  </w:style>
  <w:style w:type="character" w:customStyle="1" w:styleId="1pt">
    <w:name w:val="Основной текст + Интервал 1 pt"/>
    <w:basedOn w:val="11"/>
    <w:uiPriority w:val="99"/>
    <w:rsid w:val="00AE49B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a7">
    <w:name w:val="Основной текст + Курсив"/>
    <w:basedOn w:val="11"/>
    <w:uiPriority w:val="99"/>
    <w:rsid w:val="00AE49B8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3">
    <w:name w:val="Колонтитул + 13"/>
    <w:aliases w:val="5 pt,Колонтитул + 12,Основной текст + Candara,12,Полужирный,Основной текст (2) + 13,5 pt3,Не курсив,Колонтитул + SimHei,11,Колонтитул + Century Gothic,Основной текст (2) + 12,Не полужирный,Колонтитул + Segoe UI,Основной текст + 11"/>
    <w:basedOn w:val="a0"/>
    <w:uiPriority w:val="99"/>
    <w:rsid w:val="00AE49B8"/>
    <w:rPr>
      <w:rFonts w:ascii="Times New Roman" w:hAnsi="Times New Roman" w:cs="Times New Roman"/>
      <w:noProof/>
      <w:sz w:val="27"/>
      <w:szCs w:val="27"/>
      <w:shd w:val="clear" w:color="auto" w:fill="FFFFFF"/>
    </w:rPr>
  </w:style>
  <w:style w:type="character" w:customStyle="1" w:styleId="a8">
    <w:name w:val="Основной текст + Малые прописные"/>
    <w:basedOn w:val="11"/>
    <w:uiPriority w:val="99"/>
    <w:rsid w:val="00AE49B8"/>
    <w:rPr>
      <w:rFonts w:ascii="Times New Roman" w:hAnsi="Times New Roman" w:cs="Times New Roman"/>
      <w:smallCaps/>
      <w:spacing w:val="0"/>
      <w:sz w:val="26"/>
      <w:szCs w:val="26"/>
      <w:shd w:val="clear" w:color="auto" w:fill="FFFFFF"/>
    </w:rPr>
  </w:style>
  <w:style w:type="paragraph" w:customStyle="1" w:styleId="ConsPlusNormal">
    <w:name w:val="ConsPlusNormal"/>
    <w:uiPriority w:val="99"/>
    <w:rsid w:val="00823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231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8231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23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1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E5226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8E5226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ab">
    <w:name w:val="Основной текст_"/>
    <w:link w:val="31"/>
    <w:rsid w:val="008E5226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b"/>
    <w:rsid w:val="008E5226"/>
    <w:pPr>
      <w:widowControl w:val="0"/>
      <w:shd w:val="clear" w:color="auto" w:fill="FFFFFF"/>
      <w:spacing w:after="120" w:line="0" w:lineRule="atLeast"/>
      <w:ind w:hanging="2340"/>
      <w:jc w:val="both"/>
    </w:pPr>
    <w:rPr>
      <w:rFonts w:ascii="Times New Roman" w:eastAsia="Times New Roman" w:hAnsi="Times New Roman"/>
      <w:spacing w:val="3"/>
      <w:sz w:val="21"/>
      <w:szCs w:val="21"/>
    </w:rPr>
  </w:style>
  <w:style w:type="paragraph" w:styleId="ac">
    <w:name w:val="header"/>
    <w:basedOn w:val="a"/>
    <w:link w:val="ad"/>
    <w:uiPriority w:val="99"/>
    <w:unhideWhenUsed/>
    <w:rsid w:val="0025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55AB8"/>
  </w:style>
  <w:style w:type="paragraph" w:styleId="ae">
    <w:name w:val="footer"/>
    <w:basedOn w:val="a"/>
    <w:link w:val="af"/>
    <w:uiPriority w:val="99"/>
    <w:unhideWhenUsed/>
    <w:rsid w:val="00255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55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5BA0E-6EA8-4431-9255-EA1A84564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55</Pages>
  <Words>14079</Words>
  <Characters>80254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админисирация пк</dc:creator>
  <cp:lastModifiedBy>админисирация пк</cp:lastModifiedBy>
  <cp:revision>15</cp:revision>
  <cp:lastPrinted>2017-12-04T11:33:00Z</cp:lastPrinted>
  <dcterms:created xsi:type="dcterms:W3CDTF">2017-11-20T07:14:00Z</dcterms:created>
  <dcterms:modified xsi:type="dcterms:W3CDTF">2017-12-04T11:35:00Z</dcterms:modified>
</cp:coreProperties>
</file>