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FC" w:rsidRPr="00C775E0" w:rsidRDefault="007958FC" w:rsidP="007958FC">
      <w:pPr>
        <w:shd w:val="clear" w:color="auto" w:fill="FFFFFF"/>
        <w:suppressAutoHyphens w:val="0"/>
        <w:ind w:right="566"/>
        <w:jc w:val="center"/>
        <w:rPr>
          <w:b/>
          <w:bCs/>
          <w:sz w:val="24"/>
          <w:szCs w:val="24"/>
          <w:lang w:eastAsia="ru-RU"/>
        </w:rPr>
      </w:pPr>
    </w:p>
    <w:p w:rsidR="004373E1" w:rsidRDefault="004373E1" w:rsidP="004373E1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  <w:lang w:eastAsia="ru-RU"/>
        </w:rPr>
        <w:drawing>
          <wp:inline distT="0" distB="0" distL="0" distR="0">
            <wp:extent cx="546735" cy="685800"/>
            <wp:effectExtent l="0" t="0" r="571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E1" w:rsidRDefault="004373E1" w:rsidP="004373E1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4373E1" w:rsidRDefault="004373E1" w:rsidP="004373E1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4373E1" w:rsidRDefault="004373E1" w:rsidP="004373E1">
      <w:pPr>
        <w:ind w:right="566"/>
        <w:jc w:val="center"/>
        <w:rPr>
          <w:sz w:val="40"/>
          <w:szCs w:val="40"/>
        </w:rPr>
      </w:pPr>
    </w:p>
    <w:p w:rsidR="004373E1" w:rsidRDefault="004373E1" w:rsidP="004373E1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4373E1" w:rsidRDefault="004373E1" w:rsidP="004373E1">
      <w:pPr>
        <w:jc w:val="both"/>
      </w:pPr>
    </w:p>
    <w:p w:rsidR="003B20C1" w:rsidRDefault="003B20C1" w:rsidP="004373E1">
      <w:pPr>
        <w:jc w:val="both"/>
      </w:pPr>
    </w:p>
    <w:p w:rsidR="005A01C5" w:rsidRPr="003B20C1" w:rsidRDefault="003B20C1" w:rsidP="004373E1">
      <w:pPr>
        <w:jc w:val="both"/>
        <w:rPr>
          <w:b/>
          <w:sz w:val="24"/>
          <w:szCs w:val="24"/>
        </w:rPr>
      </w:pPr>
      <w:r w:rsidRPr="003B20C1">
        <w:rPr>
          <w:b/>
          <w:sz w:val="24"/>
          <w:szCs w:val="24"/>
        </w:rPr>
        <w:t>25.12.2018 года № 94</w:t>
      </w:r>
    </w:p>
    <w:p w:rsidR="004373E1" w:rsidRDefault="004373E1" w:rsidP="004373E1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4373E1" w:rsidRDefault="004373E1" w:rsidP="004373E1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поселения </w:t>
      </w:r>
    </w:p>
    <w:p w:rsidR="004373E1" w:rsidRDefault="004373E1" w:rsidP="004373E1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Вороновское</w:t>
      </w:r>
      <w:proofErr w:type="spellEnd"/>
      <w:r>
        <w:rPr>
          <w:b/>
          <w:bCs/>
          <w:sz w:val="24"/>
          <w:szCs w:val="24"/>
          <w:lang w:eastAsia="ru-RU"/>
        </w:rPr>
        <w:t xml:space="preserve"> от 03.09.2018 года № 67 «Об утверждении муниципальной </w:t>
      </w:r>
    </w:p>
    <w:p w:rsidR="004373E1" w:rsidRDefault="004373E1" w:rsidP="004373E1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программы «Обустройство мест массового отдыха населения</w:t>
      </w:r>
    </w:p>
    <w:p w:rsidR="004373E1" w:rsidRDefault="004373E1" w:rsidP="004373E1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 территории поселения </w:t>
      </w:r>
      <w:proofErr w:type="spellStart"/>
      <w:r>
        <w:rPr>
          <w:b/>
          <w:bCs/>
          <w:sz w:val="24"/>
          <w:szCs w:val="24"/>
          <w:lang w:eastAsia="ru-RU"/>
        </w:rPr>
        <w:t>Вороновское</w:t>
      </w:r>
      <w:proofErr w:type="spellEnd"/>
      <w:r>
        <w:rPr>
          <w:b/>
          <w:bCs/>
          <w:sz w:val="24"/>
          <w:szCs w:val="24"/>
          <w:lang w:eastAsia="ru-RU"/>
        </w:rPr>
        <w:t xml:space="preserve"> в 2018 году»</w:t>
      </w:r>
    </w:p>
    <w:p w:rsidR="004373E1" w:rsidRDefault="004373E1" w:rsidP="004373E1">
      <w:pPr>
        <w:suppressAutoHyphens w:val="0"/>
        <w:spacing w:line="0" w:lineRule="atLeast"/>
        <w:rPr>
          <w:sz w:val="24"/>
          <w:szCs w:val="24"/>
          <w:lang w:eastAsia="ru-RU"/>
        </w:rPr>
      </w:pPr>
    </w:p>
    <w:p w:rsidR="005A01C5" w:rsidRDefault="005A01C5" w:rsidP="004373E1">
      <w:pPr>
        <w:suppressAutoHyphens w:val="0"/>
        <w:spacing w:line="0" w:lineRule="atLeast"/>
        <w:rPr>
          <w:sz w:val="24"/>
          <w:szCs w:val="24"/>
          <w:lang w:eastAsia="ru-RU"/>
        </w:rPr>
      </w:pPr>
    </w:p>
    <w:p w:rsidR="004373E1" w:rsidRDefault="004373E1" w:rsidP="004373E1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 Уставом поселения </w:t>
      </w:r>
      <w:proofErr w:type="spellStart"/>
      <w:r>
        <w:rPr>
          <w:sz w:val="24"/>
          <w:szCs w:val="24"/>
          <w:lang w:eastAsia="ru-RU"/>
        </w:rPr>
        <w:t>Вороновское</w:t>
      </w:r>
      <w:proofErr w:type="spellEnd"/>
      <w:r>
        <w:rPr>
          <w:sz w:val="24"/>
          <w:szCs w:val="24"/>
          <w:lang w:eastAsia="ru-RU"/>
        </w:rPr>
        <w:t xml:space="preserve">, в целях повышения уровня внешнего благоустройства и создания комфортных условий для жизни населения на территории поселения </w:t>
      </w:r>
      <w:proofErr w:type="spellStart"/>
      <w:r>
        <w:rPr>
          <w:sz w:val="24"/>
          <w:szCs w:val="24"/>
          <w:lang w:eastAsia="ru-RU"/>
        </w:rPr>
        <w:t>Вороновское</w:t>
      </w:r>
      <w:proofErr w:type="spellEnd"/>
      <w:r>
        <w:rPr>
          <w:sz w:val="24"/>
          <w:szCs w:val="24"/>
          <w:lang w:eastAsia="ru-RU"/>
        </w:rPr>
        <w:t xml:space="preserve">. в связи со сложившейся экономией денежных от торгов, администрация поселения </w:t>
      </w:r>
      <w:proofErr w:type="spellStart"/>
      <w:r>
        <w:rPr>
          <w:sz w:val="24"/>
          <w:szCs w:val="24"/>
          <w:lang w:eastAsia="ru-RU"/>
        </w:rPr>
        <w:t>Вороновское</w:t>
      </w:r>
      <w:proofErr w:type="spellEnd"/>
      <w:r>
        <w:rPr>
          <w:sz w:val="24"/>
          <w:szCs w:val="24"/>
          <w:lang w:eastAsia="ru-RU"/>
        </w:rPr>
        <w:t xml:space="preserve"> постановляет:</w:t>
      </w:r>
    </w:p>
    <w:p w:rsidR="004373E1" w:rsidRDefault="004373E1" w:rsidP="004373E1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4373E1" w:rsidRDefault="004373E1" w:rsidP="004373E1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4373E1" w:rsidRDefault="004373E1" w:rsidP="00DC1B31">
      <w:pPr>
        <w:tabs>
          <w:tab w:val="left" w:pos="0"/>
          <w:tab w:val="left" w:pos="9923"/>
        </w:tabs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 В постановление администрации поселения </w:t>
      </w:r>
      <w:proofErr w:type="spellStart"/>
      <w:r>
        <w:rPr>
          <w:sz w:val="24"/>
          <w:szCs w:val="24"/>
        </w:rPr>
        <w:t>Вороновское</w:t>
      </w:r>
      <w:proofErr w:type="spellEnd"/>
      <w:r>
        <w:rPr>
          <w:sz w:val="24"/>
          <w:szCs w:val="24"/>
        </w:rPr>
        <w:t xml:space="preserve"> от 03.09.2018 года № 67 «Об утверждении муниципальной программы «Обустройство мест массового отдыха населения на территории поселения </w:t>
      </w:r>
      <w:proofErr w:type="spellStart"/>
      <w:r>
        <w:rPr>
          <w:sz w:val="24"/>
          <w:szCs w:val="24"/>
        </w:rPr>
        <w:t>Вороновское</w:t>
      </w:r>
      <w:proofErr w:type="spellEnd"/>
      <w:r>
        <w:rPr>
          <w:sz w:val="24"/>
          <w:szCs w:val="24"/>
        </w:rPr>
        <w:t xml:space="preserve"> в 2018 году» внести следующие изменения:</w:t>
      </w:r>
    </w:p>
    <w:p w:rsidR="004373E1" w:rsidRDefault="004373E1" w:rsidP="00DC1B31">
      <w:pPr>
        <w:tabs>
          <w:tab w:val="left" w:pos="284"/>
          <w:tab w:val="left" w:pos="9923"/>
        </w:tabs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Приложение к постановлению изложить в новой редакции, согласно приложения 1 к настоящему постановлению;</w:t>
      </w:r>
    </w:p>
    <w:p w:rsidR="004373E1" w:rsidRPr="00EE070C" w:rsidRDefault="004373E1" w:rsidP="004373E1">
      <w:pPr>
        <w:ind w:right="-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1.2. </w:t>
      </w:r>
      <w:r w:rsidRPr="00EE070C">
        <w:rPr>
          <w:bCs/>
          <w:sz w:val="24"/>
          <w:szCs w:val="24"/>
        </w:rPr>
        <w:t>Приложение 1</w:t>
      </w:r>
      <w:r>
        <w:rPr>
          <w:bCs/>
          <w:sz w:val="24"/>
          <w:szCs w:val="24"/>
        </w:rPr>
        <w:t xml:space="preserve"> </w:t>
      </w:r>
      <w:r w:rsidRPr="00EE070C">
        <w:rPr>
          <w:bCs/>
          <w:sz w:val="24"/>
          <w:szCs w:val="24"/>
        </w:rPr>
        <w:t>к муниципальной программе</w:t>
      </w:r>
      <w:r>
        <w:rPr>
          <w:bCs/>
          <w:sz w:val="24"/>
          <w:szCs w:val="24"/>
        </w:rPr>
        <w:t xml:space="preserve"> </w:t>
      </w:r>
      <w:r w:rsidRPr="00EE070C">
        <w:rPr>
          <w:bCs/>
          <w:sz w:val="24"/>
          <w:szCs w:val="24"/>
        </w:rPr>
        <w:t xml:space="preserve">«Обустройство мест массового отдыха населения на территории поселения </w:t>
      </w:r>
      <w:proofErr w:type="spellStart"/>
      <w:r w:rsidRPr="00EE070C">
        <w:rPr>
          <w:bCs/>
          <w:sz w:val="24"/>
          <w:szCs w:val="24"/>
        </w:rPr>
        <w:t>Вороновское</w:t>
      </w:r>
      <w:proofErr w:type="spellEnd"/>
      <w:r w:rsidRPr="00EE070C">
        <w:rPr>
          <w:bCs/>
          <w:sz w:val="24"/>
          <w:szCs w:val="24"/>
        </w:rPr>
        <w:t xml:space="preserve"> в 2018 году»</w:t>
      </w:r>
      <w:r>
        <w:rPr>
          <w:bCs/>
          <w:sz w:val="24"/>
          <w:szCs w:val="24"/>
        </w:rPr>
        <w:t xml:space="preserve"> изложить в новой редакции, согласно приложения 2 к настоящему постановлению;</w:t>
      </w:r>
    </w:p>
    <w:p w:rsidR="00DC1B31" w:rsidRPr="00EE070C" w:rsidRDefault="00DC1B31" w:rsidP="00DC1B31">
      <w:pPr>
        <w:ind w:right="-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1.3. </w:t>
      </w:r>
      <w:r w:rsidRPr="00EE070C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3 </w:t>
      </w:r>
      <w:r w:rsidRPr="00EE070C">
        <w:rPr>
          <w:bCs/>
          <w:sz w:val="24"/>
          <w:szCs w:val="24"/>
        </w:rPr>
        <w:t>к муниципальной программе</w:t>
      </w:r>
      <w:r>
        <w:rPr>
          <w:bCs/>
          <w:sz w:val="24"/>
          <w:szCs w:val="24"/>
        </w:rPr>
        <w:t xml:space="preserve"> </w:t>
      </w:r>
      <w:r w:rsidRPr="00EE070C">
        <w:rPr>
          <w:bCs/>
          <w:sz w:val="24"/>
          <w:szCs w:val="24"/>
        </w:rPr>
        <w:t xml:space="preserve">«Обустройство мест массового отдыха населения на территории поселения </w:t>
      </w:r>
      <w:proofErr w:type="spellStart"/>
      <w:r w:rsidRPr="00EE070C">
        <w:rPr>
          <w:bCs/>
          <w:sz w:val="24"/>
          <w:szCs w:val="24"/>
        </w:rPr>
        <w:t>Вороновское</w:t>
      </w:r>
      <w:proofErr w:type="spellEnd"/>
      <w:r w:rsidRPr="00EE070C">
        <w:rPr>
          <w:bCs/>
          <w:sz w:val="24"/>
          <w:szCs w:val="24"/>
        </w:rPr>
        <w:t xml:space="preserve"> в 2018 году»</w:t>
      </w:r>
      <w:r>
        <w:rPr>
          <w:bCs/>
          <w:sz w:val="24"/>
          <w:szCs w:val="24"/>
        </w:rPr>
        <w:t xml:space="preserve"> изложить в новой редакции, согласно приложения 3 к настоящему постановлению.</w:t>
      </w:r>
    </w:p>
    <w:p w:rsidR="004373E1" w:rsidRDefault="00DC1B31" w:rsidP="00DC1B31">
      <w:pPr>
        <w:pStyle w:val="af2"/>
        <w:tabs>
          <w:tab w:val="left" w:pos="284"/>
          <w:tab w:val="left" w:pos="9923"/>
        </w:tabs>
        <w:spacing w:after="0" w:line="240" w:lineRule="auto"/>
        <w:ind w:left="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="004373E1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 w:rsidR="004373E1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4373E1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4373E1" w:rsidRDefault="00DC1B31" w:rsidP="004373E1">
      <w:pPr>
        <w:pStyle w:val="af2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4373E1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опубликования. </w:t>
      </w:r>
    </w:p>
    <w:p w:rsidR="004373E1" w:rsidRDefault="00DC1B31" w:rsidP="00DC1B31">
      <w:pPr>
        <w:pStyle w:val="af2"/>
        <w:tabs>
          <w:tab w:val="left" w:pos="284"/>
          <w:tab w:val="left" w:pos="9923"/>
        </w:tabs>
        <w:spacing w:after="0" w:line="240" w:lineRule="auto"/>
        <w:ind w:left="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4373E1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поселения </w:t>
      </w:r>
      <w:proofErr w:type="spellStart"/>
      <w:r w:rsidR="004373E1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437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73E1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4373E1">
        <w:rPr>
          <w:rFonts w:ascii="Times New Roman" w:hAnsi="Times New Roman"/>
          <w:sz w:val="24"/>
          <w:szCs w:val="24"/>
        </w:rPr>
        <w:t xml:space="preserve"> Л.Ю. </w:t>
      </w:r>
    </w:p>
    <w:p w:rsidR="00DC1B31" w:rsidRDefault="00DC1B31" w:rsidP="004373E1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4373E1" w:rsidRDefault="004373E1" w:rsidP="004373E1">
      <w:pPr>
        <w:tabs>
          <w:tab w:val="left" w:pos="9923"/>
        </w:tabs>
        <w:suppressAutoHyphens w:val="0"/>
        <w:ind w:right="281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администрации</w:t>
      </w:r>
    </w:p>
    <w:p w:rsidR="004373E1" w:rsidRDefault="004373E1" w:rsidP="004373E1">
      <w:pPr>
        <w:suppressAutoHyphens w:val="0"/>
        <w:ind w:right="-3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поселения </w:t>
      </w:r>
      <w:proofErr w:type="spellStart"/>
      <w:r>
        <w:rPr>
          <w:b/>
          <w:sz w:val="28"/>
          <w:szCs w:val="28"/>
          <w:lang w:eastAsia="ru-RU"/>
        </w:rPr>
        <w:t>Вороновское</w:t>
      </w:r>
      <w:proofErr w:type="spellEnd"/>
      <w:r>
        <w:rPr>
          <w:b/>
          <w:sz w:val="28"/>
          <w:szCs w:val="28"/>
          <w:lang w:eastAsia="ru-RU"/>
        </w:rPr>
        <w:t xml:space="preserve">                                                                        Е.П. Иванов</w:t>
      </w:r>
    </w:p>
    <w:p w:rsidR="007958FC" w:rsidRPr="00A10FE3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lastRenderedPageBreak/>
        <w:t>Приложение</w:t>
      </w:r>
      <w:r w:rsidR="004373E1" w:rsidRPr="00A10FE3">
        <w:rPr>
          <w:bCs/>
          <w:sz w:val="24"/>
          <w:szCs w:val="24"/>
          <w:lang w:eastAsia="ru-RU"/>
        </w:rPr>
        <w:t xml:space="preserve"> 1</w:t>
      </w:r>
    </w:p>
    <w:p w:rsidR="007958FC" w:rsidRPr="00A10FE3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t>к постановлению администрации</w:t>
      </w:r>
    </w:p>
    <w:p w:rsidR="007958FC" w:rsidRPr="00A10FE3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A10FE3">
        <w:rPr>
          <w:bCs/>
          <w:sz w:val="24"/>
          <w:szCs w:val="24"/>
          <w:lang w:eastAsia="ru-RU"/>
        </w:rPr>
        <w:t>Вороновское</w:t>
      </w:r>
      <w:proofErr w:type="spellEnd"/>
      <w:r w:rsidR="004373E1" w:rsidRPr="00A10FE3">
        <w:rPr>
          <w:bCs/>
          <w:sz w:val="24"/>
          <w:szCs w:val="24"/>
          <w:lang w:eastAsia="ru-RU"/>
        </w:rPr>
        <w:t xml:space="preserve"> в городе Москве</w:t>
      </w:r>
    </w:p>
    <w:p w:rsidR="007958FC" w:rsidRPr="00A10FE3" w:rsidRDefault="003B20C1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</w:t>
      </w:r>
      <w:r w:rsidR="007958FC" w:rsidRPr="00A10FE3">
        <w:rPr>
          <w:bCs/>
          <w:sz w:val="24"/>
          <w:szCs w:val="24"/>
          <w:lang w:eastAsia="ru-RU"/>
        </w:rPr>
        <w:t>201</w:t>
      </w:r>
      <w:r w:rsidR="00583E1F" w:rsidRPr="00A10FE3">
        <w:rPr>
          <w:bCs/>
          <w:sz w:val="24"/>
          <w:szCs w:val="24"/>
          <w:lang w:eastAsia="ru-RU"/>
        </w:rPr>
        <w:t>8</w:t>
      </w:r>
      <w:r>
        <w:rPr>
          <w:bCs/>
          <w:sz w:val="24"/>
          <w:szCs w:val="24"/>
          <w:lang w:eastAsia="ru-RU"/>
        </w:rPr>
        <w:t xml:space="preserve"> года № 94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Pr="005C2825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Муниципальная программа</w:t>
      </w:r>
    </w:p>
    <w:p w:rsidR="00773BC5" w:rsidRDefault="00773BC5" w:rsidP="007958FC">
      <w:pPr>
        <w:jc w:val="center"/>
        <w:rPr>
          <w:sz w:val="24"/>
          <w:szCs w:val="24"/>
          <w:lang w:eastAsia="ru-RU"/>
        </w:rPr>
      </w:pPr>
      <w:r w:rsidRPr="00773BC5">
        <w:rPr>
          <w:sz w:val="24"/>
          <w:szCs w:val="24"/>
          <w:lang w:eastAsia="ru-RU"/>
        </w:rPr>
        <w:t xml:space="preserve">«Обустройство мест массового отдыха населения </w:t>
      </w:r>
    </w:p>
    <w:p w:rsidR="007958FC" w:rsidRPr="00773BC5" w:rsidRDefault="00773BC5" w:rsidP="007958FC">
      <w:pPr>
        <w:jc w:val="center"/>
        <w:rPr>
          <w:sz w:val="24"/>
          <w:szCs w:val="24"/>
        </w:rPr>
      </w:pPr>
      <w:r w:rsidRPr="00773BC5">
        <w:rPr>
          <w:sz w:val="24"/>
          <w:szCs w:val="24"/>
          <w:lang w:eastAsia="ru-RU"/>
        </w:rPr>
        <w:t xml:space="preserve">на территории поселения </w:t>
      </w:r>
      <w:proofErr w:type="spellStart"/>
      <w:r w:rsidRPr="00773BC5">
        <w:rPr>
          <w:sz w:val="24"/>
          <w:szCs w:val="24"/>
          <w:lang w:eastAsia="ru-RU"/>
        </w:rPr>
        <w:t>Вороновское</w:t>
      </w:r>
      <w:proofErr w:type="spellEnd"/>
      <w:r w:rsidRPr="00773BC5">
        <w:rPr>
          <w:sz w:val="24"/>
          <w:szCs w:val="24"/>
          <w:lang w:eastAsia="ru-RU"/>
        </w:rPr>
        <w:t xml:space="preserve"> в 2018 году»</w:t>
      </w:r>
    </w:p>
    <w:tbl>
      <w:tblPr>
        <w:tblpPr w:leftFromText="180" w:rightFromText="180" w:vertAnchor="text" w:horzAnchor="margin" w:tblpXSpec="center" w:tblpY="48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7579"/>
      </w:tblGrid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73BC5" w:rsidP="00FD0E8D">
            <w:pPr>
              <w:suppressAutoHyphens w:val="0"/>
              <w:ind w:right="141"/>
              <w:jc w:val="both"/>
              <w:rPr>
                <w:sz w:val="24"/>
                <w:szCs w:val="24"/>
                <w:lang w:eastAsia="ru-RU"/>
              </w:rPr>
            </w:pPr>
            <w:r w:rsidRPr="00773BC5">
              <w:rPr>
                <w:sz w:val="24"/>
                <w:szCs w:val="24"/>
              </w:rPr>
              <w:t xml:space="preserve">«Обустройство мест массового отдыха населения на территории поселения </w:t>
            </w:r>
            <w:proofErr w:type="spellStart"/>
            <w:r w:rsidRPr="00773BC5">
              <w:rPr>
                <w:sz w:val="24"/>
                <w:szCs w:val="24"/>
              </w:rPr>
              <w:t>Вороновское</w:t>
            </w:r>
            <w:proofErr w:type="spellEnd"/>
            <w:r w:rsidRPr="00773BC5">
              <w:rPr>
                <w:sz w:val="24"/>
                <w:szCs w:val="24"/>
              </w:rPr>
              <w:t xml:space="preserve"> в 2018 году»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Цель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773BC5">
            <w:pPr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Повышение уровня внешнего благоустройства и создание комфортных условий для жизни населения на терр</w:t>
            </w:r>
            <w:r w:rsidR="00D16DB7">
              <w:rPr>
                <w:sz w:val="24"/>
                <w:szCs w:val="24"/>
                <w:lang w:eastAsia="ru-RU"/>
              </w:rPr>
              <w:t xml:space="preserve">итории поселения </w:t>
            </w:r>
            <w:proofErr w:type="spellStart"/>
            <w:r w:rsidR="00D16DB7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Задачи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73BC5" w:rsidP="00773BC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устройство мест массового отдыха населения </w:t>
            </w:r>
            <w:r w:rsidRPr="005C2825">
              <w:rPr>
                <w:sz w:val="24"/>
                <w:szCs w:val="24"/>
                <w:lang w:eastAsia="ru-RU"/>
              </w:rPr>
              <w:t>на детских</w:t>
            </w:r>
            <w:r>
              <w:rPr>
                <w:sz w:val="24"/>
                <w:szCs w:val="24"/>
                <w:lang w:eastAsia="ru-RU"/>
              </w:rPr>
              <w:t xml:space="preserve"> игровых, спортивных, тренажерных </w:t>
            </w:r>
            <w:r w:rsidRPr="005C2825">
              <w:rPr>
                <w:sz w:val="24"/>
                <w:szCs w:val="24"/>
                <w:lang w:eastAsia="ru-RU"/>
              </w:rPr>
              <w:t>площадках;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958FC" w:rsidRPr="005C2825" w:rsidRDefault="005C2825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Конечные результаты </w:t>
            </w:r>
            <w:r w:rsidR="007958FC" w:rsidRPr="005C2825">
              <w:rPr>
                <w:sz w:val="24"/>
                <w:szCs w:val="24"/>
                <w:lang w:eastAsia="ru-RU"/>
              </w:rPr>
              <w:t>программы</w:t>
            </w:r>
          </w:p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Реализация программы приведет к достижению следующих результатов:</w:t>
            </w:r>
          </w:p>
          <w:p w:rsidR="007958FC" w:rsidRPr="005C2825" w:rsidRDefault="007958FC" w:rsidP="00773B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</w:t>
            </w:r>
            <w:r w:rsidR="00773BC5">
              <w:rPr>
                <w:sz w:val="24"/>
                <w:szCs w:val="24"/>
                <w:lang w:eastAsia="ru-RU"/>
              </w:rPr>
              <w:t xml:space="preserve">обустройство мест массового отдыха населения </w:t>
            </w:r>
            <w:r w:rsidRPr="005C2825">
              <w:rPr>
                <w:sz w:val="24"/>
                <w:szCs w:val="24"/>
                <w:lang w:eastAsia="ru-RU"/>
              </w:rPr>
              <w:t>–</w:t>
            </w:r>
            <w:r w:rsidR="00773BC5">
              <w:rPr>
                <w:sz w:val="24"/>
                <w:szCs w:val="24"/>
                <w:lang w:eastAsia="ru-RU"/>
              </w:rPr>
              <w:t>3 объекта</w:t>
            </w:r>
            <w:r w:rsidR="00CB0189">
              <w:rPr>
                <w:sz w:val="24"/>
                <w:szCs w:val="24"/>
                <w:lang w:eastAsia="ru-RU"/>
              </w:rPr>
              <w:t xml:space="preserve"> (9 площадок)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A10FE3" w:rsidP="00EE07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Приложение </w:t>
            </w:r>
            <w:r w:rsidR="00EE070C">
              <w:rPr>
                <w:sz w:val="24"/>
                <w:szCs w:val="24"/>
                <w:lang w:eastAsia="ru-RU"/>
              </w:rPr>
              <w:t>1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 к</w:t>
            </w:r>
            <w:r w:rsidR="00EE070C">
              <w:rPr>
                <w:sz w:val="24"/>
                <w:szCs w:val="24"/>
                <w:lang w:eastAsia="ru-RU"/>
              </w:rPr>
              <w:t xml:space="preserve"> муниципальной программе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Координатор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лава администрации поселения </w:t>
            </w:r>
            <w:proofErr w:type="spellStart"/>
            <w:r w:rsidR="007958FC" w:rsidRPr="005C2825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Разработчик программы и</w:t>
            </w:r>
          </w:p>
          <w:p w:rsidR="007958FC" w:rsidRPr="005C2825" w:rsidRDefault="007958FC" w:rsidP="000F75C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дминистрация поселения </w:t>
            </w:r>
            <w:proofErr w:type="spellStart"/>
            <w:r w:rsidR="007958FC" w:rsidRPr="005C2825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7958FC" w:rsidRPr="005C282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2018 год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Объе</w:t>
            </w:r>
            <w:r w:rsidR="00D16DB7">
              <w:rPr>
                <w:sz w:val="24"/>
                <w:szCs w:val="24"/>
                <w:lang w:eastAsia="ru-RU"/>
              </w:rPr>
              <w:t xml:space="preserve">мы и источники финансирования 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D247A3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Общий объем финансирования на реализацию программы составляет</w:t>
            </w:r>
            <w:r w:rsidR="00A553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553F0" w:rsidRPr="00A10FE3">
              <w:rPr>
                <w:rFonts w:eastAsia="Calibri"/>
                <w:sz w:val="24"/>
                <w:szCs w:val="24"/>
                <w:lang w:eastAsia="en-US"/>
              </w:rPr>
              <w:t>10 751 069,50</w:t>
            </w:r>
            <w:r w:rsidR="00A553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руб.,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58FC" w:rsidRPr="00D247A3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958FC" w:rsidRPr="00D247A3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средства су</w:t>
            </w:r>
            <w:r w:rsidR="00294EB5">
              <w:rPr>
                <w:rFonts w:eastAsia="Calibri"/>
                <w:sz w:val="24"/>
                <w:szCs w:val="24"/>
                <w:lang w:eastAsia="en-US"/>
              </w:rPr>
              <w:t>бсидии из бюджета города Москвы –</w:t>
            </w:r>
            <w:r w:rsidR="00A553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553F0" w:rsidRPr="00A10FE3">
              <w:rPr>
                <w:rFonts w:eastAsia="Calibri"/>
                <w:b/>
                <w:sz w:val="24"/>
                <w:szCs w:val="24"/>
                <w:lang w:eastAsia="en-US"/>
              </w:rPr>
              <w:t>158 069,50</w:t>
            </w:r>
            <w:r w:rsidR="00A553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247A3">
              <w:rPr>
                <w:b/>
                <w:sz w:val="24"/>
                <w:szCs w:val="24"/>
                <w:lang w:eastAsia="ru-RU"/>
              </w:rPr>
              <w:t>руб.;</w:t>
            </w:r>
          </w:p>
          <w:p w:rsidR="007958FC" w:rsidRPr="00D247A3" w:rsidRDefault="007958FC" w:rsidP="005517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поселения </w:t>
            </w:r>
            <w:proofErr w:type="spellStart"/>
            <w:r w:rsidRPr="00D247A3">
              <w:rPr>
                <w:rFonts w:eastAsia="Calibri"/>
                <w:sz w:val="24"/>
                <w:szCs w:val="24"/>
                <w:lang w:eastAsia="en-US"/>
              </w:rPr>
              <w:t>Вороновское</w:t>
            </w:r>
            <w:proofErr w:type="spellEnd"/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r w:rsidR="00294EB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553F0" w:rsidRPr="00A10FE3">
              <w:rPr>
                <w:rFonts w:eastAsia="Calibri"/>
                <w:b/>
                <w:sz w:val="24"/>
                <w:szCs w:val="24"/>
                <w:lang w:eastAsia="en-US"/>
              </w:rPr>
              <w:t>10 593 000,00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294EB5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</w:tbl>
    <w:p w:rsidR="007958FC" w:rsidRPr="005C2825" w:rsidRDefault="00C06B33" w:rsidP="007958FC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  <w:r w:rsidR="007958FC" w:rsidRPr="005C2825">
        <w:rPr>
          <w:b/>
          <w:sz w:val="24"/>
          <w:szCs w:val="24"/>
        </w:rPr>
        <w:t>программы</w:t>
      </w:r>
    </w:p>
    <w:p w:rsidR="007958FC" w:rsidRPr="005C2825" w:rsidRDefault="007958FC" w:rsidP="00A10FE3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1. Анализ проблемы и обоснование ее решения</w:t>
      </w:r>
      <w:r w:rsidR="00A10FE3">
        <w:rPr>
          <w:rFonts w:eastAsia="Calibri"/>
          <w:b/>
          <w:sz w:val="24"/>
          <w:szCs w:val="24"/>
          <w:lang w:eastAsia="en-US"/>
        </w:rPr>
        <w:t xml:space="preserve"> </w:t>
      </w:r>
      <w:r w:rsidRPr="005C2825">
        <w:rPr>
          <w:rFonts w:eastAsia="Calibri"/>
          <w:b/>
          <w:sz w:val="24"/>
          <w:szCs w:val="24"/>
          <w:lang w:eastAsia="en-US"/>
        </w:rPr>
        <w:t>программными методами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Благоустройство является одной из важных отраслей городского хозяйства, от состояния которого зависит степень комфортности проживания жителей в поселении </w:t>
      </w:r>
      <w:proofErr w:type="spellStart"/>
      <w:r w:rsidRPr="005C2825">
        <w:rPr>
          <w:rFonts w:eastAsia="Calibri"/>
          <w:sz w:val="24"/>
          <w:szCs w:val="24"/>
          <w:lang w:eastAsia="en-US"/>
        </w:rPr>
        <w:t>Вороновское</w:t>
      </w:r>
      <w:proofErr w:type="spellEnd"/>
      <w:r w:rsidRPr="005C2825">
        <w:rPr>
          <w:rFonts w:eastAsia="Calibri"/>
          <w:sz w:val="24"/>
          <w:szCs w:val="24"/>
          <w:lang w:eastAsia="en-US"/>
        </w:rPr>
        <w:t>, а значит и условия жизни населения.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для жителей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>.</w:t>
      </w:r>
    </w:p>
    <w:p w:rsidR="00FD0E8D" w:rsidRPr="005C2825" w:rsidRDefault="00FD0E8D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2. Прогноз развития реализации программы</w:t>
      </w:r>
    </w:p>
    <w:p w:rsidR="007958FC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, повышения комфортности условий проживания для жителей. </w:t>
      </w:r>
    </w:p>
    <w:p w:rsidR="00FD0E8D" w:rsidRPr="005C2825" w:rsidRDefault="00FD0E8D" w:rsidP="00FD0E8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Выполнение программных мероприятий улучшит доступ жителей  к детской и спортивной инфраструктуре для жителей ЖСК «</w:t>
      </w:r>
      <w:proofErr w:type="spellStart"/>
      <w:r>
        <w:rPr>
          <w:sz w:val="24"/>
          <w:szCs w:val="24"/>
          <w:lang w:eastAsia="ru-RU"/>
        </w:rPr>
        <w:t>Семенково</w:t>
      </w:r>
      <w:proofErr w:type="spellEnd"/>
      <w:r>
        <w:rPr>
          <w:sz w:val="24"/>
          <w:szCs w:val="24"/>
          <w:lang w:eastAsia="ru-RU"/>
        </w:rPr>
        <w:t>», СНТ «Космос-1» и СНТ «Родничок», ДНП «</w:t>
      </w:r>
      <w:proofErr w:type="spellStart"/>
      <w:r>
        <w:rPr>
          <w:sz w:val="24"/>
          <w:szCs w:val="24"/>
          <w:lang w:eastAsia="ru-RU"/>
        </w:rPr>
        <w:t>Ясенки</w:t>
      </w:r>
      <w:proofErr w:type="spellEnd"/>
      <w:r>
        <w:rPr>
          <w:sz w:val="24"/>
          <w:szCs w:val="24"/>
          <w:lang w:eastAsia="ru-RU"/>
        </w:rPr>
        <w:t xml:space="preserve">», а так же </w:t>
      </w:r>
      <w:r w:rsidR="007F12BF">
        <w:rPr>
          <w:sz w:val="24"/>
          <w:szCs w:val="24"/>
          <w:lang w:eastAsia="ru-RU"/>
        </w:rPr>
        <w:t>близлежащих населенных пунктов</w:t>
      </w:r>
      <w:r>
        <w:rPr>
          <w:sz w:val="24"/>
          <w:szCs w:val="24"/>
          <w:lang w:eastAsia="ru-RU"/>
        </w:rPr>
        <w:t>.</w:t>
      </w:r>
    </w:p>
    <w:p w:rsidR="00FD0E8D" w:rsidRPr="005C2825" w:rsidRDefault="00FD0E8D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3. Цель, задачи и конечные результаты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C2825">
        <w:rPr>
          <w:sz w:val="24"/>
          <w:szCs w:val="24"/>
        </w:rPr>
        <w:t xml:space="preserve">   Цель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</w:t>
      </w:r>
      <w:r w:rsidR="007F12BF" w:rsidRPr="007F12BF">
        <w:rPr>
          <w:sz w:val="24"/>
          <w:szCs w:val="24"/>
          <w:lang w:eastAsia="ru-RU"/>
        </w:rPr>
        <w:t xml:space="preserve">Повышение уровня внешнего благоустройства и создание комфортных условий для жизни населения на территории поселения </w:t>
      </w:r>
      <w:proofErr w:type="spellStart"/>
      <w:r w:rsidR="007F12BF" w:rsidRPr="007F12BF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>- улучшение экологической обстановки.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Достижение цели программы будет осуществляться путем выполнения следующих задач: </w:t>
      </w:r>
    </w:p>
    <w:p w:rsidR="007F12BF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</w:t>
      </w:r>
      <w:r w:rsidRPr="007F12BF">
        <w:rPr>
          <w:sz w:val="24"/>
          <w:szCs w:val="24"/>
          <w:lang w:eastAsia="ru-RU"/>
        </w:rPr>
        <w:t xml:space="preserve">стройство мест массового отдыха населения на детских игровых, спортивных, тренажерных площадках;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Основные мероприятия программы изложены в приложении № </w:t>
      </w:r>
      <w:r w:rsidR="00EE070C">
        <w:rPr>
          <w:sz w:val="24"/>
          <w:szCs w:val="24"/>
          <w:lang w:eastAsia="ru-RU"/>
        </w:rPr>
        <w:t>1</w:t>
      </w:r>
      <w:r w:rsidRPr="005C2825">
        <w:rPr>
          <w:sz w:val="24"/>
          <w:szCs w:val="24"/>
          <w:lang w:eastAsia="ru-RU"/>
        </w:rPr>
        <w:t xml:space="preserve"> к</w:t>
      </w:r>
      <w:r w:rsidR="00EE070C">
        <w:rPr>
          <w:sz w:val="24"/>
          <w:szCs w:val="24"/>
          <w:lang w:eastAsia="ru-RU"/>
        </w:rPr>
        <w:t xml:space="preserve"> муниципальной программе</w:t>
      </w:r>
      <w:r w:rsidRPr="005C2825">
        <w:rPr>
          <w:sz w:val="24"/>
          <w:szCs w:val="24"/>
          <w:lang w:eastAsia="ru-RU"/>
        </w:rPr>
        <w:t>. Адресный перечень программы изл</w:t>
      </w:r>
      <w:r w:rsidR="007F12BF">
        <w:rPr>
          <w:sz w:val="24"/>
          <w:szCs w:val="24"/>
          <w:lang w:eastAsia="ru-RU"/>
        </w:rPr>
        <w:t>ожен в приложении</w:t>
      </w:r>
      <w:r w:rsidR="00EE070C">
        <w:rPr>
          <w:sz w:val="24"/>
          <w:szCs w:val="24"/>
          <w:lang w:eastAsia="ru-RU"/>
        </w:rPr>
        <w:t xml:space="preserve"> № 3</w:t>
      </w:r>
      <w:r w:rsidRPr="005C2825">
        <w:rPr>
          <w:sz w:val="24"/>
          <w:szCs w:val="24"/>
          <w:lang w:eastAsia="ru-RU"/>
        </w:rPr>
        <w:t xml:space="preserve"> к программе.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Конечные результаты программы:</w:t>
      </w:r>
    </w:p>
    <w:p w:rsidR="007F12BF" w:rsidRDefault="009B3ABE" w:rsidP="00A10FE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B3ABE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о</w:t>
      </w:r>
      <w:r w:rsidRPr="009B3ABE">
        <w:rPr>
          <w:sz w:val="24"/>
          <w:szCs w:val="24"/>
          <w:lang w:eastAsia="ru-RU"/>
        </w:rPr>
        <w:t>бустроены и приведены в исправное состояние объе</w:t>
      </w:r>
      <w:r>
        <w:rPr>
          <w:sz w:val="24"/>
          <w:szCs w:val="24"/>
          <w:lang w:eastAsia="ru-RU"/>
        </w:rPr>
        <w:t xml:space="preserve">кты благоустройства на </w:t>
      </w:r>
      <w:r w:rsidRPr="009B3ABE">
        <w:rPr>
          <w:sz w:val="24"/>
          <w:szCs w:val="24"/>
          <w:lang w:eastAsia="ru-RU"/>
        </w:rPr>
        <w:t>территориях населенных пунктов</w:t>
      </w:r>
      <w:r>
        <w:rPr>
          <w:sz w:val="24"/>
          <w:szCs w:val="24"/>
          <w:lang w:eastAsia="ru-RU"/>
        </w:rPr>
        <w:t xml:space="preserve"> – 3 объекта</w:t>
      </w:r>
    </w:p>
    <w:p w:rsidR="00750EB3" w:rsidRDefault="00750EB3" w:rsidP="00A10FE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22AF2">
        <w:rPr>
          <w:sz w:val="24"/>
          <w:szCs w:val="24"/>
          <w:lang w:eastAsia="ru-RU"/>
        </w:rPr>
        <w:t>к</w:t>
      </w:r>
      <w:r w:rsidRPr="00750EB3">
        <w:rPr>
          <w:sz w:val="24"/>
          <w:szCs w:val="24"/>
          <w:lang w:eastAsia="ru-RU"/>
        </w:rPr>
        <w:t>оличество обустроен</w:t>
      </w:r>
      <w:r>
        <w:rPr>
          <w:sz w:val="24"/>
          <w:szCs w:val="24"/>
          <w:lang w:eastAsia="ru-RU"/>
        </w:rPr>
        <w:t>н</w:t>
      </w:r>
      <w:r w:rsidRPr="00750EB3">
        <w:rPr>
          <w:sz w:val="24"/>
          <w:szCs w:val="24"/>
          <w:lang w:eastAsia="ru-RU"/>
        </w:rPr>
        <w:t>ых площадок</w:t>
      </w:r>
      <w:r>
        <w:rPr>
          <w:sz w:val="24"/>
          <w:szCs w:val="24"/>
          <w:lang w:eastAsia="ru-RU"/>
        </w:rPr>
        <w:t xml:space="preserve"> – 9 ед.</w:t>
      </w:r>
    </w:p>
    <w:p w:rsidR="009B3ABE" w:rsidRDefault="009B3ABE" w:rsidP="00A10FE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</w:t>
      </w:r>
      <w:r w:rsidRPr="009B3ABE">
        <w:rPr>
          <w:sz w:val="24"/>
          <w:szCs w:val="24"/>
          <w:lang w:eastAsia="ru-RU"/>
        </w:rPr>
        <w:t>лощадь населенных пунктов, на которых обустроены объекты благоустройства</w:t>
      </w:r>
      <w:r>
        <w:rPr>
          <w:sz w:val="24"/>
          <w:szCs w:val="24"/>
          <w:lang w:eastAsia="ru-RU"/>
        </w:rPr>
        <w:t xml:space="preserve"> – </w:t>
      </w:r>
      <w:r w:rsidRPr="009B3ABE">
        <w:rPr>
          <w:sz w:val="24"/>
          <w:szCs w:val="24"/>
          <w:lang w:eastAsia="ru-RU"/>
        </w:rPr>
        <w:t>15396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кв.м</w:t>
      </w:r>
      <w:proofErr w:type="spellEnd"/>
      <w:r>
        <w:rPr>
          <w:sz w:val="24"/>
          <w:szCs w:val="24"/>
          <w:lang w:eastAsia="ru-RU"/>
        </w:rPr>
        <w:t>.</w:t>
      </w:r>
    </w:p>
    <w:p w:rsidR="009B3ABE" w:rsidRDefault="009B3ABE" w:rsidP="009B3ABE">
      <w:pPr>
        <w:widowControl w:val="0"/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4.Сроки и этапы реализации  программы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Программа предусматривает один этап реализации -2018 год.</w:t>
      </w:r>
    </w:p>
    <w:p w:rsidR="007F12BF" w:rsidRPr="005C2825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5. Ресурсное обеспечение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Программа реализуется за счет средств субсидии из бюджета города Москвы, бюджета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Финансирование мероприятий программы осуществляется за счет </w:t>
      </w:r>
      <w:r w:rsidRPr="005C2825">
        <w:rPr>
          <w:rFonts w:eastAsia="Calibri"/>
          <w:sz w:val="24"/>
          <w:szCs w:val="24"/>
          <w:lang w:eastAsia="en-US"/>
        </w:rPr>
        <w:t>средств суб</w:t>
      </w:r>
      <w:r w:rsidR="004036CF">
        <w:rPr>
          <w:rFonts w:eastAsia="Calibri"/>
          <w:sz w:val="24"/>
          <w:szCs w:val="24"/>
          <w:lang w:eastAsia="en-US"/>
        </w:rPr>
        <w:t xml:space="preserve">сидии из бюджета города Москвы </w:t>
      </w:r>
      <w:r w:rsidRPr="005C2825">
        <w:rPr>
          <w:sz w:val="24"/>
          <w:szCs w:val="24"/>
          <w:lang w:eastAsia="ru-RU"/>
        </w:rPr>
        <w:t xml:space="preserve">и бюджета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 в установленном законодательством порядке.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Общий объем финансирования на реализацию программы составляет </w:t>
      </w:r>
      <w:r w:rsidR="00A553F0" w:rsidRPr="00A10FE3">
        <w:rPr>
          <w:b/>
          <w:sz w:val="24"/>
          <w:szCs w:val="24"/>
          <w:lang w:eastAsia="ru-RU"/>
        </w:rPr>
        <w:t>10 751 069,50</w:t>
      </w:r>
      <w:r w:rsidRPr="00A10FE3">
        <w:rPr>
          <w:b/>
          <w:sz w:val="24"/>
          <w:szCs w:val="24"/>
          <w:lang w:eastAsia="ru-RU"/>
        </w:rPr>
        <w:t xml:space="preserve"> </w:t>
      </w:r>
      <w:r w:rsidRPr="005C2825">
        <w:rPr>
          <w:b/>
          <w:sz w:val="24"/>
          <w:szCs w:val="24"/>
          <w:lang w:eastAsia="ru-RU"/>
        </w:rPr>
        <w:t>руб</w:t>
      </w:r>
      <w:r w:rsidRPr="005C2825">
        <w:rPr>
          <w:sz w:val="24"/>
          <w:szCs w:val="24"/>
          <w:lang w:eastAsia="ru-RU"/>
        </w:rPr>
        <w:t xml:space="preserve">. из них по источникам: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средства субсидии из бюджета города Москвы</w:t>
      </w:r>
      <w:r w:rsidR="009B3ABE">
        <w:rPr>
          <w:sz w:val="24"/>
          <w:szCs w:val="24"/>
          <w:lang w:eastAsia="ru-RU"/>
        </w:rPr>
        <w:t xml:space="preserve"> </w:t>
      </w:r>
      <w:r w:rsidRPr="005C2825">
        <w:rPr>
          <w:sz w:val="24"/>
          <w:szCs w:val="24"/>
          <w:lang w:eastAsia="ru-RU"/>
        </w:rPr>
        <w:t>–</w:t>
      </w:r>
      <w:r w:rsidR="00A553F0">
        <w:rPr>
          <w:sz w:val="24"/>
          <w:szCs w:val="24"/>
          <w:lang w:eastAsia="ru-RU"/>
        </w:rPr>
        <w:t xml:space="preserve"> </w:t>
      </w:r>
      <w:r w:rsidR="00A553F0" w:rsidRPr="00A10FE3">
        <w:rPr>
          <w:b/>
          <w:sz w:val="24"/>
          <w:szCs w:val="24"/>
          <w:lang w:eastAsia="ru-RU"/>
        </w:rPr>
        <w:t>158 069,50</w:t>
      </w:r>
      <w:r w:rsidR="00A553F0">
        <w:rPr>
          <w:sz w:val="24"/>
          <w:szCs w:val="24"/>
          <w:lang w:eastAsia="ru-RU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бюджета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 –</w:t>
      </w:r>
      <w:r w:rsidR="00A553F0">
        <w:rPr>
          <w:sz w:val="24"/>
          <w:szCs w:val="24"/>
          <w:lang w:eastAsia="ru-RU"/>
        </w:rPr>
        <w:t xml:space="preserve"> </w:t>
      </w:r>
      <w:r w:rsidR="00A553F0" w:rsidRPr="00A10FE3">
        <w:rPr>
          <w:b/>
          <w:sz w:val="24"/>
          <w:szCs w:val="24"/>
          <w:lang w:eastAsia="ru-RU"/>
        </w:rPr>
        <w:t>10 593 000,00</w:t>
      </w:r>
      <w:r w:rsidR="00A553F0">
        <w:rPr>
          <w:sz w:val="24"/>
          <w:szCs w:val="24"/>
          <w:lang w:eastAsia="ru-RU"/>
        </w:rPr>
        <w:t xml:space="preserve"> </w:t>
      </w:r>
      <w:r w:rsidRPr="005C2825">
        <w:rPr>
          <w:b/>
          <w:sz w:val="24"/>
          <w:szCs w:val="24"/>
          <w:lang w:eastAsia="ru-RU"/>
        </w:rPr>
        <w:t>руб</w:t>
      </w:r>
      <w:r w:rsidRPr="005C2825">
        <w:rPr>
          <w:sz w:val="24"/>
          <w:szCs w:val="24"/>
          <w:lang w:eastAsia="ru-RU"/>
        </w:rPr>
        <w:t>.</w:t>
      </w:r>
    </w:p>
    <w:p w:rsidR="007F12BF" w:rsidRPr="005C2825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6. Оценка эффективности программы</w:t>
      </w:r>
    </w:p>
    <w:p w:rsidR="007958FC" w:rsidRPr="005C2825" w:rsidRDefault="007958FC" w:rsidP="007958FC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sz w:val="24"/>
          <w:szCs w:val="24"/>
          <w:lang w:eastAsia="ru-RU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 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цел</w:t>
      </w:r>
      <w:r w:rsidR="00EE070C">
        <w:rPr>
          <w:sz w:val="24"/>
          <w:szCs w:val="24"/>
          <w:lang w:eastAsia="ru-RU"/>
        </w:rPr>
        <w:t>евых показателей (приложение № 2</w:t>
      </w:r>
      <w:r w:rsidRPr="005C2825">
        <w:rPr>
          <w:sz w:val="24"/>
          <w:szCs w:val="24"/>
          <w:lang w:eastAsia="ru-RU"/>
        </w:rPr>
        <w:t xml:space="preserve"> к</w:t>
      </w:r>
      <w:r w:rsidR="00EE070C">
        <w:rPr>
          <w:sz w:val="24"/>
          <w:szCs w:val="24"/>
          <w:lang w:eastAsia="ru-RU"/>
        </w:rPr>
        <w:t xml:space="preserve"> муниципальной программе</w:t>
      </w:r>
      <w:r w:rsidRPr="005C2825">
        <w:rPr>
          <w:sz w:val="24"/>
          <w:szCs w:val="24"/>
          <w:lang w:eastAsia="ru-RU"/>
        </w:rPr>
        <w:t>).</w:t>
      </w:r>
    </w:p>
    <w:p w:rsidR="007F12BF" w:rsidRPr="005C2825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7. Организация управления и контроль за ходом реализации программы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Формы и методы управления реализацией программы определяются администрацией поселения </w:t>
      </w:r>
      <w:proofErr w:type="spellStart"/>
      <w:r w:rsidRPr="005C2825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 xml:space="preserve">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Общее руководство и управление реализацией программных мероприятий осуществляет администрация поселения </w:t>
      </w:r>
      <w:proofErr w:type="spellStart"/>
      <w:r w:rsidRPr="005C2825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 xml:space="preserve">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</w:t>
      </w:r>
      <w:proofErr w:type="spellStart"/>
      <w:r w:rsidRPr="005C2825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 xml:space="preserve"> в городе Москве является заказчиком программы и координатором деятельности исполнителей мероприятий программы. 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</w:t>
      </w:r>
      <w:proofErr w:type="spellStart"/>
      <w:r w:rsidRPr="005C2825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 xml:space="preserve"> в городе Москве осуществляет: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958FC" w:rsidRPr="005C2825">
        <w:rPr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поселения.</w:t>
      </w:r>
    </w:p>
    <w:p w:rsidR="007958FC" w:rsidRPr="005C2825" w:rsidRDefault="007958FC" w:rsidP="007958FC">
      <w:pPr>
        <w:ind w:firstLine="360"/>
        <w:jc w:val="both"/>
        <w:rPr>
          <w:sz w:val="24"/>
          <w:szCs w:val="24"/>
        </w:rPr>
      </w:pPr>
    </w:p>
    <w:p w:rsidR="007958FC" w:rsidRPr="005C2825" w:rsidRDefault="007958FC" w:rsidP="003913C5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>Контроль за исполнением муниципальной программы осуществляется главой</w:t>
      </w:r>
      <w:r w:rsidR="00CB0189">
        <w:rPr>
          <w:sz w:val="24"/>
          <w:szCs w:val="24"/>
        </w:rPr>
        <w:t xml:space="preserve"> администрации</w:t>
      </w:r>
      <w:r w:rsidRPr="005C2825">
        <w:rPr>
          <w:sz w:val="24"/>
          <w:szCs w:val="24"/>
        </w:rPr>
        <w:t xml:space="preserve"> поселения </w:t>
      </w:r>
      <w:proofErr w:type="spellStart"/>
      <w:r w:rsidRPr="005C2825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>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D232E6" w:rsidRDefault="007958FC" w:rsidP="007958FC">
      <w:pPr>
        <w:rPr>
          <w:sz w:val="24"/>
          <w:szCs w:val="24"/>
        </w:rPr>
        <w:sectPr w:rsidR="007958FC" w:rsidRPr="00D232E6" w:rsidSect="00D16DB7">
          <w:headerReference w:type="default" r:id="rId8"/>
          <w:footerReference w:type="default" r:id="rId9"/>
          <w:pgSz w:w="11906" w:h="16838"/>
          <w:pgMar w:top="568" w:right="1080" w:bottom="1440" w:left="1080" w:header="720" w:footer="720" w:gutter="0"/>
          <w:pgNumType w:start="1"/>
          <w:cols w:space="720"/>
          <w:docGrid w:linePitch="360"/>
        </w:sectPr>
      </w:pPr>
    </w:p>
    <w:p w:rsidR="00EE070C" w:rsidRPr="00A10FE3" w:rsidRDefault="004373E1" w:rsidP="00EE070C">
      <w:pPr>
        <w:ind w:right="-2"/>
        <w:jc w:val="right"/>
        <w:rPr>
          <w:bCs/>
          <w:sz w:val="24"/>
          <w:szCs w:val="24"/>
        </w:rPr>
      </w:pPr>
      <w:r w:rsidRPr="00A10FE3">
        <w:rPr>
          <w:bCs/>
          <w:sz w:val="24"/>
          <w:szCs w:val="24"/>
        </w:rPr>
        <w:lastRenderedPageBreak/>
        <w:t>Приложение 2</w:t>
      </w:r>
    </w:p>
    <w:p w:rsidR="004373E1" w:rsidRPr="00A10FE3" w:rsidRDefault="004373E1" w:rsidP="004373E1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t>к постановлению администрации</w:t>
      </w:r>
    </w:p>
    <w:p w:rsidR="004373E1" w:rsidRPr="00A10FE3" w:rsidRDefault="004373E1" w:rsidP="004373E1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A10FE3">
        <w:rPr>
          <w:bCs/>
          <w:sz w:val="24"/>
          <w:szCs w:val="24"/>
          <w:lang w:eastAsia="ru-RU"/>
        </w:rPr>
        <w:t>Вороновское</w:t>
      </w:r>
      <w:proofErr w:type="spellEnd"/>
      <w:r w:rsidRPr="00A10FE3">
        <w:rPr>
          <w:bCs/>
          <w:sz w:val="24"/>
          <w:szCs w:val="24"/>
          <w:lang w:eastAsia="ru-RU"/>
        </w:rPr>
        <w:t xml:space="preserve"> в городе Москве</w:t>
      </w:r>
    </w:p>
    <w:p w:rsidR="004373E1" w:rsidRPr="00A10FE3" w:rsidRDefault="003B20C1" w:rsidP="004373E1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25.12.2018 года № 94</w:t>
      </w:r>
    </w:p>
    <w:p w:rsidR="004373E1" w:rsidRPr="00EE070C" w:rsidRDefault="004373E1" w:rsidP="00EE070C">
      <w:pPr>
        <w:ind w:right="-2"/>
        <w:jc w:val="right"/>
        <w:rPr>
          <w:bCs/>
          <w:sz w:val="24"/>
          <w:szCs w:val="24"/>
        </w:rPr>
      </w:pPr>
    </w:p>
    <w:p w:rsidR="007958FC" w:rsidRPr="00FF3724" w:rsidRDefault="007958FC" w:rsidP="007958FC">
      <w:pPr>
        <w:suppressAutoHyphens w:val="0"/>
        <w:jc w:val="center"/>
        <w:rPr>
          <w:color w:val="00B050"/>
          <w:sz w:val="28"/>
          <w:szCs w:val="28"/>
          <w:lang w:eastAsia="ru-RU"/>
        </w:rPr>
      </w:pPr>
    </w:p>
    <w:p w:rsidR="00732156" w:rsidRPr="00732156" w:rsidRDefault="007958FC" w:rsidP="00732156">
      <w:pPr>
        <w:snapToGrid w:val="0"/>
        <w:jc w:val="center"/>
        <w:rPr>
          <w:b/>
          <w:sz w:val="24"/>
          <w:szCs w:val="24"/>
        </w:rPr>
      </w:pPr>
      <w:r w:rsidRPr="00D247A3">
        <w:rPr>
          <w:b/>
          <w:sz w:val="24"/>
          <w:szCs w:val="24"/>
          <w:lang w:eastAsia="ru-RU"/>
        </w:rPr>
        <w:t xml:space="preserve">Перечень мероприятий программы </w:t>
      </w:r>
      <w:r w:rsidR="00732156" w:rsidRPr="00732156">
        <w:rPr>
          <w:b/>
          <w:sz w:val="24"/>
          <w:szCs w:val="24"/>
        </w:rPr>
        <w:t>«Обустройство мест массового отдыха населения</w:t>
      </w:r>
    </w:p>
    <w:p w:rsidR="00732156" w:rsidRPr="00732156" w:rsidRDefault="00732156" w:rsidP="00732156">
      <w:pPr>
        <w:snapToGrid w:val="0"/>
        <w:jc w:val="center"/>
        <w:rPr>
          <w:b/>
          <w:sz w:val="24"/>
          <w:szCs w:val="24"/>
        </w:rPr>
      </w:pPr>
      <w:r w:rsidRPr="00732156">
        <w:rPr>
          <w:b/>
          <w:sz w:val="24"/>
          <w:szCs w:val="24"/>
        </w:rPr>
        <w:t xml:space="preserve">на территории поселения </w:t>
      </w:r>
      <w:proofErr w:type="spellStart"/>
      <w:r w:rsidRPr="00732156">
        <w:rPr>
          <w:b/>
          <w:sz w:val="24"/>
          <w:szCs w:val="24"/>
        </w:rPr>
        <w:t>Вороновское</w:t>
      </w:r>
      <w:proofErr w:type="spellEnd"/>
      <w:r w:rsidRPr="00732156">
        <w:rPr>
          <w:b/>
          <w:sz w:val="24"/>
          <w:szCs w:val="24"/>
        </w:rPr>
        <w:t xml:space="preserve"> в 2018 году»</w:t>
      </w: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35"/>
        <w:gridCol w:w="2410"/>
        <w:gridCol w:w="2268"/>
        <w:gridCol w:w="1985"/>
        <w:gridCol w:w="1606"/>
        <w:gridCol w:w="1606"/>
        <w:gridCol w:w="1607"/>
      </w:tblGrid>
      <w:tr w:rsidR="00391EE8" w:rsidRPr="00001395" w:rsidTr="00391EE8">
        <w:trPr>
          <w:trHeight w:val="225"/>
        </w:trPr>
        <w:tc>
          <w:tcPr>
            <w:tcW w:w="648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35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410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2268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vMerge w:val="restart"/>
          </w:tcPr>
          <w:p w:rsidR="007958FC" w:rsidRPr="00001395" w:rsidRDefault="007958FC" w:rsidP="00FD0E8D">
            <w:pPr>
              <w:keepNext/>
              <w:suppressAutoHyphens w:val="0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4819" w:type="dxa"/>
            <w:gridSpan w:val="3"/>
          </w:tcPr>
          <w:p w:rsidR="007958FC" w:rsidRPr="00001395" w:rsidRDefault="007958FC" w:rsidP="00FD0E8D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958FC" w:rsidRPr="00001395" w:rsidTr="00FD0E8D">
        <w:trPr>
          <w:trHeight w:val="480"/>
        </w:trPr>
        <w:tc>
          <w:tcPr>
            <w:tcW w:w="648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958FC" w:rsidRPr="00001395" w:rsidRDefault="007958FC" w:rsidP="00FD0E8D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7958FC" w:rsidRPr="00001395" w:rsidRDefault="007958FC" w:rsidP="00FD0E8D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средства субсидии из бюджета города Москвы</w:t>
            </w:r>
          </w:p>
        </w:tc>
        <w:tc>
          <w:tcPr>
            <w:tcW w:w="1606" w:type="dxa"/>
          </w:tcPr>
          <w:p w:rsidR="007958FC" w:rsidRPr="00001395" w:rsidRDefault="007958FC" w:rsidP="00FD0E8D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средства субсидии из бюджета города Москвы (патенты)</w:t>
            </w:r>
          </w:p>
        </w:tc>
        <w:tc>
          <w:tcPr>
            <w:tcW w:w="1607" w:type="dxa"/>
          </w:tcPr>
          <w:p w:rsidR="007958FC" w:rsidRPr="00001395" w:rsidRDefault="007958FC" w:rsidP="00FD0E8D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 xml:space="preserve">средства из бюджета поселения </w:t>
            </w:r>
            <w:proofErr w:type="spellStart"/>
            <w:r w:rsidRPr="00001395">
              <w:rPr>
                <w:bCs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</w:tr>
      <w:tr w:rsidR="007958FC" w:rsidRPr="00001395" w:rsidTr="00FD0E8D">
        <w:trPr>
          <w:trHeight w:val="216"/>
        </w:trPr>
        <w:tc>
          <w:tcPr>
            <w:tcW w:w="648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</w:tcPr>
          <w:p w:rsidR="007958FC" w:rsidRPr="00001395" w:rsidRDefault="007958FC" w:rsidP="00FD0E8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</w:tcPr>
          <w:p w:rsidR="007958FC" w:rsidRPr="00001395" w:rsidRDefault="007958FC" w:rsidP="00FD0E8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F2709" w:rsidRPr="00001395" w:rsidTr="00A10FE3">
        <w:trPr>
          <w:trHeight w:val="1172"/>
        </w:trPr>
        <w:tc>
          <w:tcPr>
            <w:tcW w:w="648" w:type="dxa"/>
          </w:tcPr>
          <w:p w:rsidR="00FF2709" w:rsidRPr="00DE6161" w:rsidRDefault="00FF2709" w:rsidP="00FD0E8D">
            <w:pPr>
              <w:suppressAutoHyphens w:val="0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35" w:type="dxa"/>
          </w:tcPr>
          <w:p w:rsidR="00FF2709" w:rsidRPr="00001395" w:rsidRDefault="00FF2709" w:rsidP="00FD0E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  <w:r w:rsidRPr="00001395">
              <w:rPr>
                <w:sz w:val="24"/>
                <w:szCs w:val="24"/>
                <w:lang w:eastAsia="ru-RU"/>
              </w:rPr>
              <w:t xml:space="preserve"> объектов благоустройства на территории жилой застройки (дворы), в. </w:t>
            </w:r>
            <w:proofErr w:type="spellStart"/>
            <w:r w:rsidRPr="00001395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001395">
              <w:rPr>
                <w:sz w:val="24"/>
                <w:szCs w:val="24"/>
                <w:lang w:eastAsia="ru-RU"/>
              </w:rPr>
              <w:t xml:space="preserve">. населенные пункты </w:t>
            </w:r>
          </w:p>
          <w:p w:rsidR="00FF2709" w:rsidRPr="00001395" w:rsidRDefault="00FF2709" w:rsidP="00FD0E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F2709" w:rsidRPr="00001395" w:rsidRDefault="00FF2709" w:rsidP="00FD0E8D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vAlign w:val="center"/>
          </w:tcPr>
          <w:p w:rsidR="00FF2709" w:rsidRPr="00001395" w:rsidRDefault="00FF2709" w:rsidP="00315F1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bCs/>
                <w:sz w:val="24"/>
                <w:szCs w:val="24"/>
                <w:lang w:eastAsia="ru-RU"/>
              </w:rPr>
              <w:t>-</w:t>
            </w:r>
            <w:r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2709" w:rsidRPr="00FF2709" w:rsidRDefault="00FF2709" w:rsidP="00FF270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10 751 069,50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F2709" w:rsidRPr="00FF2709" w:rsidRDefault="00FF2709" w:rsidP="00FF270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10 593 000,00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F2709" w:rsidRPr="00FF2709" w:rsidRDefault="00FF2709" w:rsidP="00FF270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2709" w:rsidRPr="00FF2709" w:rsidRDefault="00FF2709" w:rsidP="00FF270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158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F2709">
              <w:rPr>
                <w:bCs/>
                <w:sz w:val="24"/>
                <w:szCs w:val="24"/>
                <w:lang w:eastAsia="ru-RU"/>
              </w:rPr>
              <w:t>069,5</w:t>
            </w:r>
            <w:r w:rsidR="00A553F0">
              <w:rPr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94977" w:rsidRPr="00001395" w:rsidTr="00A10FE3">
        <w:trPr>
          <w:trHeight w:val="205"/>
        </w:trPr>
        <w:tc>
          <w:tcPr>
            <w:tcW w:w="4183" w:type="dxa"/>
            <w:gridSpan w:val="2"/>
          </w:tcPr>
          <w:p w:rsidR="00F94977" w:rsidRPr="00001395" w:rsidRDefault="00F94977" w:rsidP="00FD0E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</w:tcPr>
          <w:p w:rsidR="00F94977" w:rsidRPr="00001395" w:rsidRDefault="00F94977" w:rsidP="00FD0E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94977" w:rsidRPr="00001395" w:rsidRDefault="00F94977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4977" w:rsidRPr="00FF2709" w:rsidRDefault="00F94977" w:rsidP="004373E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10 751 069,50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94977" w:rsidRPr="00FF2709" w:rsidRDefault="00F94977" w:rsidP="004373E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10 593 000,00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94977" w:rsidRPr="00FF2709" w:rsidRDefault="00F94977" w:rsidP="004373E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94977" w:rsidRPr="00FF2709" w:rsidRDefault="00F94977" w:rsidP="004373E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2709">
              <w:rPr>
                <w:bCs/>
                <w:sz w:val="24"/>
                <w:szCs w:val="24"/>
                <w:lang w:eastAsia="ru-RU"/>
              </w:rPr>
              <w:t>158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F2709">
              <w:rPr>
                <w:bCs/>
                <w:sz w:val="24"/>
                <w:szCs w:val="24"/>
                <w:lang w:eastAsia="ru-RU"/>
              </w:rPr>
              <w:t>069,5</w:t>
            </w:r>
            <w:r w:rsidR="00A553F0">
              <w:rPr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861526" w:rsidRPr="004044F8" w:rsidRDefault="007958FC" w:rsidP="00861526">
      <w:pPr>
        <w:suppressAutoHyphens w:val="0"/>
        <w:ind w:right="-807"/>
        <w:jc w:val="right"/>
        <w:rPr>
          <w:bCs/>
          <w:color w:val="00B050"/>
          <w:sz w:val="24"/>
          <w:szCs w:val="24"/>
          <w:lang w:eastAsia="ru-RU"/>
        </w:rPr>
      </w:pPr>
      <w:r w:rsidRPr="00FF3724">
        <w:rPr>
          <w:color w:val="00B050"/>
          <w:sz w:val="24"/>
          <w:szCs w:val="24"/>
        </w:rPr>
        <w:br w:type="page"/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3</w:t>
      </w:r>
    </w:p>
    <w:p w:rsidR="00DC1B31" w:rsidRPr="00A10FE3" w:rsidRDefault="00DC1B31" w:rsidP="00DC1B31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t>к постановлению администрации</w:t>
      </w:r>
    </w:p>
    <w:p w:rsidR="00DC1B31" w:rsidRPr="00A10FE3" w:rsidRDefault="00DC1B31" w:rsidP="00DC1B31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A10FE3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A10FE3">
        <w:rPr>
          <w:bCs/>
          <w:sz w:val="24"/>
          <w:szCs w:val="24"/>
          <w:lang w:eastAsia="ru-RU"/>
        </w:rPr>
        <w:t>Вороновское</w:t>
      </w:r>
      <w:proofErr w:type="spellEnd"/>
      <w:r w:rsidRPr="00A10FE3">
        <w:rPr>
          <w:bCs/>
          <w:sz w:val="24"/>
          <w:szCs w:val="24"/>
          <w:lang w:eastAsia="ru-RU"/>
        </w:rPr>
        <w:t xml:space="preserve"> в городе Москве</w:t>
      </w:r>
    </w:p>
    <w:p w:rsidR="00DC1B31" w:rsidRPr="00A10FE3" w:rsidRDefault="003B20C1" w:rsidP="00DC1B31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25.12.2018 года № 94</w:t>
      </w:r>
      <w:bookmarkStart w:id="0" w:name="_GoBack"/>
      <w:bookmarkEnd w:id="0"/>
    </w:p>
    <w:p w:rsidR="007958FC" w:rsidRPr="00A10FE3" w:rsidRDefault="007958FC" w:rsidP="007958FC">
      <w:pPr>
        <w:suppressAutoHyphens w:val="0"/>
        <w:jc w:val="right"/>
        <w:rPr>
          <w:sz w:val="24"/>
          <w:szCs w:val="24"/>
          <w:highlight w:val="yellow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D247A3">
        <w:rPr>
          <w:b/>
          <w:sz w:val="24"/>
          <w:szCs w:val="24"/>
          <w:lang w:eastAsia="ru-RU"/>
        </w:rPr>
        <w:t>Адресный перечень объектов благоустройства, подлежащих ремонту (устройству) на территории по</w:t>
      </w:r>
      <w:r w:rsidR="00001395" w:rsidRPr="00D247A3">
        <w:rPr>
          <w:b/>
          <w:sz w:val="24"/>
          <w:szCs w:val="24"/>
          <w:lang w:eastAsia="ru-RU"/>
        </w:rPr>
        <w:t xml:space="preserve">селения </w:t>
      </w:r>
      <w:proofErr w:type="spellStart"/>
      <w:r w:rsidR="00001395" w:rsidRPr="00D247A3">
        <w:rPr>
          <w:b/>
          <w:sz w:val="24"/>
          <w:szCs w:val="24"/>
          <w:lang w:eastAsia="ru-RU"/>
        </w:rPr>
        <w:t>Вороновское</w:t>
      </w:r>
      <w:proofErr w:type="spellEnd"/>
      <w:r w:rsidR="00001395" w:rsidRPr="00D247A3">
        <w:rPr>
          <w:b/>
          <w:sz w:val="24"/>
          <w:szCs w:val="24"/>
          <w:lang w:eastAsia="ru-RU"/>
        </w:rPr>
        <w:t xml:space="preserve"> в 2018 году</w:t>
      </w:r>
    </w:p>
    <w:tbl>
      <w:tblPr>
        <w:tblW w:w="543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58"/>
        <w:gridCol w:w="850"/>
        <w:gridCol w:w="1438"/>
        <w:gridCol w:w="546"/>
        <w:gridCol w:w="1503"/>
        <w:gridCol w:w="604"/>
        <w:gridCol w:w="617"/>
        <w:gridCol w:w="1193"/>
        <w:gridCol w:w="1193"/>
        <w:gridCol w:w="1128"/>
        <w:gridCol w:w="1707"/>
        <w:gridCol w:w="1552"/>
        <w:gridCol w:w="1703"/>
      </w:tblGrid>
      <w:tr w:rsidR="006902C8" w:rsidRPr="006902C8" w:rsidTr="00A10FE3">
        <w:trPr>
          <w:trHeight w:val="283"/>
          <w:tblHeader/>
        </w:trPr>
        <w:tc>
          <w:tcPr>
            <w:tcW w:w="176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6902C8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2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63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Тип объекта (дворовая территория, деревня, село, парк, улица)</w:t>
            </w:r>
          </w:p>
        </w:tc>
        <w:tc>
          <w:tcPr>
            <w:tcW w:w="445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169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465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Наименование объекта благоустройства, расположенных на дворовой территории (МАФ, АБП, газон и т.д.)</w:t>
            </w:r>
          </w:p>
        </w:tc>
        <w:tc>
          <w:tcPr>
            <w:tcW w:w="187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Характеристики материа</w:t>
            </w:r>
            <w:r w:rsidR="00961AE1">
              <w:rPr>
                <w:color w:val="000000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Вид выполняемых работ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Привязка выполнения работ (детская площадка, спортивная площадка, зона тихого отдыха, др.)</w:t>
            </w:r>
          </w:p>
        </w:tc>
        <w:tc>
          <w:tcPr>
            <w:tcW w:w="528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Субсидия из бюджета г. Москвы    (руб.)</w:t>
            </w:r>
          </w:p>
        </w:tc>
        <w:tc>
          <w:tcPr>
            <w:tcW w:w="480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Местный бюджет (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7" w:type="pct"/>
            <w:vMerge w:val="restart"/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02C8" w:rsidRPr="006902C8" w:rsidTr="00A10FE3">
        <w:trPr>
          <w:trHeight w:val="2393"/>
          <w:tblHeader/>
        </w:trPr>
        <w:tc>
          <w:tcPr>
            <w:tcW w:w="176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902C8" w:rsidRPr="006902C8" w:rsidTr="00A10FE3">
        <w:trPr>
          <w:trHeight w:val="20"/>
          <w:tblHeader/>
        </w:trPr>
        <w:tc>
          <w:tcPr>
            <w:tcW w:w="176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C4436" w:rsidRPr="006902C8" w:rsidTr="00A10FE3">
        <w:trPr>
          <w:trHeight w:val="20"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263" w:type="pct"/>
            <w:vMerge w:val="restart"/>
            <w:shd w:val="clear" w:color="auto" w:fill="auto"/>
            <w:noWrap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ЖСК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Семенково</w:t>
            </w:r>
            <w:proofErr w:type="spellEnd"/>
          </w:p>
        </w:tc>
        <w:tc>
          <w:tcPr>
            <w:tcW w:w="169" w:type="pct"/>
            <w:vMerge w:val="restart"/>
            <w:shd w:val="clear" w:color="auto" w:fill="auto"/>
            <w:noWrap/>
            <w:vAlign w:val="center"/>
            <w:hideMark/>
          </w:tcPr>
          <w:p w:rsidR="009C4436" w:rsidRPr="006902C8" w:rsidRDefault="009C4436" w:rsidP="00C8029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14,26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C4436" w:rsidRPr="006902C8" w:rsidRDefault="009C4436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9C4436" w:rsidRPr="006902C8" w:rsidRDefault="009C4436" w:rsidP="00DC1B31">
            <w:pPr>
              <w:suppressAutoHyphens w:val="0"/>
              <w:ind w:left="-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12 512,79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5 932,52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18 445,31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DC1B31" w:rsidP="00DC1B31">
            <w:pPr>
              <w:suppressAutoHyphens w:val="0"/>
              <w:ind w:left="-8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66 068,00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949E8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66 068,00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320 390,00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949E8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320 390,00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детской площадки, H=1,2м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DC1B31" w:rsidP="00DC1B31">
            <w:pPr>
              <w:suppressAutoHyphens w:val="0"/>
              <w:ind w:left="-8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95 520,00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949E8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95 520,00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817 087,04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949E8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817 087,04</w:t>
            </w:r>
          </w:p>
        </w:tc>
      </w:tr>
      <w:tr w:rsidR="009C4436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C4436" w:rsidRPr="006902C8" w:rsidRDefault="009C4436" w:rsidP="00DC1B31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61 493,04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-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61 493,04</w:t>
            </w:r>
          </w:p>
        </w:tc>
      </w:tr>
      <w:tr w:rsidR="009C4436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C4436" w:rsidRPr="006902C8" w:rsidRDefault="009C4436" w:rsidP="00DC1B31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14 471,52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2 412,00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16 883,52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16 566,75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D328D2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16 566,75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477 600,00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D328D2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477 600,00</w:t>
            </w:r>
          </w:p>
        </w:tc>
      </w:tr>
      <w:tr w:rsidR="009C4436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C4436" w:rsidRPr="006902C8" w:rsidRDefault="009C4436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Workout</w:t>
            </w:r>
            <w:proofErr w:type="spellEnd"/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81 504,59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38 532,21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120 036,80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92 336,00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92 336,00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44 576,00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44 576,00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164 690,81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164 690,81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44 775,00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44 775,00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119 400,00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B4374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119 400,00</w:t>
            </w:r>
          </w:p>
        </w:tc>
      </w:tr>
      <w:tr w:rsidR="009C4436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9C4436" w:rsidRPr="006902C8" w:rsidRDefault="009C4436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C4436" w:rsidRPr="006902C8" w:rsidRDefault="009C4436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9C4436" w:rsidRPr="006902C8" w:rsidRDefault="009C4436" w:rsidP="00A10FE3">
            <w:pPr>
              <w:suppressAutoHyphens w:val="0"/>
              <w:ind w:left="-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площадка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8 432,94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3 991,77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9C4436" w:rsidRPr="00546C45" w:rsidRDefault="009C4436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12 424,71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20 696,00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20 696,00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33 432,00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33 432,00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беседка на 10 тренажеров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велопарковка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 информационный щит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металл, пластик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24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586 628,12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586 628,12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24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24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26,14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24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11 706,62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11 706,62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Теннисный стол (детский)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9C4436" w:rsidRDefault="00F94977" w:rsidP="00DC1B31">
            <w:pPr>
              <w:suppressAutoHyphens w:val="0"/>
              <w:ind w:left="-56" w:right="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Зона отдыха</w:t>
            </w:r>
          </w:p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F94977" w:rsidRPr="006902C8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9C4436" w:rsidRDefault="00F94977" w:rsidP="009C4436">
            <w:pPr>
              <w:jc w:val="center"/>
              <w:rPr>
                <w:sz w:val="24"/>
                <w:szCs w:val="24"/>
              </w:rPr>
            </w:pPr>
            <w:r w:rsidRPr="009C4436">
              <w:rPr>
                <w:sz w:val="24"/>
                <w:szCs w:val="24"/>
              </w:rPr>
              <w:t>28 140,00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43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28 140,00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Стол домино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9C4436" w:rsidRDefault="00F94977" w:rsidP="00DC1B31">
            <w:pPr>
              <w:suppressAutoHyphens w:val="0"/>
              <w:ind w:left="-56" w:right="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9C4436" w:rsidRDefault="00F94977" w:rsidP="009C4436">
            <w:pPr>
              <w:jc w:val="center"/>
              <w:rPr>
                <w:sz w:val="24"/>
                <w:szCs w:val="24"/>
              </w:rPr>
            </w:pPr>
            <w:r w:rsidRPr="009C4436">
              <w:rPr>
                <w:sz w:val="24"/>
                <w:szCs w:val="24"/>
              </w:rPr>
              <w:t>19 800,00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Default="00F94977" w:rsidP="0043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19 800,00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9C4436" w:rsidRDefault="00F94977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9C4436" w:rsidRDefault="00F94977" w:rsidP="00DC1B31">
            <w:pPr>
              <w:suppressAutoHyphens w:val="0"/>
              <w:ind w:left="-56" w:right="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9C4436" w:rsidRDefault="00F94977" w:rsidP="009C4436">
            <w:pPr>
              <w:jc w:val="center"/>
              <w:rPr>
                <w:sz w:val="24"/>
                <w:szCs w:val="24"/>
              </w:rPr>
            </w:pPr>
            <w:r w:rsidRPr="009C4436">
              <w:rPr>
                <w:sz w:val="24"/>
                <w:szCs w:val="24"/>
              </w:rPr>
              <w:t>18 666,00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74880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Default="00F94977" w:rsidP="0043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18 666,00</w:t>
            </w:r>
          </w:p>
        </w:tc>
      </w:tr>
      <w:tr w:rsidR="009C4436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9C4436" w:rsidRPr="009C4436" w:rsidRDefault="009C4436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</w:tcPr>
          <w:p w:rsidR="009C4436" w:rsidRPr="009C4436" w:rsidRDefault="009C4436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noWrap/>
          </w:tcPr>
          <w:p w:rsidR="009C4436" w:rsidRPr="009C4436" w:rsidRDefault="009C4436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9C4436" w:rsidRPr="009C4436" w:rsidRDefault="009C4436" w:rsidP="009C443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</w:tcPr>
          <w:p w:rsidR="009C4436" w:rsidRPr="009C4436" w:rsidRDefault="009C4436" w:rsidP="00DC1B31">
            <w:pPr>
              <w:suppressAutoHyphens w:val="0"/>
              <w:ind w:left="-56" w:right="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4436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C4436" w:rsidRPr="006902C8" w:rsidRDefault="009C4436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9C4436" w:rsidRPr="009C4436" w:rsidRDefault="009C4436" w:rsidP="009C4436">
            <w:pPr>
              <w:jc w:val="center"/>
              <w:rPr>
                <w:sz w:val="24"/>
                <w:szCs w:val="24"/>
              </w:rPr>
            </w:pPr>
            <w:r w:rsidRPr="009C4436">
              <w:rPr>
                <w:sz w:val="24"/>
                <w:szCs w:val="24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9C4436" w:rsidRDefault="009C4436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6 507,00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9C4436" w:rsidRDefault="009C4436" w:rsidP="0043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6 507,00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263" w:type="pct"/>
            <w:vMerge w:val="restart"/>
            <w:shd w:val="clear" w:color="auto" w:fill="auto"/>
            <w:noWrap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СНТ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"Космос-1", "Родничок"</w:t>
            </w:r>
          </w:p>
        </w:tc>
        <w:tc>
          <w:tcPr>
            <w:tcW w:w="169" w:type="pct"/>
            <w:vMerge w:val="restart"/>
            <w:shd w:val="clear" w:color="auto" w:fill="auto"/>
            <w:noWrap/>
            <w:vAlign w:val="center"/>
            <w:hideMark/>
          </w:tcPr>
          <w:p w:rsidR="00F94977" w:rsidRPr="006902C8" w:rsidRDefault="00F94977" w:rsidP="00C8029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87 958,00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87 958,00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140 096,00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140 096,00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166,75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232 282,75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232 282,75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детской площадки, H=1,2м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71 640,00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71 640,00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799 084,50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799 084,50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24 572,52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24 572,52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4 823,76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630F5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4 823,76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A10FE3">
            <w:pPr>
              <w:suppressAutoHyphens w:val="0"/>
              <w:ind w:left="-5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12 935,00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12 935,00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119 400,00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119 400,00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Многофункциональная спортивная площадка</w:t>
            </w:r>
          </w:p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67 779,40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67 779,40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740 280,00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740 280,00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6 567,00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6 567,00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8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120 992,00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120 992,00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спортивной площадки, H=3м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устройство высотой 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269 247,00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269 247,00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МАФ 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68 357,50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68 357,50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36 920,52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36 920,52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9 647,76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9 647,76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141,2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63 223,30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63 223,30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238 800,00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238 800,00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Теннисный стол (детский)</w:t>
            </w:r>
          </w:p>
        </w:tc>
        <w:tc>
          <w:tcPr>
            <w:tcW w:w="187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отдыха</w:t>
            </w: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28 140,00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4373E1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28 140,00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Стол домино</w:t>
            </w:r>
          </w:p>
        </w:tc>
        <w:tc>
          <w:tcPr>
            <w:tcW w:w="187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19 800,00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4373E1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19 800,00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27 999,00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4373E1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27 999,00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4 338,00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3871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4373E1">
            <w:pPr>
              <w:jc w:val="center"/>
              <w:rPr>
                <w:sz w:val="24"/>
                <w:szCs w:val="24"/>
              </w:rPr>
            </w:pPr>
            <w:r w:rsidRPr="00180E82">
              <w:rPr>
                <w:sz w:val="24"/>
                <w:szCs w:val="24"/>
              </w:rPr>
              <w:t>4 338,00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  <w:vMerge w:val="restart"/>
            <w:shd w:val="clear" w:color="auto" w:fill="auto"/>
            <w:noWrap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263" w:type="pct"/>
            <w:vMerge w:val="restart"/>
            <w:shd w:val="clear" w:color="auto" w:fill="auto"/>
            <w:noWrap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ДНП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Ясенки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" w:type="pct"/>
            <w:vMerge w:val="restart"/>
            <w:shd w:val="clear" w:color="auto" w:fill="auto"/>
            <w:noWrap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115,17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Многофункциональная </w:t>
            </w:r>
            <w:r w:rsidRPr="006902C8">
              <w:rPr>
                <w:color w:val="000000"/>
                <w:sz w:val="24"/>
                <w:szCs w:val="24"/>
                <w:lang w:eastAsia="ru-RU"/>
              </w:rPr>
              <w:lastRenderedPageBreak/>
              <w:t>спортивная площадка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lastRenderedPageBreak/>
              <w:t>101 156,36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47 816,04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148 972,40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DC1B31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740 280,00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740 280,00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6 567,00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6 567,00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169 548,00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596E6F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169 548,00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221" w:right="-2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спортивной площадки, H=3м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269 247,00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596E6F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269 247,00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МАФ 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68 357,50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596E6F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68 357,50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36 920,52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596E6F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36 920,52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9 646,76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596E6F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9 646,76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51 043,50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596E6F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51 043,50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20,26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180E82" w:rsidRPr="006902C8" w:rsidRDefault="00180E82" w:rsidP="00DC1B31">
            <w:pPr>
              <w:suppressAutoHyphens w:val="0"/>
              <w:ind w:left="-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17 798,68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8 407,63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26 206,31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8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72 436,00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72 436,00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549 240,00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549 240,00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DC1B31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детской площадки, H=1,2м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95 520,00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95 520,00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817 087,04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817 087,04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49 145,04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49 145,04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9 647,52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9 647,52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32 370,90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FC4BC9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32 370,90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Workout</w:t>
            </w:r>
            <w:proofErr w:type="spellEnd"/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13 777,72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6 504,36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20 282,08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A10FE3">
            <w:pPr>
              <w:suppressAutoHyphens w:val="0"/>
              <w:ind w:left="-8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33 432,00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33 432,00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22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76 416,00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D3B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76 416,00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164 690,81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D3B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164 690,81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D3B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56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D3B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22 387,50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AD3BDC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22 387,50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площадка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2 370,37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1 122,08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3 492,45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18 308,00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18 308,00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221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57 312,00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57 312,00</w:t>
            </w:r>
          </w:p>
        </w:tc>
      </w:tr>
      <w:tr w:rsidR="00180E82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беседка на 10 тренажеров</w:t>
            </w:r>
            <w:r>
              <w:rPr>
                <w:color w:val="000000"/>
                <w:sz w:val="24"/>
                <w:szCs w:val="24"/>
                <w:lang w:eastAsia="ru-RU"/>
              </w:rPr>
              <w:t>; информационный щит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металл, пластик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574 509,02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F94977" w:rsidP="00F94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574 509,02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D9245D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12 286,26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94977" w:rsidRPr="006902C8" w:rsidRDefault="00F94977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94977" w:rsidRPr="006902C8" w:rsidRDefault="00F94977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49" w:type="pct"/>
            <w:vMerge/>
            <w:vAlign w:val="center"/>
            <w:hideMark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D9245D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F94977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2 411,88</w:t>
            </w:r>
          </w:p>
        </w:tc>
      </w:tr>
      <w:tr w:rsidR="00180E82" w:rsidRPr="006902C8" w:rsidTr="00A10FE3">
        <w:trPr>
          <w:trHeight w:val="746"/>
        </w:trPr>
        <w:tc>
          <w:tcPr>
            <w:tcW w:w="176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38,73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80E82" w:rsidRPr="006902C8" w:rsidRDefault="00180E82" w:rsidP="00A10FE3">
            <w:pPr>
              <w:suppressAutoHyphens w:val="0"/>
              <w:ind w:left="-197" w:right="-10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49" w:type="pct"/>
            <w:vMerge/>
            <w:vAlign w:val="center"/>
            <w:hideMark/>
          </w:tcPr>
          <w:p w:rsidR="00180E82" w:rsidRPr="006902C8" w:rsidRDefault="00180E82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F94977" w:rsidP="00546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180E82" w:rsidRPr="00546C45"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17 341,88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180E82" w:rsidP="00546C45">
            <w:pPr>
              <w:jc w:val="center"/>
              <w:rPr>
                <w:sz w:val="24"/>
                <w:szCs w:val="24"/>
              </w:rPr>
            </w:pPr>
            <w:r w:rsidRPr="00546C45">
              <w:rPr>
                <w:sz w:val="24"/>
                <w:szCs w:val="24"/>
              </w:rPr>
              <w:t>17 341,88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A10FE3">
            <w:pPr>
              <w:suppressAutoHyphens w:val="0"/>
              <w:ind w:left="-79" w:right="-16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Теннисный стол (детский)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F94977" w:rsidRPr="006902C8" w:rsidRDefault="00F94977" w:rsidP="00983A2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отдыха</w:t>
            </w: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28 140,00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911263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28 140,00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Стол домино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19 800,00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911263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Навес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62 840,00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911263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62 840,00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27 999,00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911263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27 999,00</w:t>
            </w:r>
          </w:p>
        </w:tc>
      </w:tr>
      <w:tr w:rsidR="00F94977" w:rsidRPr="006902C8" w:rsidTr="00A10FE3">
        <w:trPr>
          <w:trHeight w:val="20"/>
        </w:trPr>
        <w:tc>
          <w:tcPr>
            <w:tcW w:w="176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shd w:val="clear" w:color="auto" w:fill="auto"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94977" w:rsidRPr="006902C8" w:rsidRDefault="00F94977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4 338,00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F94977" w:rsidRDefault="00F94977" w:rsidP="00F94977">
            <w:pPr>
              <w:jc w:val="center"/>
            </w:pPr>
            <w:r w:rsidRPr="00911263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noWrap/>
          </w:tcPr>
          <w:p w:rsidR="00F94977" w:rsidRPr="00180E82" w:rsidRDefault="00F94977" w:rsidP="00180E8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0E82">
              <w:rPr>
                <w:color w:val="000000"/>
                <w:sz w:val="24"/>
                <w:szCs w:val="24"/>
                <w:lang w:eastAsia="ru-RU"/>
              </w:rPr>
              <w:t>4 338,00</w:t>
            </w:r>
          </w:p>
        </w:tc>
      </w:tr>
      <w:tr w:rsidR="00180E82" w:rsidRPr="006902C8" w:rsidTr="00A10FE3">
        <w:trPr>
          <w:trHeight w:val="20"/>
        </w:trPr>
        <w:tc>
          <w:tcPr>
            <w:tcW w:w="3465" w:type="pct"/>
            <w:gridSpan w:val="11"/>
            <w:shd w:val="clear" w:color="auto" w:fill="auto"/>
            <w:noWrap/>
            <w:vAlign w:val="bottom"/>
            <w:hideMark/>
          </w:tcPr>
          <w:p w:rsidR="00180E82" w:rsidRPr="006902C8" w:rsidRDefault="00180E82" w:rsidP="006F0E5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поселению </w:t>
            </w:r>
            <w:proofErr w:type="spellStart"/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80E82" w:rsidRPr="00546C45" w:rsidRDefault="00983A29" w:rsidP="00546C45">
            <w:pPr>
              <w:jc w:val="center"/>
              <w:rPr>
                <w:sz w:val="24"/>
                <w:szCs w:val="24"/>
              </w:rPr>
            </w:pPr>
            <w:r w:rsidRPr="00983A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983A29">
              <w:rPr>
                <w:sz w:val="24"/>
                <w:szCs w:val="24"/>
              </w:rPr>
              <w:t>593</w:t>
            </w:r>
            <w:r>
              <w:rPr>
                <w:sz w:val="24"/>
                <w:szCs w:val="24"/>
              </w:rPr>
              <w:t> </w:t>
            </w:r>
            <w:r w:rsidRPr="00983A29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180E82" w:rsidRPr="00546C45" w:rsidRDefault="00983A29" w:rsidP="00546C45">
            <w:pPr>
              <w:jc w:val="center"/>
              <w:rPr>
                <w:sz w:val="24"/>
                <w:szCs w:val="24"/>
              </w:rPr>
            </w:pPr>
            <w:r w:rsidRPr="00983A29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 xml:space="preserve"> </w:t>
            </w:r>
            <w:r w:rsidRPr="00983A29">
              <w:rPr>
                <w:sz w:val="24"/>
                <w:szCs w:val="24"/>
              </w:rPr>
              <w:t>069,5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80E82" w:rsidRPr="00546C45" w:rsidRDefault="00983A29" w:rsidP="00546C45">
            <w:pPr>
              <w:jc w:val="center"/>
              <w:rPr>
                <w:sz w:val="24"/>
                <w:szCs w:val="24"/>
              </w:rPr>
            </w:pPr>
            <w:r w:rsidRPr="00983A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983A29">
              <w:rPr>
                <w:sz w:val="24"/>
                <w:szCs w:val="24"/>
              </w:rPr>
              <w:t>751</w:t>
            </w:r>
            <w:r>
              <w:rPr>
                <w:sz w:val="24"/>
                <w:szCs w:val="24"/>
              </w:rPr>
              <w:t xml:space="preserve"> </w:t>
            </w:r>
            <w:r w:rsidRPr="00983A29">
              <w:rPr>
                <w:sz w:val="24"/>
                <w:szCs w:val="24"/>
              </w:rPr>
              <w:t>069,5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551709" w:rsidRDefault="00551709">
      <w:pPr>
        <w:suppressAutoHyphens w:val="0"/>
        <w:spacing w:after="200" w:line="276" w:lineRule="auto"/>
        <w:rPr>
          <w:b/>
          <w:sz w:val="24"/>
          <w:szCs w:val="24"/>
          <w:lang w:eastAsia="ru-RU"/>
        </w:rPr>
      </w:pPr>
    </w:p>
    <w:sectPr w:rsidR="00551709" w:rsidSect="003913C5">
      <w:pgSz w:w="16838" w:h="11906" w:orient="landscape"/>
      <w:pgMar w:top="284" w:right="1418" w:bottom="851" w:left="7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60" w:rsidRDefault="00AD6960">
      <w:r>
        <w:separator/>
      </w:r>
    </w:p>
  </w:endnote>
  <w:endnote w:type="continuationSeparator" w:id="0">
    <w:p w:rsidR="00AD6960" w:rsidRDefault="00AD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E1" w:rsidRDefault="004373E1">
    <w:pPr>
      <w:pStyle w:val="a9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62EB" wp14:editId="73DD89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9250"/>
              <wp:effectExtent l="4445" t="635" r="63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E1" w:rsidRDefault="004373E1">
                          <w:pPr>
                            <w:pStyle w:val="a9"/>
                          </w:pPr>
                        </w:p>
                        <w:p w:rsidR="004373E1" w:rsidRDefault="004373E1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662E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.1pt;height:27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" stroked="f">
              <v:fill opacity="0"/>
              <v:textbox inset="0,0,0,0">
                <w:txbxContent>
                  <w:p w:rsidR="004373E1" w:rsidRDefault="004373E1">
                    <w:pPr>
                      <w:pStyle w:val="a9"/>
                    </w:pPr>
                  </w:p>
                  <w:p w:rsidR="004373E1" w:rsidRDefault="004373E1">
                    <w:pPr>
                      <w:pStyle w:val="a9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C01F9" wp14:editId="22E45D0A">
              <wp:simplePos x="0" y="0"/>
              <wp:positionH relativeFrom="page">
                <wp:posOffset>900430</wp:posOffset>
              </wp:positionH>
              <wp:positionV relativeFrom="paragraph">
                <wp:posOffset>635</wp:posOffset>
              </wp:positionV>
              <wp:extent cx="241935" cy="173990"/>
              <wp:effectExtent l="5080" t="635" r="635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E1" w:rsidRDefault="004373E1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C01F9" id="Поле 1" o:spid="_x0000_s1027" type="#_x0000_t202" style="position:absolute;margin-left:70.9pt;margin-top:.05pt;width:19.0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" stroked="f">
              <v:fill opacity="0"/>
              <v:textbox inset="0,0,0,0">
                <w:txbxContent>
                  <w:p w:rsidR="004373E1" w:rsidRDefault="004373E1">
                    <w:pPr>
                      <w:pStyle w:val="a9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60" w:rsidRDefault="00AD6960">
      <w:r>
        <w:separator/>
      </w:r>
    </w:p>
  </w:footnote>
  <w:footnote w:type="continuationSeparator" w:id="0">
    <w:p w:rsidR="00AD6960" w:rsidRDefault="00AD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E1" w:rsidRDefault="004373E1">
    <w:pPr>
      <w:pStyle w:val="ab"/>
    </w:pPr>
  </w:p>
  <w:p w:rsidR="004373E1" w:rsidRDefault="004373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FB532BE"/>
    <w:multiLevelType w:val="hybridMultilevel"/>
    <w:tmpl w:val="9C30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FC"/>
    <w:multiLevelType w:val="hybridMultilevel"/>
    <w:tmpl w:val="0B949B76"/>
    <w:lvl w:ilvl="0" w:tplc="BF20C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D490A02"/>
    <w:multiLevelType w:val="hybridMultilevel"/>
    <w:tmpl w:val="5B625630"/>
    <w:lvl w:ilvl="0" w:tplc="ACCE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A2533"/>
    <w:multiLevelType w:val="multilevel"/>
    <w:tmpl w:val="9CCC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9"/>
    <w:rsid w:val="00001395"/>
    <w:rsid w:val="000237B6"/>
    <w:rsid w:val="00064CD9"/>
    <w:rsid w:val="00094ACC"/>
    <w:rsid w:val="000E3668"/>
    <w:rsid w:val="000F6A77"/>
    <w:rsid w:val="000F75CB"/>
    <w:rsid w:val="00101D16"/>
    <w:rsid w:val="00133822"/>
    <w:rsid w:val="0015668B"/>
    <w:rsid w:val="00180E82"/>
    <w:rsid w:val="002129D3"/>
    <w:rsid w:val="00236FC8"/>
    <w:rsid w:val="0025677B"/>
    <w:rsid w:val="00294EB5"/>
    <w:rsid w:val="002D548D"/>
    <w:rsid w:val="00314D41"/>
    <w:rsid w:val="00315F1F"/>
    <w:rsid w:val="003324D8"/>
    <w:rsid w:val="00346E1E"/>
    <w:rsid w:val="00366B0F"/>
    <w:rsid w:val="0037037D"/>
    <w:rsid w:val="00371869"/>
    <w:rsid w:val="003913C5"/>
    <w:rsid w:val="00391EE8"/>
    <w:rsid w:val="003A49A5"/>
    <w:rsid w:val="003B20C1"/>
    <w:rsid w:val="003D73AA"/>
    <w:rsid w:val="004036CF"/>
    <w:rsid w:val="004044F8"/>
    <w:rsid w:val="004373E1"/>
    <w:rsid w:val="00466079"/>
    <w:rsid w:val="00480593"/>
    <w:rsid w:val="004A4A02"/>
    <w:rsid w:val="004D6F17"/>
    <w:rsid w:val="004D7907"/>
    <w:rsid w:val="00546C45"/>
    <w:rsid w:val="00551709"/>
    <w:rsid w:val="00553CA4"/>
    <w:rsid w:val="0057323D"/>
    <w:rsid w:val="00577B0E"/>
    <w:rsid w:val="00583E1F"/>
    <w:rsid w:val="005A01C5"/>
    <w:rsid w:val="005C2825"/>
    <w:rsid w:val="005C7BE6"/>
    <w:rsid w:val="00602CEF"/>
    <w:rsid w:val="006238C7"/>
    <w:rsid w:val="0066582A"/>
    <w:rsid w:val="00666CE1"/>
    <w:rsid w:val="006902C8"/>
    <w:rsid w:val="006C50FC"/>
    <w:rsid w:val="006C77D7"/>
    <w:rsid w:val="006F0A34"/>
    <w:rsid w:val="006F0E54"/>
    <w:rsid w:val="00722AF2"/>
    <w:rsid w:val="00732156"/>
    <w:rsid w:val="00750EB3"/>
    <w:rsid w:val="00770F98"/>
    <w:rsid w:val="00773BC5"/>
    <w:rsid w:val="00786BCB"/>
    <w:rsid w:val="007958FC"/>
    <w:rsid w:val="007B5CDA"/>
    <w:rsid w:val="007C26A5"/>
    <w:rsid w:val="007F12BF"/>
    <w:rsid w:val="007F6DD4"/>
    <w:rsid w:val="00853E24"/>
    <w:rsid w:val="00861526"/>
    <w:rsid w:val="00862027"/>
    <w:rsid w:val="008B3F36"/>
    <w:rsid w:val="008D35F0"/>
    <w:rsid w:val="008F4C0B"/>
    <w:rsid w:val="00921EF5"/>
    <w:rsid w:val="00961AE1"/>
    <w:rsid w:val="009651AE"/>
    <w:rsid w:val="00983A29"/>
    <w:rsid w:val="009B3ABE"/>
    <w:rsid w:val="009C4436"/>
    <w:rsid w:val="009D4248"/>
    <w:rsid w:val="009F4F69"/>
    <w:rsid w:val="00A0117E"/>
    <w:rsid w:val="00A10FE3"/>
    <w:rsid w:val="00A553F0"/>
    <w:rsid w:val="00A64123"/>
    <w:rsid w:val="00A64A4D"/>
    <w:rsid w:val="00A663F9"/>
    <w:rsid w:val="00AA677B"/>
    <w:rsid w:val="00AC0C06"/>
    <w:rsid w:val="00AD6960"/>
    <w:rsid w:val="00AE3737"/>
    <w:rsid w:val="00B04854"/>
    <w:rsid w:val="00B07F8F"/>
    <w:rsid w:val="00B12B39"/>
    <w:rsid w:val="00B229F9"/>
    <w:rsid w:val="00BB2208"/>
    <w:rsid w:val="00C06B33"/>
    <w:rsid w:val="00C107C5"/>
    <w:rsid w:val="00C378D2"/>
    <w:rsid w:val="00C57EAD"/>
    <w:rsid w:val="00C75D50"/>
    <w:rsid w:val="00C76C65"/>
    <w:rsid w:val="00C8029D"/>
    <w:rsid w:val="00C81E8E"/>
    <w:rsid w:val="00CB0189"/>
    <w:rsid w:val="00D16DB7"/>
    <w:rsid w:val="00D247A3"/>
    <w:rsid w:val="00DA366F"/>
    <w:rsid w:val="00DC1B31"/>
    <w:rsid w:val="00DC4337"/>
    <w:rsid w:val="00DD7C12"/>
    <w:rsid w:val="00DE6161"/>
    <w:rsid w:val="00E76043"/>
    <w:rsid w:val="00ED44BC"/>
    <w:rsid w:val="00EE070C"/>
    <w:rsid w:val="00F6521C"/>
    <w:rsid w:val="00F94977"/>
    <w:rsid w:val="00FD0E8D"/>
    <w:rsid w:val="00FE305D"/>
    <w:rsid w:val="00FF2709"/>
    <w:rsid w:val="00FF3724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A9F4F8-5B6B-4677-8101-9A79D275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9</cp:revision>
  <cp:lastPrinted>2018-12-20T11:17:00Z</cp:lastPrinted>
  <dcterms:created xsi:type="dcterms:W3CDTF">2018-12-20T11:55:00Z</dcterms:created>
  <dcterms:modified xsi:type="dcterms:W3CDTF">2018-12-27T05:25:00Z</dcterms:modified>
</cp:coreProperties>
</file>