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7D" w:rsidRPr="00CB3E67" w:rsidRDefault="003E657D" w:rsidP="003E657D">
      <w:pPr>
        <w:tabs>
          <w:tab w:val="left" w:pos="9356"/>
        </w:tabs>
        <w:spacing w:after="0" w:line="240" w:lineRule="auto"/>
        <w:ind w:left="9356"/>
        <w:rPr>
          <w:rFonts w:ascii="Times New Roman" w:hAnsi="Times New Roman"/>
          <w:b/>
          <w:sz w:val="28"/>
          <w:szCs w:val="28"/>
        </w:rPr>
      </w:pPr>
      <w:r w:rsidRPr="00CB3E67">
        <w:rPr>
          <w:rFonts w:ascii="Times New Roman" w:hAnsi="Times New Roman"/>
          <w:b/>
          <w:sz w:val="28"/>
          <w:szCs w:val="28"/>
        </w:rPr>
        <w:t>УТВЕРЖДАЮ</w:t>
      </w:r>
    </w:p>
    <w:p w:rsidR="003E657D" w:rsidRPr="00CB3E67" w:rsidRDefault="003E657D" w:rsidP="003E657D">
      <w:pPr>
        <w:tabs>
          <w:tab w:val="left" w:pos="9356"/>
        </w:tabs>
        <w:spacing w:after="0" w:line="240" w:lineRule="auto"/>
        <w:ind w:left="93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поселения Вороновское                       </w:t>
      </w:r>
      <w:r w:rsidRPr="00CB3E67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___________________ Е.П. Иванов</w:t>
      </w:r>
    </w:p>
    <w:p w:rsidR="003E657D" w:rsidRPr="00045A86" w:rsidRDefault="003E657D" w:rsidP="003E657D">
      <w:pPr>
        <w:tabs>
          <w:tab w:val="left" w:pos="9356"/>
        </w:tabs>
        <w:spacing w:after="0" w:line="240" w:lineRule="auto"/>
        <w:ind w:left="9356"/>
        <w:rPr>
          <w:rFonts w:ascii="Times New Roman" w:hAnsi="Times New Roman"/>
          <w:b/>
          <w:sz w:val="10"/>
          <w:szCs w:val="10"/>
        </w:rPr>
      </w:pPr>
    </w:p>
    <w:p w:rsidR="003E657D" w:rsidRPr="00CB3E67" w:rsidRDefault="00733CD7" w:rsidP="003E657D">
      <w:pPr>
        <w:tabs>
          <w:tab w:val="left" w:pos="9356"/>
        </w:tabs>
        <w:spacing w:after="0" w:line="240" w:lineRule="auto"/>
        <w:ind w:left="93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«17» декабря 2018</w:t>
      </w:r>
      <w:r w:rsidR="003E657D" w:rsidRPr="00CB3E67">
        <w:rPr>
          <w:rFonts w:ascii="Times New Roman" w:hAnsi="Times New Roman"/>
          <w:b/>
          <w:sz w:val="28"/>
          <w:szCs w:val="28"/>
        </w:rPr>
        <w:t xml:space="preserve"> г.</w:t>
      </w:r>
    </w:p>
    <w:p w:rsidR="003E657D" w:rsidRPr="00CB3E67" w:rsidRDefault="003E657D" w:rsidP="003E657D">
      <w:pPr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</w:p>
    <w:p w:rsidR="003E657D" w:rsidRPr="00CB3E67" w:rsidRDefault="003E657D" w:rsidP="003E657D">
      <w:pPr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CB3E67">
        <w:rPr>
          <w:rFonts w:ascii="Times New Roman" w:hAnsi="Times New Roman"/>
          <w:b/>
          <w:sz w:val="28"/>
          <w:szCs w:val="28"/>
        </w:rPr>
        <w:t>ПЛАН</w:t>
      </w:r>
    </w:p>
    <w:p w:rsidR="003E657D" w:rsidRPr="00CB3E67" w:rsidRDefault="003E657D" w:rsidP="003E657D">
      <w:pPr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CB3E67">
        <w:rPr>
          <w:rFonts w:ascii="Times New Roman" w:hAnsi="Times New Roman"/>
          <w:b/>
          <w:sz w:val="28"/>
          <w:szCs w:val="28"/>
        </w:rPr>
        <w:t>РЕАЛИЗАЦИИ НАЦИ</w:t>
      </w:r>
      <w:r>
        <w:rPr>
          <w:rFonts w:ascii="Times New Roman" w:hAnsi="Times New Roman"/>
          <w:b/>
          <w:sz w:val="28"/>
          <w:szCs w:val="28"/>
        </w:rPr>
        <w:t>ОНАЛЬНОЙ ПОЛИТ</w:t>
      </w:r>
      <w:r w:rsidR="00733CD7">
        <w:rPr>
          <w:rFonts w:ascii="Times New Roman" w:hAnsi="Times New Roman"/>
          <w:b/>
          <w:sz w:val="28"/>
          <w:szCs w:val="28"/>
        </w:rPr>
        <w:t xml:space="preserve">ИКИ П.ВОРОНОВСКОЕ </w:t>
      </w:r>
      <w:proofErr w:type="spellStart"/>
      <w:r w:rsidR="00733CD7">
        <w:rPr>
          <w:rFonts w:ascii="Times New Roman" w:hAnsi="Times New Roman"/>
          <w:b/>
          <w:sz w:val="28"/>
          <w:szCs w:val="28"/>
        </w:rPr>
        <w:t>ТиНАО</w:t>
      </w:r>
      <w:proofErr w:type="spellEnd"/>
      <w:r w:rsidR="00733CD7">
        <w:rPr>
          <w:rFonts w:ascii="Times New Roman" w:hAnsi="Times New Roman"/>
          <w:b/>
          <w:sz w:val="28"/>
          <w:szCs w:val="28"/>
        </w:rPr>
        <w:t xml:space="preserve"> НА 2019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3E657D" w:rsidRPr="00DA7D2D" w:rsidRDefault="003E657D" w:rsidP="003E657D">
      <w:pPr>
        <w:spacing w:after="0" w:line="240" w:lineRule="auto"/>
        <w:ind w:left="928"/>
        <w:rPr>
          <w:rFonts w:ascii="Times New Roman" w:hAnsi="Times New Roman"/>
          <w:b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1276"/>
        <w:gridCol w:w="4536"/>
      </w:tblGrid>
      <w:tr w:rsidR="003E657D" w:rsidRPr="00CB3E67" w:rsidTr="00571EDF">
        <w:tc>
          <w:tcPr>
            <w:tcW w:w="9498" w:type="dxa"/>
            <w:gridSpan w:val="2"/>
            <w:shd w:val="clear" w:color="auto" w:fill="auto"/>
          </w:tcPr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E67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мероприятия</w:t>
            </w:r>
          </w:p>
          <w:p w:rsidR="003E657D" w:rsidRPr="00DA7D2D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E67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536" w:type="dxa"/>
            <w:shd w:val="clear" w:color="auto" w:fill="auto"/>
          </w:tcPr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E67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E657D" w:rsidRPr="00CB3E67" w:rsidTr="00571EDF">
        <w:tc>
          <w:tcPr>
            <w:tcW w:w="15310" w:type="dxa"/>
            <w:gridSpan w:val="4"/>
            <w:shd w:val="clear" w:color="auto" w:fill="auto"/>
          </w:tcPr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3E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 Совершенствование государственного управления в сфере национальной политики и привлечение органов местного самоуправления к участию в реализации национальной политики города Москвы </w:t>
            </w:r>
          </w:p>
          <w:p w:rsidR="003E657D" w:rsidRPr="00CB3E67" w:rsidRDefault="003E657D" w:rsidP="00571EDF">
            <w:pPr>
              <w:pStyle w:val="a3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CB3E67">
              <w:rPr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CB3E67" w:rsidRDefault="003E657D" w:rsidP="00571EDF">
            <w:pPr>
              <w:pStyle w:val="a3"/>
              <w:ind w:left="360"/>
              <w:rPr>
                <w:sz w:val="16"/>
                <w:szCs w:val="16"/>
              </w:rPr>
            </w:pPr>
          </w:p>
        </w:tc>
      </w:tr>
      <w:tr w:rsidR="003E657D" w:rsidRPr="00CB3E67" w:rsidTr="00571EDF">
        <w:tc>
          <w:tcPr>
            <w:tcW w:w="709" w:type="dxa"/>
            <w:shd w:val="clear" w:color="auto" w:fill="auto"/>
          </w:tcPr>
          <w:p w:rsidR="003E657D" w:rsidRPr="00F85C1A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C1A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3E657D" w:rsidRPr="00F85C1A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F85C1A">
              <w:rPr>
                <w:rFonts w:ascii="Times New Roman" w:hAnsi="Times New Roman"/>
                <w:spacing w:val="-10"/>
                <w:sz w:val="28"/>
                <w:szCs w:val="28"/>
              </w:rPr>
              <w:t>Круглый стол» или лекторий, посвященный проблемам межнациональных отношений</w:t>
            </w:r>
          </w:p>
          <w:p w:rsidR="003E657D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Администрация поселения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Вороновское, Молодежная палата</w:t>
            </w:r>
            <w:r w:rsidR="00733CD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 православное движение «Арфа»</w:t>
            </w:r>
          </w:p>
        </w:tc>
      </w:tr>
      <w:tr w:rsidR="003E657D" w:rsidRPr="00CB3E67" w:rsidTr="00571EDF">
        <w:tc>
          <w:tcPr>
            <w:tcW w:w="15310" w:type="dxa"/>
            <w:gridSpan w:val="4"/>
            <w:shd w:val="clear" w:color="auto" w:fill="auto"/>
          </w:tcPr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B3E6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CB3E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 Формирование механизмов выявления, учета и реализации интересов москвичей в рамках национальной политики города Москвы </w:t>
            </w:r>
            <w:r w:rsidRPr="00CB3E67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57D" w:rsidRPr="00CB3E67" w:rsidTr="00571EDF">
        <w:tc>
          <w:tcPr>
            <w:tcW w:w="15310" w:type="dxa"/>
            <w:gridSpan w:val="4"/>
            <w:shd w:val="clear" w:color="auto" w:fill="auto"/>
          </w:tcPr>
          <w:p w:rsidR="003E657D" w:rsidRPr="0046490F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657D" w:rsidRPr="00CB3E67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E67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CB3E6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CB3E67">
              <w:rPr>
                <w:rFonts w:ascii="Times New Roman" w:hAnsi="Times New Roman"/>
                <w:b/>
                <w:bCs/>
                <w:sz w:val="28"/>
                <w:szCs w:val="28"/>
              </w:rPr>
              <w:t>Содействие сохранению и развитию культурного и духовного потенциала народов, проживающих</w:t>
            </w:r>
            <w:r w:rsidRPr="00CB3E6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в городе Москве </w:t>
            </w:r>
            <w:r w:rsidRPr="00CB3E67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46490F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89" w:type="dxa"/>
            <w:shd w:val="clear" w:color="auto" w:fill="auto"/>
          </w:tcPr>
          <w:p w:rsidR="003E657D" w:rsidRPr="00A83BDB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DB">
              <w:rPr>
                <w:rFonts w:ascii="Times New Roman" w:hAnsi="Times New Roman"/>
                <w:sz w:val="28"/>
                <w:szCs w:val="28"/>
              </w:rPr>
              <w:t>Театрализованные народные гуляния «</w:t>
            </w:r>
            <w:r w:rsidR="00102300">
              <w:rPr>
                <w:rFonts w:ascii="Times New Roman" w:hAnsi="Times New Roman"/>
                <w:sz w:val="28"/>
                <w:szCs w:val="28"/>
              </w:rPr>
              <w:t xml:space="preserve">Гуляй народ, </w:t>
            </w:r>
            <w:r w:rsidRPr="00A83BDB">
              <w:rPr>
                <w:rFonts w:ascii="Times New Roman" w:hAnsi="Times New Roman"/>
                <w:sz w:val="28"/>
                <w:szCs w:val="28"/>
              </w:rPr>
              <w:t>Веселись Масленица»</w:t>
            </w:r>
          </w:p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10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 xml:space="preserve">МУК ДК «Дружба», </w:t>
            </w:r>
            <w:r w:rsidR="00102300">
              <w:rPr>
                <w:rFonts w:ascii="Times New Roman" w:hAnsi="Times New Roman"/>
                <w:sz w:val="28"/>
                <w:szCs w:val="28"/>
              </w:rPr>
              <w:t>А</w:t>
            </w:r>
            <w:r w:rsidRPr="00C82668">
              <w:rPr>
                <w:rFonts w:ascii="Times New Roman" w:hAnsi="Times New Roman"/>
                <w:sz w:val="28"/>
                <w:szCs w:val="28"/>
              </w:rPr>
              <w:t>дминистрация п. Вороновское</w:t>
            </w:r>
          </w:p>
        </w:tc>
      </w:tr>
      <w:tr w:rsidR="003E657D" w:rsidRPr="00C82668" w:rsidTr="00571E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Музыкальная, танцевальная программа для молодежи, посвященная Дню Студента и Дню Татьяны.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102300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ДК «Дружба», А</w:t>
            </w:r>
            <w:r w:rsidR="003E657D" w:rsidRPr="00C82668">
              <w:rPr>
                <w:rFonts w:ascii="Times New Roman" w:hAnsi="Times New Roman"/>
                <w:sz w:val="28"/>
                <w:szCs w:val="28"/>
              </w:rPr>
              <w:t>дминистрация п. Вороновское</w:t>
            </w: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4"/>
                <w:sz w:val="28"/>
                <w:szCs w:val="28"/>
              </w:rPr>
              <w:t>Организация книжных выставок и других мероприятий, направленных</w:t>
            </w:r>
            <w:r w:rsidRPr="00C82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668">
              <w:rPr>
                <w:rFonts w:ascii="Times New Roman" w:hAnsi="Times New Roman"/>
                <w:sz w:val="28"/>
                <w:szCs w:val="28"/>
              </w:rPr>
              <w:lastRenderedPageBreak/>
              <w:t>на знакомство населения с культурой и традициями народов России</w:t>
            </w: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Pr="00C82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течение года 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lastRenderedPageBreak/>
              <w:t>Зав. библиотекой</w:t>
            </w:r>
          </w:p>
        </w:tc>
      </w:tr>
      <w:tr w:rsidR="003E657D" w:rsidRPr="00C82668" w:rsidTr="00571EDF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Фестиваль солдатской песни «Песня в солдатской шинели», посвященная выводу Советских войск из Афганистана.</w:t>
            </w:r>
          </w:p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  <w:r w:rsidRPr="00C82668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МУК ДК «Дружба»</w:t>
            </w:r>
          </w:p>
        </w:tc>
      </w:tr>
      <w:tr w:rsidR="003E657D" w:rsidRPr="00C82668" w:rsidTr="00571EDF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 xml:space="preserve">Праздничный концерт творческих коллективов  МБУ ДК «Дружба и ГБОУ ДОД «Вороновская детская школа искусств» </w:t>
            </w:r>
            <w:proofErr w:type="gramStart"/>
            <w:r w:rsidRPr="00C8266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82668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</w:p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  <w:r w:rsidRPr="00C82668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МУК ДК «Дружба» и ГБОУ ДОД «Вороновская детская школа искусств»</w:t>
            </w:r>
          </w:p>
        </w:tc>
      </w:tr>
      <w:tr w:rsidR="003E657D" w:rsidRPr="00C82668" w:rsidTr="00571EDF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2668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Экологическая акция «Зеленый город»</w:t>
            </w: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82668">
              <w:rPr>
                <w:rFonts w:ascii="Times New Roman" w:eastAsia="Arial Unicode MS" w:hAnsi="Times New Roman"/>
                <w:color w:val="000000"/>
                <w:spacing w:val="4"/>
                <w:sz w:val="28"/>
                <w:szCs w:val="28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2668">
              <w:rPr>
                <w:rFonts w:ascii="Times New Roman" w:eastAsia="Calibri" w:hAnsi="Times New Roman"/>
                <w:sz w:val="28"/>
                <w:szCs w:val="28"/>
              </w:rPr>
              <w:t>Администрация поселения Вороновское, Молодежная палата</w:t>
            </w:r>
          </w:p>
        </w:tc>
      </w:tr>
      <w:tr w:rsidR="003E657D" w:rsidRPr="00C82668" w:rsidTr="00571EDF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2668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Организация  массовых крещен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ских купаний</w:t>
            </w: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2668">
              <w:rPr>
                <w:rFonts w:ascii="Times New Roman" w:eastAsia="Calibri" w:hAnsi="Times New Roman"/>
                <w:spacing w:val="-10"/>
                <w:sz w:val="28"/>
                <w:szCs w:val="28"/>
              </w:rPr>
              <w:t>Церковно – приходские храмы и администрация поселения Вороновское</w:t>
            </w:r>
          </w:p>
        </w:tc>
      </w:tr>
      <w:tr w:rsidR="003E657D" w:rsidRPr="00C82668" w:rsidTr="00571EDF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2668">
              <w:rPr>
                <w:rFonts w:ascii="Times New Roman" w:eastAsia="Calibri" w:hAnsi="Times New Roman"/>
                <w:sz w:val="28"/>
                <w:szCs w:val="28"/>
              </w:rPr>
              <w:t>Поздравление ветеранов войны, тружеников тыла,  узников фашистских концлагерей и др.</w:t>
            </w: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Администрация поселения Вороновское</w:t>
            </w:r>
          </w:p>
        </w:tc>
      </w:tr>
      <w:tr w:rsidR="003E657D" w:rsidRPr="00C82668" w:rsidTr="00571EDF">
        <w:tc>
          <w:tcPr>
            <w:tcW w:w="15310" w:type="dxa"/>
            <w:gridSpan w:val="4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 Реализация эффективной миграционной политики, содействие адаптации и интеграции в городское сообщество мигрантов при уважении интересов и традиций москвичей </w:t>
            </w:r>
            <w:r w:rsidRPr="00C82668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57D" w:rsidRPr="00C82668" w:rsidTr="00571EDF">
        <w:tc>
          <w:tcPr>
            <w:tcW w:w="15310" w:type="dxa"/>
            <w:gridSpan w:val="4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668">
              <w:rPr>
                <w:rFonts w:ascii="Times New Roman" w:hAnsi="Times New Roman"/>
                <w:b/>
                <w:bCs/>
                <w:sz w:val="28"/>
                <w:szCs w:val="28"/>
              </w:rPr>
              <w:t>5. Противодействие национальному и религиозному экстремизму</w:t>
            </w:r>
            <w:r w:rsidRPr="00C8266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82668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Акция «Ангелы Беслана»</w:t>
            </w: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2668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ежегод</w:t>
            </w:r>
            <w:proofErr w:type="spellEnd"/>
            <w:r w:rsidRPr="00C82668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-но</w:t>
            </w:r>
            <w:proofErr w:type="gramEnd"/>
            <w:r w:rsidRPr="00C82668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,</w:t>
            </w:r>
            <w:r w:rsidRPr="00C82668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>Администрация поселения Вороновское, Молодежная палата, ГБОУ «Школа №2073»</w:t>
            </w:r>
          </w:p>
        </w:tc>
      </w:tr>
      <w:tr w:rsidR="003E657D" w:rsidRPr="00C82668" w:rsidTr="00571E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Проведение мероприятий, приуроченных к памятным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датам</w:t>
            </w:r>
            <w:r w:rsidRPr="00C82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82668">
              <w:rPr>
                <w:rFonts w:ascii="Times New Roman" w:hAnsi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поселения </w:t>
            </w:r>
            <w:r w:rsidRPr="00C82668">
              <w:rPr>
                <w:rFonts w:ascii="Times New Roman" w:hAnsi="Times New Roman"/>
                <w:sz w:val="28"/>
                <w:szCs w:val="28"/>
              </w:rPr>
              <w:lastRenderedPageBreak/>
              <w:t>Вороновское</w:t>
            </w:r>
          </w:p>
        </w:tc>
      </w:tr>
      <w:tr w:rsidR="003E657D" w:rsidRPr="00C82668" w:rsidTr="00571EDF">
        <w:tc>
          <w:tcPr>
            <w:tcW w:w="15310" w:type="dxa"/>
            <w:gridSpan w:val="4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 Развитие системы гражданско-патриотического воспитания и образования москвичей </w:t>
            </w:r>
            <w:r w:rsidRPr="00C82668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Акции по очистке и благоустройству братских могил и памятников, а так же возложение цветов и венков к памятным датам.</w:t>
            </w: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C82668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C82668">
              <w:rPr>
                <w:rFonts w:ascii="Times New Roman" w:hAnsi="Times New Roman"/>
                <w:sz w:val="28"/>
                <w:szCs w:val="28"/>
              </w:rPr>
              <w:t>, июнь, август и 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>Администрация поселения Вороновское, Молодежная палата, ГБОУ «Школа №2073»</w:t>
            </w: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789" w:type="dxa"/>
            <w:shd w:val="clear" w:color="auto" w:fill="auto"/>
          </w:tcPr>
          <w:p w:rsidR="003E657D" w:rsidRPr="00997F6A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F6A">
              <w:rPr>
                <w:rFonts w:ascii="Times New Roman" w:hAnsi="Times New Roman"/>
                <w:sz w:val="28"/>
                <w:szCs w:val="28"/>
              </w:rPr>
              <w:t>Митинг – реквием «Никто не забыт, ничто не забыто»</w:t>
            </w:r>
          </w:p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>Администрация поселения Вороновское, Молодежная палата, ГБОУ «Школа №2073»</w:t>
            </w: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Праздничное мер</w:t>
            </w:r>
            <w:r>
              <w:rPr>
                <w:rFonts w:ascii="Times New Roman" w:hAnsi="Times New Roman"/>
                <w:sz w:val="28"/>
                <w:szCs w:val="28"/>
              </w:rPr>
              <w:t>оприятие, посвященное Дню защиты детей</w:t>
            </w:r>
          </w:p>
          <w:p w:rsidR="003E657D" w:rsidRPr="00997F6A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Администрация поселения Вороновское,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МБУ ДК «Дружба», </w:t>
            </w: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ежная палата</w:t>
            </w: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Дню России</w:t>
            </w:r>
          </w:p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Администрация поселения Вороновское,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МБУ ДК «Дружба»</w:t>
            </w: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Дню Молодежи</w:t>
            </w:r>
          </w:p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Администрация поселения Вороновское,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МБУ ДК «Дружба», </w:t>
            </w: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ежная палата</w:t>
            </w: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Вахта памяти и свеча памяти</w:t>
            </w: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>Администрация поселения Вороновское, Молод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ежная палата</w:t>
            </w: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города Москвы</w:t>
            </w:r>
          </w:p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30">
              <w:rPr>
                <w:rFonts w:ascii="Times New Roman" w:hAnsi="Times New Roman"/>
                <w:sz w:val="28"/>
                <w:szCs w:val="28"/>
              </w:rPr>
              <w:t>Администрация поселения Вороновское, МБУ ДК «Дружба»</w:t>
            </w: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6.8.</w:t>
            </w:r>
          </w:p>
        </w:tc>
        <w:tc>
          <w:tcPr>
            <w:tcW w:w="8789" w:type="dxa"/>
            <w:shd w:val="clear" w:color="auto" w:fill="auto"/>
          </w:tcPr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  <w:p w:rsidR="003E657D" w:rsidRPr="00C82668" w:rsidRDefault="003E657D" w:rsidP="00571E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30">
              <w:rPr>
                <w:rFonts w:ascii="Times New Roman" w:hAnsi="Times New Roman"/>
                <w:sz w:val="28"/>
                <w:szCs w:val="28"/>
              </w:rPr>
              <w:t>Администрация поселения Вороновское, МБУ ДК «Дружба»</w:t>
            </w:r>
          </w:p>
        </w:tc>
      </w:tr>
      <w:tr w:rsidR="003E657D" w:rsidRPr="00C82668" w:rsidTr="00571E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>Организация и проведение спортивн</w:t>
            </w:r>
            <w:proofErr w:type="gramStart"/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>о-</w:t>
            </w:r>
            <w:proofErr w:type="gramEnd"/>
            <w:r w:rsidRPr="00C8266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массовых мероприятий,</w:t>
            </w:r>
            <w:r w:rsidRPr="00C82668">
              <w:rPr>
                <w:rFonts w:ascii="Times New Roman" w:hAnsi="Times New Roman"/>
                <w:sz w:val="28"/>
                <w:szCs w:val="28"/>
              </w:rPr>
              <w:t xml:space="preserve"> посвященных общенациональным российским и городским праздничным дням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668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Ежегодносогласно</w:t>
            </w:r>
            <w:proofErr w:type="spellEnd"/>
            <w:r w:rsidRPr="00C82668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 планам СК «Вороново»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 xml:space="preserve">Администрация поселения Вороновское и СК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82668">
              <w:rPr>
                <w:rFonts w:ascii="Times New Roman" w:hAnsi="Times New Roman"/>
                <w:sz w:val="28"/>
                <w:szCs w:val="28"/>
              </w:rPr>
              <w:t>Вороново»</w:t>
            </w:r>
          </w:p>
        </w:tc>
      </w:tr>
      <w:tr w:rsidR="003E657D" w:rsidRPr="00C82668" w:rsidTr="00571EDF">
        <w:tc>
          <w:tcPr>
            <w:tcW w:w="15310" w:type="dxa"/>
            <w:gridSpan w:val="4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668">
              <w:rPr>
                <w:rFonts w:ascii="Times New Roman" w:hAnsi="Times New Roman"/>
                <w:b/>
                <w:bCs/>
                <w:sz w:val="28"/>
                <w:szCs w:val="28"/>
              </w:rPr>
              <w:t>7. Информационное обеспечение реализации национальной политики города Москвы</w:t>
            </w:r>
            <w:r w:rsidRPr="00C8266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82668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57D" w:rsidRPr="00C82668" w:rsidTr="00571E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Размещение в местах массового пребывания граждан, на информационных стендах в каждом населенном пункте  и на официальном сайте администрации материалов о профилактике экстремизма, терроризма.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668">
              <w:rPr>
                <w:rFonts w:ascii="Times New Roman" w:hAnsi="Times New Roman"/>
                <w:sz w:val="28"/>
                <w:szCs w:val="28"/>
              </w:rPr>
              <w:t>Администрация поселения Вороновское</w:t>
            </w:r>
          </w:p>
        </w:tc>
      </w:tr>
      <w:tr w:rsidR="003E657D" w:rsidRPr="00C82668" w:rsidTr="00571EDF">
        <w:tc>
          <w:tcPr>
            <w:tcW w:w="15310" w:type="dxa"/>
            <w:gridSpan w:val="4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668">
              <w:rPr>
                <w:rFonts w:ascii="Times New Roman" w:hAnsi="Times New Roman"/>
                <w:b/>
                <w:bCs/>
                <w:sz w:val="28"/>
                <w:szCs w:val="28"/>
              </w:rPr>
              <w:t>8. Развитие межнационального, межрегионального и международного сотрудничества в области национальной политики</w:t>
            </w:r>
            <w:r w:rsidRPr="00C82668">
              <w:rPr>
                <w:rFonts w:ascii="Times New Roman" w:hAnsi="Times New Roman"/>
              </w:rPr>
              <w:t xml:space="preserve"> </w:t>
            </w:r>
            <w:r w:rsidRPr="00C82668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57D" w:rsidRPr="00C82668" w:rsidTr="00571EDF">
        <w:tc>
          <w:tcPr>
            <w:tcW w:w="15310" w:type="dxa"/>
            <w:gridSpan w:val="4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2668">
              <w:rPr>
                <w:rFonts w:ascii="Times New Roman" w:hAnsi="Times New Roman"/>
                <w:b/>
                <w:sz w:val="28"/>
                <w:szCs w:val="28"/>
              </w:rPr>
              <w:t xml:space="preserve">9. Стимулирование положительной динамики рождаемости среди жителей города Москвы как части многонационального российского народа </w:t>
            </w:r>
            <w:r w:rsidRPr="00C82668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57D" w:rsidRPr="00C82668" w:rsidTr="00571EDF">
        <w:tc>
          <w:tcPr>
            <w:tcW w:w="709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8789" w:type="dxa"/>
            <w:shd w:val="clear" w:color="auto" w:fill="auto"/>
          </w:tcPr>
          <w:p w:rsidR="003E657D" w:rsidRPr="00140DAD" w:rsidRDefault="003E657D" w:rsidP="005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DAD">
              <w:rPr>
                <w:rFonts w:ascii="Times New Roman" w:hAnsi="Times New Roman"/>
                <w:sz w:val="28"/>
                <w:szCs w:val="28"/>
              </w:rPr>
              <w:t>Чествование семей – юбиляров «Наши семьи – гордость наша!»</w:t>
            </w:r>
          </w:p>
          <w:p w:rsidR="003E657D" w:rsidRPr="00C82668" w:rsidRDefault="003E657D" w:rsidP="005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E657D" w:rsidRPr="00C82668" w:rsidRDefault="003E657D" w:rsidP="005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536" w:type="dxa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30">
              <w:rPr>
                <w:rFonts w:ascii="Times New Roman" w:hAnsi="Times New Roman"/>
                <w:sz w:val="28"/>
                <w:szCs w:val="28"/>
              </w:rPr>
              <w:t>Администрация поселения Вороновское, МБУ ДК «Дружба»</w:t>
            </w:r>
          </w:p>
        </w:tc>
      </w:tr>
      <w:tr w:rsidR="003E657D" w:rsidRPr="00CB3E67" w:rsidTr="00571EDF">
        <w:tc>
          <w:tcPr>
            <w:tcW w:w="15310" w:type="dxa"/>
            <w:gridSpan w:val="4"/>
            <w:shd w:val="clear" w:color="auto" w:fill="auto"/>
          </w:tcPr>
          <w:p w:rsidR="003E657D" w:rsidRPr="00C82668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657D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668">
              <w:rPr>
                <w:rFonts w:ascii="Times New Roman" w:hAnsi="Times New Roman"/>
                <w:b/>
                <w:sz w:val="28"/>
                <w:szCs w:val="28"/>
              </w:rPr>
              <w:t>10. Повышение роли и значения национальной политики города Москвы в социально-экономическом</w:t>
            </w:r>
            <w:r w:rsidRPr="00C8266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развитии города Москвы </w:t>
            </w:r>
            <w:r w:rsidRPr="00C82668">
              <w:rPr>
                <w:rFonts w:ascii="Times New Roman" w:hAnsi="Times New Roman"/>
                <w:bCs/>
                <w:sz w:val="28"/>
                <w:szCs w:val="28"/>
              </w:rPr>
              <w:t>(в рамках запланированного объема бюджетного финансирования)</w:t>
            </w:r>
          </w:p>
          <w:p w:rsidR="003E657D" w:rsidRPr="000731CB" w:rsidRDefault="003E657D" w:rsidP="0057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E657D" w:rsidRDefault="003E657D" w:rsidP="003E657D">
      <w:pPr>
        <w:spacing w:after="0" w:line="240" w:lineRule="auto"/>
        <w:rPr>
          <w:rFonts w:ascii="Times New Roman" w:hAnsi="Times New Roman"/>
        </w:rPr>
      </w:pPr>
    </w:p>
    <w:p w:rsidR="003E657D" w:rsidRDefault="00856A98" w:rsidP="003E657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856A98" w:rsidRDefault="00856A98" w:rsidP="003E657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Ждакаева Л.И.</w:t>
      </w:r>
      <w:bookmarkStart w:id="0" w:name="_GoBack"/>
      <w:bookmarkEnd w:id="0"/>
    </w:p>
    <w:p w:rsidR="00856A98" w:rsidRDefault="00856A98" w:rsidP="003E657D">
      <w:pPr>
        <w:spacing w:after="0" w:line="240" w:lineRule="auto"/>
        <w:rPr>
          <w:rFonts w:ascii="Times New Roman" w:hAnsi="Times New Roman"/>
        </w:rPr>
      </w:pPr>
    </w:p>
    <w:p w:rsidR="003E657D" w:rsidRDefault="003E657D" w:rsidP="003E657D">
      <w:pPr>
        <w:spacing w:after="0" w:line="240" w:lineRule="auto"/>
        <w:rPr>
          <w:rFonts w:ascii="Times New Roman" w:hAnsi="Times New Roman"/>
        </w:rPr>
      </w:pPr>
    </w:p>
    <w:p w:rsidR="003E657D" w:rsidRDefault="003E657D" w:rsidP="003E657D">
      <w:pPr>
        <w:spacing w:after="0" w:line="240" w:lineRule="auto"/>
        <w:rPr>
          <w:rFonts w:ascii="Times New Roman" w:hAnsi="Times New Roman"/>
        </w:rPr>
      </w:pPr>
    </w:p>
    <w:p w:rsidR="003E657D" w:rsidRDefault="003E657D" w:rsidP="003E657D">
      <w:pPr>
        <w:spacing w:after="0" w:line="240" w:lineRule="auto"/>
        <w:rPr>
          <w:rFonts w:ascii="Times New Roman" w:hAnsi="Times New Roman"/>
        </w:rPr>
      </w:pPr>
    </w:p>
    <w:p w:rsidR="003E657D" w:rsidRDefault="003E657D" w:rsidP="003E657D">
      <w:pPr>
        <w:spacing w:after="0" w:line="240" w:lineRule="auto"/>
        <w:rPr>
          <w:rFonts w:ascii="Times New Roman" w:hAnsi="Times New Roman"/>
        </w:rPr>
      </w:pPr>
    </w:p>
    <w:p w:rsidR="00A87D31" w:rsidRDefault="00A87D31"/>
    <w:sectPr w:rsidR="00A87D31" w:rsidSect="00EA26AD">
      <w:headerReference w:type="default" r:id="rId7"/>
      <w:pgSz w:w="16838" w:h="11906" w:orient="landscape"/>
      <w:pgMar w:top="1134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C0" w:rsidRDefault="000203C0">
      <w:pPr>
        <w:spacing w:after="0" w:line="240" w:lineRule="auto"/>
      </w:pPr>
      <w:r>
        <w:separator/>
      </w:r>
    </w:p>
  </w:endnote>
  <w:endnote w:type="continuationSeparator" w:id="0">
    <w:p w:rsidR="000203C0" w:rsidRDefault="0002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C0" w:rsidRDefault="000203C0">
      <w:pPr>
        <w:spacing w:after="0" w:line="240" w:lineRule="auto"/>
      </w:pPr>
      <w:r>
        <w:separator/>
      </w:r>
    </w:p>
  </w:footnote>
  <w:footnote w:type="continuationSeparator" w:id="0">
    <w:p w:rsidR="000203C0" w:rsidRDefault="0002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B6" w:rsidRDefault="00DC13C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6A98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7D"/>
    <w:rsid w:val="000203C0"/>
    <w:rsid w:val="00102300"/>
    <w:rsid w:val="003E657D"/>
    <w:rsid w:val="00733CD7"/>
    <w:rsid w:val="00741750"/>
    <w:rsid w:val="00856A98"/>
    <w:rsid w:val="00A87D31"/>
    <w:rsid w:val="00DC13CC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7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nhideWhenUsed/>
    <w:rsid w:val="003E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E65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7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nhideWhenUsed/>
    <w:rsid w:val="003E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E65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2017-12-13T06:01:00Z</dcterms:created>
  <dcterms:modified xsi:type="dcterms:W3CDTF">2018-12-14T08:32:00Z</dcterms:modified>
</cp:coreProperties>
</file>