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D9" w:rsidRDefault="002E4CD9" w:rsidP="002E4C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CD9" w:rsidRDefault="002E4CD9" w:rsidP="002E4C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</w:p>
    <w:p w:rsidR="002E4CD9" w:rsidRDefault="002E4CD9" w:rsidP="002E4CD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2E4CD9" w:rsidRDefault="002E4CD9" w:rsidP="002E4CD9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2E4CD9" w:rsidRDefault="002E4CD9" w:rsidP="002E4C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4CD9" w:rsidRDefault="002E4CD9" w:rsidP="002E4C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E4CD9" w:rsidRDefault="002E4CD9" w:rsidP="002E4CD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2E4CD9" w:rsidRDefault="00197C62" w:rsidP="002E4CD9">
      <w:pPr>
        <w:jc w:val="both"/>
      </w:pPr>
      <w:r>
        <w:rPr>
          <w:b/>
          <w:bCs/>
        </w:rPr>
        <w:t>от 15 июля 2015г  № 07/03</w:t>
      </w:r>
    </w:p>
    <w:p w:rsidR="002E4CD9" w:rsidRDefault="002E4CD9" w:rsidP="002E4CD9">
      <w:pPr>
        <w:ind w:firstLine="540"/>
        <w:jc w:val="center"/>
      </w:pPr>
    </w:p>
    <w:p w:rsidR="002E4CD9" w:rsidRDefault="002E4CD9" w:rsidP="002E4CD9">
      <w:pPr>
        <w:ind w:firstLine="540"/>
        <w:jc w:val="center"/>
      </w:pPr>
    </w:p>
    <w:p w:rsidR="002E4CD9" w:rsidRDefault="002E4CD9" w:rsidP="002E4CD9">
      <w:pPr>
        <w:jc w:val="both"/>
        <w:rPr>
          <w:b/>
        </w:rPr>
      </w:pPr>
      <w:r>
        <w:rPr>
          <w:b/>
        </w:rPr>
        <w:t xml:space="preserve">«Об исполнении  наказов </w:t>
      </w:r>
    </w:p>
    <w:p w:rsidR="002E4CD9" w:rsidRDefault="002E4CD9" w:rsidP="002E4CD9">
      <w:pPr>
        <w:jc w:val="both"/>
        <w:rPr>
          <w:b/>
        </w:rPr>
      </w:pPr>
      <w:r>
        <w:rPr>
          <w:b/>
        </w:rPr>
        <w:t>избирателей на 2015-2019 годы</w:t>
      </w:r>
    </w:p>
    <w:p w:rsidR="002E4CD9" w:rsidRDefault="002E4CD9" w:rsidP="002E4CD9">
      <w:pPr>
        <w:jc w:val="both"/>
        <w:rPr>
          <w:b/>
        </w:rPr>
      </w:pPr>
      <w:r>
        <w:rPr>
          <w:b/>
        </w:rPr>
        <w:t>за 1-ое полугодие 2015 года»</w:t>
      </w:r>
    </w:p>
    <w:p w:rsidR="002E4CD9" w:rsidRDefault="002E4CD9" w:rsidP="002E4CD9">
      <w:pPr>
        <w:ind w:firstLine="540"/>
        <w:jc w:val="both"/>
        <w:rPr>
          <w:b/>
        </w:rPr>
      </w:pPr>
    </w:p>
    <w:p w:rsidR="002E4CD9" w:rsidRDefault="002E4CD9" w:rsidP="002E4CD9">
      <w:pPr>
        <w:ind w:firstLine="540"/>
        <w:jc w:val="both"/>
        <w:rPr>
          <w:b/>
        </w:rPr>
      </w:pPr>
    </w:p>
    <w:p w:rsidR="002E4CD9" w:rsidRDefault="002E4CD9" w:rsidP="002E4CD9">
      <w:pPr>
        <w:ind w:firstLine="540"/>
        <w:jc w:val="both"/>
      </w:pPr>
      <w:r>
        <w:t>Руководствуясь Федеральным  законом от 06.10.2006г №131-ФЗ «Об общих принципах организации местного самоуправления в Российской Федерации», Положением  «О принятии и выполнении наказов, высказанных на общих собраниях  жителей  поселения Вороновское»</w:t>
      </w:r>
    </w:p>
    <w:p w:rsidR="006B7545" w:rsidRDefault="006B7545" w:rsidP="002E4CD9">
      <w:pPr>
        <w:ind w:firstLine="540"/>
        <w:jc w:val="both"/>
      </w:pPr>
    </w:p>
    <w:p w:rsidR="002E4CD9" w:rsidRDefault="002E4CD9" w:rsidP="002E4CD9">
      <w:pPr>
        <w:ind w:firstLine="540"/>
        <w:jc w:val="center"/>
        <w:rPr>
          <w:b/>
        </w:rPr>
      </w:pPr>
    </w:p>
    <w:p w:rsidR="002E4CD9" w:rsidRDefault="002E4CD9" w:rsidP="002E4CD9">
      <w:pPr>
        <w:ind w:firstLine="540"/>
        <w:jc w:val="center"/>
        <w:rPr>
          <w:b/>
        </w:rPr>
      </w:pPr>
      <w:r>
        <w:rPr>
          <w:b/>
        </w:rPr>
        <w:t>Совет депутатов  поселения Вороновское решил:</w:t>
      </w:r>
    </w:p>
    <w:p w:rsidR="006B7545" w:rsidRDefault="006B7545" w:rsidP="002E4CD9">
      <w:pPr>
        <w:ind w:firstLine="540"/>
        <w:jc w:val="center"/>
        <w:rPr>
          <w:b/>
        </w:rPr>
      </w:pPr>
    </w:p>
    <w:p w:rsidR="002E4CD9" w:rsidRDefault="002E4CD9" w:rsidP="002E4CD9">
      <w:pPr>
        <w:ind w:firstLine="540"/>
        <w:jc w:val="center"/>
      </w:pPr>
    </w:p>
    <w:p w:rsidR="002E4CD9" w:rsidRDefault="002E4CD9" w:rsidP="002E4CD9">
      <w:pPr>
        <w:ind w:firstLine="540"/>
        <w:jc w:val="both"/>
      </w:pPr>
      <w:r>
        <w:t>1. Принять к сведению информацию по исполнению  наказов избирателей муниципального образования поселения Вороновское  на 2015-2019 годы за первое полугодие 2015 года (прилагается).</w:t>
      </w:r>
    </w:p>
    <w:p w:rsidR="002E4CD9" w:rsidRDefault="002E4CD9" w:rsidP="002E4CD9">
      <w:pPr>
        <w:ind w:firstLine="540"/>
        <w:jc w:val="both"/>
      </w:pPr>
      <w:r>
        <w:t>2. Направить данное решение Главе поселения Вороновское  для подписания и опубликования.</w:t>
      </w:r>
    </w:p>
    <w:p w:rsidR="002E4CD9" w:rsidRDefault="002E4CD9" w:rsidP="002E4CD9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оставляю за собой.</w:t>
      </w:r>
    </w:p>
    <w:p w:rsidR="002E4CD9" w:rsidRDefault="002E4CD9" w:rsidP="002E4CD9">
      <w:pPr>
        <w:ind w:firstLine="540"/>
        <w:jc w:val="both"/>
      </w:pPr>
    </w:p>
    <w:p w:rsidR="002E4CD9" w:rsidRDefault="002E4CD9" w:rsidP="002E4CD9">
      <w:pPr>
        <w:ind w:firstLine="540"/>
        <w:jc w:val="both"/>
      </w:pPr>
    </w:p>
    <w:p w:rsidR="006B7545" w:rsidRDefault="006B7545" w:rsidP="002E4CD9">
      <w:pPr>
        <w:ind w:firstLine="540"/>
        <w:jc w:val="both"/>
      </w:pPr>
    </w:p>
    <w:p w:rsidR="002E4CD9" w:rsidRDefault="002E4CD9" w:rsidP="002E4CD9">
      <w:pPr>
        <w:ind w:firstLine="540"/>
        <w:jc w:val="both"/>
      </w:pPr>
    </w:p>
    <w:p w:rsidR="002E4CD9" w:rsidRDefault="002E4CD9" w:rsidP="002E4CD9">
      <w:pPr>
        <w:ind w:firstLine="540"/>
        <w:jc w:val="both"/>
        <w:rPr>
          <w:b/>
        </w:rPr>
      </w:pPr>
    </w:p>
    <w:p w:rsidR="002E4CD9" w:rsidRDefault="002E4CD9" w:rsidP="002E4CD9">
      <w:pPr>
        <w:ind w:firstLine="540"/>
        <w:jc w:val="both"/>
        <w:rPr>
          <w:b/>
        </w:rPr>
      </w:pPr>
    </w:p>
    <w:p w:rsidR="002E4CD9" w:rsidRDefault="002E4CD9" w:rsidP="002E4CD9">
      <w:pPr>
        <w:jc w:val="both"/>
        <w:rPr>
          <w:b/>
        </w:rPr>
      </w:pPr>
      <w:r>
        <w:rPr>
          <w:b/>
        </w:rPr>
        <w:t xml:space="preserve">Глава  поселения Вороновское                                                                      М.К. Исаев  </w:t>
      </w:r>
    </w:p>
    <w:p w:rsidR="002E4CD9" w:rsidRDefault="002E4CD9" w:rsidP="002E4CD9">
      <w:pPr>
        <w:ind w:firstLine="540"/>
        <w:jc w:val="both"/>
        <w:rPr>
          <w:rFonts w:ascii="Arial" w:hAnsi="Arial" w:cs="Arial"/>
          <w:bCs/>
          <w:color w:val="333333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/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>
      <w:pPr>
        <w:pStyle w:val="1"/>
        <w:jc w:val="right"/>
        <w:rPr>
          <w:color w:val="292929"/>
          <w:sz w:val="22"/>
          <w:szCs w:val="22"/>
        </w:rPr>
      </w:pPr>
    </w:p>
    <w:p w:rsidR="002E4CD9" w:rsidRDefault="002E4CD9" w:rsidP="002E4CD9"/>
    <w:p w:rsidR="002E4CD9" w:rsidRDefault="002E4CD9" w:rsidP="002E4CD9">
      <w:pPr>
        <w:pStyle w:val="1"/>
        <w:jc w:val="right"/>
        <w:rPr>
          <w:color w:val="292929"/>
          <w:sz w:val="24"/>
          <w:lang w:val="ru-RU"/>
        </w:rPr>
      </w:pPr>
      <w:r>
        <w:rPr>
          <w:color w:val="292929"/>
          <w:sz w:val="24"/>
          <w:lang w:val="ru-RU"/>
        </w:rPr>
        <w:lastRenderedPageBreak/>
        <w:t xml:space="preserve">Приложение </w:t>
      </w:r>
    </w:p>
    <w:p w:rsidR="002E4CD9" w:rsidRDefault="002E4CD9" w:rsidP="002E4CD9">
      <w:pPr>
        <w:jc w:val="right"/>
        <w:rPr>
          <w:b/>
          <w:lang w:eastAsia="x-none"/>
        </w:rPr>
      </w:pPr>
      <w:r>
        <w:rPr>
          <w:b/>
          <w:lang w:eastAsia="x-none"/>
        </w:rPr>
        <w:t xml:space="preserve">к решению совета депутатов </w:t>
      </w:r>
    </w:p>
    <w:p w:rsidR="002E4CD9" w:rsidRPr="002E4CD9" w:rsidRDefault="002E4CD9" w:rsidP="002E4CD9">
      <w:pPr>
        <w:jc w:val="right"/>
        <w:rPr>
          <w:b/>
          <w:lang w:eastAsia="x-none"/>
        </w:rPr>
      </w:pPr>
      <w:r>
        <w:rPr>
          <w:b/>
          <w:lang w:eastAsia="x-none"/>
        </w:rPr>
        <w:t>поселения Вороновское</w:t>
      </w:r>
    </w:p>
    <w:p w:rsidR="002E4CD9" w:rsidRDefault="002E4CD9" w:rsidP="002E4CD9">
      <w:pPr>
        <w:jc w:val="right"/>
        <w:rPr>
          <w:b/>
          <w:lang w:eastAsia="x-none"/>
        </w:rPr>
      </w:pPr>
      <w:r>
        <w:rPr>
          <w:b/>
          <w:lang w:eastAsia="x-none"/>
        </w:rPr>
        <w:t>№</w:t>
      </w:r>
      <w:r w:rsidR="001E3FEA">
        <w:rPr>
          <w:b/>
          <w:lang w:eastAsia="x-none"/>
        </w:rPr>
        <w:t xml:space="preserve"> 07/03 </w:t>
      </w:r>
      <w:r>
        <w:rPr>
          <w:b/>
          <w:lang w:eastAsia="x-none"/>
        </w:rPr>
        <w:t>от 15 июля 2015г.</w:t>
      </w:r>
    </w:p>
    <w:p w:rsidR="00A32E8C" w:rsidRDefault="00A32E8C" w:rsidP="002E4CD9">
      <w:pPr>
        <w:jc w:val="right"/>
        <w:rPr>
          <w:b/>
          <w:lang w:eastAsia="x-none"/>
        </w:rPr>
      </w:pPr>
    </w:p>
    <w:p w:rsidR="001E3B91" w:rsidRDefault="001E3B91" w:rsidP="002E4CD9">
      <w:pPr>
        <w:jc w:val="right"/>
        <w:rPr>
          <w:b/>
          <w:lang w:eastAsia="x-none"/>
        </w:rPr>
      </w:pPr>
    </w:p>
    <w:p w:rsidR="001E3B91" w:rsidRDefault="00A32E8C" w:rsidP="00A32E8C">
      <w:pPr>
        <w:pStyle w:val="1"/>
        <w:jc w:val="center"/>
        <w:rPr>
          <w:b w:val="0"/>
        </w:rPr>
      </w:pPr>
      <w:r>
        <w:rPr>
          <w:color w:val="292929"/>
          <w:sz w:val="24"/>
        </w:rPr>
        <w:t>Наказы  избирателей на 2015-2019гг.</w:t>
      </w:r>
    </w:p>
    <w:tbl>
      <w:tblPr>
        <w:tblpPr w:leftFromText="180" w:rightFromText="180" w:vertAnchor="text" w:horzAnchor="margin" w:tblpXSpec="center" w:tblpY="714"/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67"/>
        <w:gridCol w:w="2127"/>
        <w:gridCol w:w="1842"/>
        <w:gridCol w:w="1134"/>
        <w:gridCol w:w="1134"/>
      </w:tblGrid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</w:p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№</w:t>
            </w:r>
          </w:p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proofErr w:type="gramStart"/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п</w:t>
            </w:r>
            <w:proofErr w:type="gramEnd"/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Вид работ (услуг) по выполнению наказов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 xml:space="preserve">Наименование </w:t>
            </w:r>
          </w:p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населенного пункта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Ответственные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 xml:space="preserve">Сроки выполнения работ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/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/>
                <w:bCs/>
                <w:i/>
                <w:color w:val="292929"/>
                <w:sz w:val="20"/>
                <w:szCs w:val="20"/>
              </w:rPr>
              <w:t>Источник финансирования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Отсыпать дороги вторых линий населенных пунктов асфальтовой  крошкой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Бабенки</w:t>
            </w:r>
            <w:proofErr w:type="gram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Безобразово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Ясенки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Новогромово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Вороново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Сахарово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д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.Ю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рьевка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СНТ «Вороново»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Богоявление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Префектура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ТиНАО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Провести ремонт и (или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)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устройство уличного освещения в населенных пунктах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Голохвастово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Ясенки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Сахарово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Новогромово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Вороново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д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.Ю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дановка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д. Юрьевка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СНТ «Вороново»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Богоявление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мкр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. Солнечный городок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гаражи 83(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мкр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.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Солнечный городок)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ГУП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Моссвет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проектированию и перспективному строительству сетей канализации и водоснабжения населенных пунктов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д. Безобразов,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Вороново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д. Бакланово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Покровское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СНТ «Вороново»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Юдановка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Ясенки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Львово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Мосводоканал,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устройству пешеходных переходов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Голохвастово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Бабенки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Сахарово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Вороново (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Дикси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)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Львово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ЦОДД,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Произвести обустройство зон отдыха и  установка МАФ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Львово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Голохвастово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Безобразово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.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Новогромово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Покровское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д. Бакланово (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спортплащадки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)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(+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пляж+турники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)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Юдановка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Солнечный городок,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МКД № 26,27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ДРНТ,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 ремонту или устройству  новых остановочных  павильонов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Голохвастово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Сахарово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с.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Вороново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(церкви),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п. ЛМС (в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т.ч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.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м-н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Солнечный городок новый)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д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.Ю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дановка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ЦОДД, ДКР,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устройству тротуаров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Голохвастово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i/>
                <w:sz w:val="20"/>
                <w:szCs w:val="20"/>
              </w:rPr>
              <w:t>Бабенки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Ясенки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Сахарово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.Ю</w:t>
            </w:r>
            <w:proofErr w:type="gramEnd"/>
            <w:r w:rsidRPr="00A246E1">
              <w:rPr>
                <w:i/>
                <w:sz w:val="20"/>
                <w:szCs w:val="20"/>
              </w:rPr>
              <w:t>дановка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(с выходом на Варшавское шоссе)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Косовка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Львово</w:t>
            </w:r>
            <w:proofErr w:type="spellEnd"/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с. Вороново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ЦОДД, ДКР,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средства г. Москвы 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Улучшить электроснабжение в домах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i/>
                <w:sz w:val="20"/>
                <w:szCs w:val="20"/>
              </w:rPr>
              <w:t>Бабенки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Ясенки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с. Вороново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i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м-н Центральный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МОЭСК,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 МОЭК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устройству уличного освещения дорог-подъездов к населенным пунктам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Безобразово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СНТ «Вороново»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ГУП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Моссвет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Провести работы по организации  внутренних транспортных маршрутов, увеличению маршрутов общественного транспорта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Безобразово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Сахарово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Новогромово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ЦОДД,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Мосгортранс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расширению дороги от Калужского шоссе до деревни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Безобразово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(+ плотина)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ЦОДД, ДКР,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выносу высоковольтной линии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Безобразово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МОЭСК,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МОЭК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13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ремонту и очистке колодцев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i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Ясенки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Сахарово</w:t>
            </w:r>
            <w:proofErr w:type="spellEnd"/>
            <w:r w:rsidRPr="00A246E1">
              <w:rPr>
                <w:i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 д. </w:t>
            </w:r>
            <w:proofErr w:type="spellStart"/>
            <w:r w:rsidRPr="00A246E1">
              <w:rPr>
                <w:i/>
                <w:sz w:val="20"/>
                <w:szCs w:val="20"/>
              </w:rPr>
              <w:t>Семенково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с. Вороново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.В</w:t>
            </w:r>
            <w:proofErr w:type="gramEnd"/>
            <w:r w:rsidRPr="00A246E1">
              <w:rPr>
                <w:i/>
                <w:sz w:val="20"/>
                <w:szCs w:val="20"/>
              </w:rPr>
              <w:t>орсино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.Г</w:t>
            </w:r>
            <w:proofErr w:type="gramEnd"/>
            <w:r w:rsidRPr="00A246E1">
              <w:rPr>
                <w:i/>
                <w:sz w:val="20"/>
                <w:szCs w:val="20"/>
              </w:rPr>
              <w:t>олохвастово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i/>
                <w:sz w:val="20"/>
                <w:szCs w:val="20"/>
              </w:rPr>
              <w:t>Бабенки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очистке и благоустройству родник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а-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колодца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i/>
                <w:sz w:val="20"/>
                <w:szCs w:val="20"/>
              </w:rPr>
              <w:t>Свитино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Улучшить электроснабжение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(ремонт подстанций, замена проводов на СИБ до МКД № 12)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с. </w:t>
            </w:r>
            <w:proofErr w:type="spellStart"/>
            <w:r w:rsidRPr="00A246E1">
              <w:rPr>
                <w:i/>
                <w:sz w:val="20"/>
                <w:szCs w:val="20"/>
              </w:rPr>
              <w:t>Свитино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Ясенки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м-н Центральный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МОЭСК,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МОЭК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Оказать содействие в организации водоснабжения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Мосводоканал,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2016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«Мосводоканал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Проработать вопрос организации доставки детей в школу - школьный автобус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Новогромово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Львово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д/о Вороново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Управление образования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ТиНАО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управление образования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проектированию и перспективному строительству водозаборного  узла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Мосводоканал,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Мосводоканал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19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ремонту канализации МКД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Мосводоканал,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Мосводоканал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устройству решеток на чердачных и подвальных окнах в</w:t>
            </w:r>
            <w:r w:rsidRPr="00A246E1">
              <w:rPr>
                <w:i/>
                <w:sz w:val="20"/>
                <w:szCs w:val="20"/>
              </w:rPr>
              <w:t xml:space="preserve">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Солнечный городок,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МКД № 26,27,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Выполнить благоустройство территории</w:t>
            </w:r>
            <w:r w:rsidRPr="00A246E1">
              <w:rPr>
                <w:i/>
                <w:sz w:val="20"/>
                <w:szCs w:val="20"/>
              </w:rPr>
              <w:t xml:space="preserve">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Солнечный городок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 г. Москвы (субсидии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Выполнить благоустройство тротуара вдоль забора ОО «Солнечный городок»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ремонту подъездов МКД</w:t>
            </w:r>
            <w:r w:rsidRPr="00A246E1">
              <w:rPr>
                <w:i/>
                <w:sz w:val="20"/>
                <w:szCs w:val="20"/>
              </w:rPr>
              <w:t xml:space="preserve"> 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Солнечный городок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укладке асфальта по центральным 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 xml:space="preserve">улицам  в </w:t>
            </w:r>
            <w:r w:rsidRPr="00A246E1">
              <w:rPr>
                <w:i/>
                <w:sz w:val="20"/>
                <w:szCs w:val="20"/>
              </w:rPr>
              <w:t xml:space="preserve"> м-н </w:t>
            </w:r>
            <w:proofErr w:type="gramStart"/>
            <w:r w:rsidRPr="00A246E1">
              <w:rPr>
                <w:i/>
                <w:sz w:val="20"/>
                <w:szCs w:val="20"/>
              </w:rPr>
              <w:t>Солнечный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lastRenderedPageBreak/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25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устройству МАФ и спортивной площадки </w:t>
            </w:r>
            <w:r w:rsidRPr="00A246E1">
              <w:rPr>
                <w:i/>
                <w:sz w:val="20"/>
                <w:szCs w:val="20"/>
              </w:rPr>
              <w:t xml:space="preserve">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МКД № 26,27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 г. Москвы (субсидии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устройству ИДН и знаков ограничения скорости</w:t>
            </w:r>
            <w:r w:rsidRPr="00A246E1">
              <w:rPr>
                <w:i/>
                <w:sz w:val="20"/>
                <w:szCs w:val="20"/>
              </w:rPr>
              <w:t xml:space="preserve">  в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МКД 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ремонту стояков в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  <w:r w:rsidRPr="00A246E1">
              <w:rPr>
                <w:i/>
                <w:sz w:val="20"/>
                <w:szCs w:val="20"/>
              </w:rPr>
              <w:t>м-н Центральный МКД № 26,27,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устройству мест для сушки белья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пос. ЛМС,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ремонту футбольного поля  МБУ «Спорткомплекса «Вороново»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ремонту кровли,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отмостки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 межпанельных швов, ремонту подвальной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электропрооводки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ремонту подъездных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электрощитков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, ремонту подъездов, замене запорной арматуры, обустройству приямков </w:t>
            </w:r>
            <w:r w:rsidRPr="00A246E1">
              <w:rPr>
                <w:i/>
                <w:sz w:val="20"/>
                <w:szCs w:val="20"/>
              </w:rPr>
              <w:t xml:space="preserve"> 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МКД 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содействие по газификации частных жилых домов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с. Богоявление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МОСОБЛГАЗ, 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средства жителей и ОАО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Мособлгаз</w:t>
            </w:r>
            <w:proofErr w:type="spellEnd"/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внесению изменений в разметке на трассе «Чехов-Кресты»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с. Богоявление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ГБУ Автодороги, ЦОДД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ремонту тротуара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от с. </w:t>
            </w:r>
            <w:proofErr w:type="gramStart"/>
            <w:r w:rsidRPr="00A246E1">
              <w:rPr>
                <w:i/>
                <w:sz w:val="20"/>
                <w:szCs w:val="20"/>
              </w:rPr>
              <w:t>Вороново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до обелиска в пос.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ремонту крыши </w:t>
            </w:r>
            <w:r w:rsidRPr="00A246E1">
              <w:rPr>
                <w:i/>
                <w:sz w:val="20"/>
                <w:szCs w:val="20"/>
              </w:rPr>
              <w:t xml:space="preserve"> МКД №21,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закрытию доступа в неработающие мусоропроводы 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м-н Центральный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МКД 26,27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 xml:space="preserve">по ремонту подъездов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м-н Центральный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МКД 26,27,34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бюджет 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37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установке почтовых ящиков 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м-н Центральный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МКД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.Л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МС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ремонту фасадов </w:t>
            </w:r>
          </w:p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МКД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  <w:r w:rsidRPr="00A246E1">
              <w:rPr>
                <w:i/>
                <w:sz w:val="20"/>
                <w:szCs w:val="20"/>
              </w:rPr>
              <w:t>, ул. Железнодорожная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39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о</w:t>
            </w:r>
            <w:r w:rsidRPr="00A246E1">
              <w:rPr>
                <w:i/>
                <w:sz w:val="20"/>
                <w:szCs w:val="20"/>
              </w:rPr>
              <w:t>бустройству (расчистка, выравнивание, укладка перепускных труб) лыжной трассы с установкой лыжного модуля.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ГБУ ТОЗФ,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проектированию с</w:t>
            </w:r>
            <w:r w:rsidRPr="00A246E1">
              <w:rPr>
                <w:i/>
                <w:sz w:val="20"/>
                <w:szCs w:val="20"/>
              </w:rPr>
              <w:t xml:space="preserve">троительству мостика в парке на трассе для спортивной ходьбы.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 р</w:t>
            </w:r>
            <w:r w:rsidRPr="00A246E1">
              <w:rPr>
                <w:i/>
                <w:sz w:val="20"/>
                <w:szCs w:val="20"/>
              </w:rPr>
              <w:t>емонту набережной «декоративного» пруда, с обустройством «плавающего» фонтана.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наладке работы </w:t>
            </w:r>
            <w:r w:rsidRPr="00A246E1">
              <w:rPr>
                <w:i/>
                <w:sz w:val="20"/>
                <w:szCs w:val="20"/>
              </w:rPr>
              <w:t>ВЗУ, так как продолжаются жалобы на постоянно ржавую воду.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ОАО Мосводоканал,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ОАО Мосводоканал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по </w:t>
            </w:r>
            <w:r w:rsidRPr="00A246E1">
              <w:rPr>
                <w:i/>
                <w:sz w:val="20"/>
                <w:szCs w:val="20"/>
              </w:rPr>
              <w:t xml:space="preserve">устройству тротуара от поворота на СК «Вороново»  и 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  <w:r w:rsidRPr="00A246E1">
              <w:rPr>
                <w:i/>
                <w:sz w:val="20"/>
                <w:szCs w:val="20"/>
              </w:rPr>
              <w:t xml:space="preserve">начальную школу </w:t>
            </w:r>
            <w:proofErr w:type="gramStart"/>
            <w:r w:rsidRPr="00A246E1">
              <w:rPr>
                <w:i/>
                <w:sz w:val="20"/>
                <w:szCs w:val="20"/>
              </w:rPr>
              <w:t>вдоль ж</w:t>
            </w:r>
            <w:proofErr w:type="gramEnd"/>
            <w:r w:rsidRPr="00A246E1">
              <w:rPr>
                <w:i/>
                <w:sz w:val="20"/>
                <w:szCs w:val="20"/>
              </w:rPr>
              <w:t>/д № 22а (узкая часть под теплотрассой)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Организовать работы </w:t>
            </w:r>
            <w:r w:rsidRPr="00A246E1">
              <w:rPr>
                <w:i/>
                <w:sz w:val="20"/>
                <w:szCs w:val="20"/>
              </w:rPr>
              <w:t xml:space="preserve"> ремонту и (или) утеплению </w:t>
            </w:r>
            <w:proofErr w:type="gramStart"/>
            <w:r w:rsidRPr="00A246E1">
              <w:rPr>
                <w:i/>
                <w:sz w:val="20"/>
                <w:szCs w:val="20"/>
              </w:rPr>
              <w:t>торцов</w:t>
            </w: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</w:t>
            </w:r>
            <w:r w:rsidRPr="00A246E1">
              <w:rPr>
                <w:i/>
                <w:sz w:val="20"/>
                <w:szCs w:val="20"/>
              </w:rPr>
              <w:t>ж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/д № 18, 33, 26, 27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</w:t>
            </w:r>
            <w:r w:rsidRPr="00A246E1">
              <w:rPr>
                <w:i/>
                <w:sz w:val="20"/>
                <w:szCs w:val="20"/>
              </w:rPr>
              <w:t xml:space="preserve"> ремонту кровель МКД </w:t>
            </w: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м-н Центральный 25,31,33,10,13,   2;  </w:t>
            </w:r>
            <w:proofErr w:type="spellStart"/>
            <w:r w:rsidRPr="00A246E1">
              <w:rPr>
                <w:i/>
                <w:sz w:val="20"/>
                <w:szCs w:val="20"/>
              </w:rPr>
              <w:t>ул.Весенняя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д. 3, п. д/о Вороново д.8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  <w:r w:rsidRPr="00A246E1">
              <w:rPr>
                <w:i/>
                <w:sz w:val="20"/>
                <w:szCs w:val="20"/>
              </w:rPr>
              <w:t>,</w:t>
            </w:r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д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ьвово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д/о Вороново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субсидии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</w:t>
            </w:r>
            <w:r w:rsidRPr="00A246E1">
              <w:rPr>
                <w:i/>
                <w:sz w:val="20"/>
                <w:szCs w:val="20"/>
              </w:rPr>
              <w:t xml:space="preserve"> установке узла </w:t>
            </w:r>
            <w:r w:rsidRPr="00A246E1">
              <w:rPr>
                <w:i/>
                <w:sz w:val="20"/>
                <w:szCs w:val="20"/>
              </w:rPr>
              <w:lastRenderedPageBreak/>
              <w:t xml:space="preserve">учета тепловой энергии в системах ЦО и ГВС с разработкой ПСД в МКД </w:t>
            </w:r>
            <w:proofErr w:type="spellStart"/>
            <w:r w:rsidRPr="00A246E1">
              <w:rPr>
                <w:i/>
                <w:sz w:val="20"/>
                <w:szCs w:val="20"/>
              </w:rPr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 м-н Центральный д.д.33,13,5,6,22,24,16,18,19,23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lastRenderedPageBreak/>
              <w:t>п</w:t>
            </w:r>
            <w:proofErr w:type="gramStart"/>
            <w:r w:rsidRPr="00A246E1">
              <w:rPr>
                <w:i/>
                <w:sz w:val="20"/>
                <w:szCs w:val="20"/>
              </w:rPr>
              <w:t>.Л</w:t>
            </w:r>
            <w:proofErr w:type="gramEnd"/>
            <w:r w:rsidRPr="00A246E1">
              <w:rPr>
                <w:i/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субсидии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lastRenderedPageBreak/>
              <w:t>47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Организовать работы по</w:t>
            </w:r>
            <w:r w:rsidRPr="00A246E1">
              <w:rPr>
                <w:i/>
                <w:sz w:val="20"/>
                <w:szCs w:val="20"/>
              </w:rPr>
              <w:t xml:space="preserve"> ремонту дорог в </w:t>
            </w:r>
            <w:proofErr w:type="spellStart"/>
            <w:r w:rsidRPr="00A246E1">
              <w:rPr>
                <w:i/>
                <w:sz w:val="20"/>
                <w:szCs w:val="20"/>
              </w:rPr>
              <w:t>с</w:t>
            </w:r>
            <w:proofErr w:type="gramStart"/>
            <w:r w:rsidRPr="00A246E1">
              <w:rPr>
                <w:i/>
                <w:sz w:val="20"/>
                <w:szCs w:val="20"/>
              </w:rPr>
              <w:t>.В</w:t>
            </w:r>
            <w:proofErr w:type="gramEnd"/>
            <w:r w:rsidRPr="00A246E1">
              <w:rPr>
                <w:i/>
                <w:sz w:val="20"/>
                <w:szCs w:val="20"/>
              </w:rPr>
              <w:t>ороново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в </w:t>
            </w:r>
            <w:proofErr w:type="spellStart"/>
            <w:r w:rsidRPr="00A246E1">
              <w:rPr>
                <w:i/>
                <w:sz w:val="20"/>
                <w:szCs w:val="20"/>
              </w:rPr>
              <w:t>д.Юдановка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к </w:t>
            </w:r>
            <w:proofErr w:type="spellStart"/>
            <w:r w:rsidRPr="00A246E1">
              <w:rPr>
                <w:i/>
                <w:sz w:val="20"/>
                <w:szCs w:val="20"/>
              </w:rPr>
              <w:t>д.Семенково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proofErr w:type="spellStart"/>
            <w:r w:rsidRPr="00A246E1">
              <w:rPr>
                <w:i/>
                <w:sz w:val="20"/>
                <w:szCs w:val="20"/>
              </w:rPr>
              <w:t>с</w:t>
            </w:r>
            <w:proofErr w:type="gramStart"/>
            <w:r w:rsidRPr="00A246E1">
              <w:rPr>
                <w:i/>
                <w:sz w:val="20"/>
                <w:szCs w:val="20"/>
              </w:rPr>
              <w:t>.В</w:t>
            </w:r>
            <w:proofErr w:type="gramEnd"/>
            <w:r w:rsidRPr="00A246E1">
              <w:rPr>
                <w:i/>
                <w:sz w:val="20"/>
                <w:szCs w:val="20"/>
              </w:rPr>
              <w:t>ороново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246E1">
              <w:rPr>
                <w:i/>
                <w:sz w:val="20"/>
                <w:szCs w:val="20"/>
              </w:rPr>
              <w:t>д.Юдановка</w:t>
            </w:r>
            <w:proofErr w:type="spellEnd"/>
            <w:r w:rsidRPr="00A246E1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A246E1">
              <w:rPr>
                <w:i/>
                <w:sz w:val="20"/>
                <w:szCs w:val="20"/>
              </w:rPr>
              <w:t>д.Семенково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субсидии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разработка дислокации по установке дорожных знаков и дорожной разметки на площади перед ДК «Дружба»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ЛМС,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п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.В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49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провести работы по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окувечиванию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от дороги  «подъезд к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Вороново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» до МКД №12   пос. ЛМС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п. ЛМС </w:t>
            </w:r>
            <w:proofErr w:type="gramStart"/>
            <w:r w:rsidRPr="00A246E1">
              <w:rPr>
                <w:i/>
                <w:sz w:val="20"/>
                <w:szCs w:val="20"/>
              </w:rPr>
              <w:t>м-н</w:t>
            </w:r>
            <w:proofErr w:type="gramEnd"/>
            <w:r w:rsidRPr="00A246E1">
              <w:rPr>
                <w:i/>
                <w:sz w:val="20"/>
                <w:szCs w:val="20"/>
              </w:rPr>
              <w:t xml:space="preserve"> Центральный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администрация п. Вороновское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3C3733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3C3733">
              <w:rPr>
                <w:bCs/>
                <w:i/>
                <w:color w:val="292929"/>
                <w:sz w:val="20"/>
                <w:szCs w:val="20"/>
              </w:rPr>
              <w:t>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Провести работы по благоустройству придомовых территорий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п. ЛМС  МКД № 34,31,27,26.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администрация п. Вороновское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3C3733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3C3733">
              <w:rPr>
                <w:bCs/>
                <w:i/>
                <w:color w:val="292929"/>
                <w:sz w:val="20"/>
                <w:szCs w:val="20"/>
              </w:rPr>
              <w:t>51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Проработать вопрос о строительстве бассейна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администрация п. Вороновское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3C3733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3C3733">
              <w:rPr>
                <w:bCs/>
                <w:i/>
                <w:color w:val="292929"/>
                <w:sz w:val="20"/>
                <w:szCs w:val="20"/>
              </w:rPr>
              <w:t>52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установить  памятника погибшим воинам в 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spellStart"/>
            <w:r w:rsidRPr="00A246E1">
              <w:rPr>
                <w:i/>
                <w:sz w:val="20"/>
                <w:szCs w:val="20"/>
              </w:rPr>
              <w:t>Голохвастово</w:t>
            </w:r>
            <w:proofErr w:type="spellEnd"/>
          </w:p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 xml:space="preserve">д. </w:t>
            </w:r>
            <w:proofErr w:type="gramStart"/>
            <w:r w:rsidRPr="00A246E1">
              <w:rPr>
                <w:i/>
                <w:sz w:val="20"/>
                <w:szCs w:val="20"/>
              </w:rPr>
              <w:t>Бабенки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депутат </w:t>
            </w:r>
            <w:proofErr w:type="spellStart"/>
            <w:r w:rsidRPr="00A246E1">
              <w:rPr>
                <w:bCs/>
                <w:i/>
                <w:color w:val="292929"/>
                <w:sz w:val="20"/>
                <w:szCs w:val="20"/>
              </w:rPr>
              <w:t>Рекута</w:t>
            </w:r>
            <w:proofErr w:type="spell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А.Л.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</w:p>
        </w:tc>
      </w:tr>
      <w:tr w:rsidR="00A32E8C" w:rsidRPr="00A246E1" w:rsidTr="00A32E8C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3C3733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3C3733">
              <w:rPr>
                <w:bCs/>
                <w:i/>
                <w:color w:val="292929"/>
                <w:sz w:val="20"/>
                <w:szCs w:val="20"/>
              </w:rPr>
              <w:t>53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передача жилого фонда пос. д/о </w:t>
            </w:r>
            <w:proofErr w:type="gramStart"/>
            <w:r w:rsidRPr="00A246E1">
              <w:rPr>
                <w:bCs/>
                <w:i/>
                <w:color w:val="292929"/>
                <w:sz w:val="20"/>
                <w:szCs w:val="20"/>
              </w:rPr>
              <w:t>Вороново</w:t>
            </w:r>
            <w:proofErr w:type="gramEnd"/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 в муниципальную собственность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пос. д/о Вороново ж/д № 1,2,3,4,5,6,7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ФБУЗ «Лечебно-реабилитационный</w:t>
            </w:r>
          </w:p>
          <w:p w:rsidR="00A32E8C" w:rsidRPr="00A246E1" w:rsidRDefault="00A32E8C" w:rsidP="00A246E1">
            <w:pPr>
              <w:jc w:val="center"/>
              <w:rPr>
                <w:i/>
                <w:sz w:val="20"/>
                <w:szCs w:val="20"/>
              </w:rPr>
            </w:pPr>
            <w:r w:rsidRPr="00A246E1">
              <w:rPr>
                <w:i/>
                <w:sz w:val="20"/>
                <w:szCs w:val="20"/>
              </w:rPr>
              <w:t>центр Минэкономразвития России»;</w:t>
            </w:r>
          </w:p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 xml:space="preserve">администрация поселения Вороновское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  <w:r w:rsidRPr="00A246E1">
              <w:rPr>
                <w:bCs/>
                <w:i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E8C" w:rsidRPr="00A246E1" w:rsidRDefault="00A32E8C" w:rsidP="00A246E1">
            <w:pPr>
              <w:jc w:val="center"/>
              <w:rPr>
                <w:bCs/>
                <w:i/>
                <w:color w:val="292929"/>
                <w:sz w:val="20"/>
                <w:szCs w:val="20"/>
              </w:rPr>
            </w:pPr>
          </w:p>
        </w:tc>
      </w:tr>
    </w:tbl>
    <w:p w:rsidR="002E4CD9" w:rsidRPr="00A32E8C" w:rsidRDefault="002E4CD9" w:rsidP="00A32E8C">
      <w:pPr>
        <w:pStyle w:val="1"/>
        <w:rPr>
          <w:color w:val="292929"/>
          <w:sz w:val="24"/>
          <w:lang w:val="ru-RU"/>
        </w:rPr>
      </w:pPr>
    </w:p>
    <w:p w:rsidR="002E4CD9" w:rsidRDefault="002E4CD9" w:rsidP="002E4CD9">
      <w:pPr>
        <w:ind w:left="720"/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A32E8C" w:rsidRDefault="00A32E8C" w:rsidP="002E4CD9">
      <w:pPr>
        <w:rPr>
          <w:sz w:val="20"/>
          <w:szCs w:val="20"/>
        </w:rPr>
      </w:pPr>
    </w:p>
    <w:p w:rsidR="00A32E8C" w:rsidRDefault="00A32E8C" w:rsidP="002E4CD9">
      <w:pPr>
        <w:rPr>
          <w:sz w:val="20"/>
          <w:szCs w:val="20"/>
        </w:rPr>
      </w:pPr>
    </w:p>
    <w:p w:rsidR="00A32E8C" w:rsidRDefault="00A32E8C" w:rsidP="002E4CD9">
      <w:pPr>
        <w:rPr>
          <w:sz w:val="20"/>
          <w:szCs w:val="20"/>
        </w:rPr>
      </w:pPr>
    </w:p>
    <w:p w:rsidR="00A32E8C" w:rsidRDefault="00A32E8C" w:rsidP="002E4CD9">
      <w:pPr>
        <w:rPr>
          <w:sz w:val="20"/>
          <w:szCs w:val="20"/>
        </w:rPr>
      </w:pPr>
    </w:p>
    <w:p w:rsidR="00A32E8C" w:rsidRDefault="00A32E8C" w:rsidP="002E4CD9">
      <w:pPr>
        <w:rPr>
          <w:sz w:val="20"/>
          <w:szCs w:val="20"/>
        </w:rPr>
      </w:pPr>
    </w:p>
    <w:p w:rsidR="002E4CD9" w:rsidRDefault="002E4CD9" w:rsidP="002E4CD9">
      <w:pPr>
        <w:rPr>
          <w:sz w:val="20"/>
          <w:szCs w:val="20"/>
        </w:rPr>
      </w:pPr>
    </w:p>
    <w:p w:rsidR="00D353F2" w:rsidRDefault="00D353F2" w:rsidP="002E4CD9">
      <w:pPr>
        <w:rPr>
          <w:sz w:val="20"/>
          <w:szCs w:val="20"/>
        </w:rPr>
      </w:pPr>
    </w:p>
    <w:p w:rsidR="00D353F2" w:rsidRDefault="00D353F2" w:rsidP="002E4CD9">
      <w:pPr>
        <w:rPr>
          <w:sz w:val="20"/>
          <w:szCs w:val="20"/>
        </w:rPr>
      </w:pPr>
    </w:p>
    <w:p w:rsidR="00D353F2" w:rsidRDefault="00D353F2" w:rsidP="002E4CD9">
      <w:pPr>
        <w:rPr>
          <w:sz w:val="20"/>
          <w:szCs w:val="20"/>
        </w:rPr>
      </w:pPr>
    </w:p>
    <w:p w:rsidR="00D353F2" w:rsidRDefault="00D353F2" w:rsidP="002E4CD9">
      <w:pPr>
        <w:rPr>
          <w:sz w:val="20"/>
          <w:szCs w:val="20"/>
        </w:rPr>
      </w:pPr>
    </w:p>
    <w:p w:rsidR="002E4CD9" w:rsidRDefault="002E4CD9" w:rsidP="002E4CD9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lastRenderedPageBreak/>
        <w:t>Наказы текущие и поставленные на контроль:</w:t>
      </w:r>
    </w:p>
    <w:tbl>
      <w:tblPr>
        <w:tblpPr w:leftFromText="180" w:rightFromText="180" w:vertAnchor="text" w:horzAnchor="margin" w:tblpX="-209" w:tblpY="649"/>
        <w:tblW w:w="8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1843"/>
        <w:gridCol w:w="2127"/>
        <w:gridCol w:w="1842"/>
        <w:gridCol w:w="992"/>
        <w:gridCol w:w="1276"/>
      </w:tblGrid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Улучшить зимнее содержание дорог в населенных пунктах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Косовка</w:t>
            </w:r>
            <w:proofErr w:type="spellEnd"/>
          </w:p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Безобразово</w:t>
            </w:r>
            <w:proofErr w:type="spellEnd"/>
            <w:r>
              <w:rPr>
                <w:bCs/>
                <w:color w:val="292929"/>
                <w:sz w:val="20"/>
                <w:szCs w:val="20"/>
              </w:rPr>
              <w:t>,</w:t>
            </w:r>
          </w:p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 д.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Новогромово</w:t>
            </w:r>
            <w:proofErr w:type="spellEnd"/>
            <w:r>
              <w:rPr>
                <w:bCs/>
                <w:color w:val="292929"/>
                <w:sz w:val="20"/>
                <w:szCs w:val="20"/>
              </w:rPr>
              <w:t xml:space="preserve">, </w:t>
            </w:r>
          </w:p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д.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Семенково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средства г. Москвы и бюджет поселения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Организовать работы по обеспечению вывоза мусора и (или) устройству (ремонту)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мусоросборочной</w:t>
            </w:r>
            <w:proofErr w:type="spellEnd"/>
            <w:r>
              <w:rPr>
                <w:bCs/>
                <w:color w:val="292929"/>
                <w:sz w:val="20"/>
                <w:szCs w:val="20"/>
              </w:rPr>
              <w:t xml:space="preserve"> площадки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Бабенки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Безобразово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Ясенки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 ЛМС ( за столовой)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Организовать работу по улучшению охраны общественного порядка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Безобразово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д. </w:t>
            </w:r>
            <w:proofErr w:type="spellStart"/>
            <w:r>
              <w:rPr>
                <w:sz w:val="20"/>
                <w:szCs w:val="20"/>
              </w:rPr>
              <w:t>Новогромово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еменково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ахарово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УВД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ТиНАО</w:t>
            </w:r>
            <w:proofErr w:type="spellEnd"/>
            <w:r>
              <w:rPr>
                <w:bCs/>
                <w:color w:val="292929"/>
                <w:sz w:val="20"/>
                <w:szCs w:val="20"/>
              </w:rPr>
              <w:t>,</w:t>
            </w:r>
          </w:p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Оказать содействие по устройству новых линий сети Интернет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Свитино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Богоявление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Операторы Интернет, 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средства операторов связи 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Оказать содействие по очистке леса от валежника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Свитино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Сахарово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Покровское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ГБУ ТОЗФ,</w:t>
            </w:r>
          </w:p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средства г. Москвы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Оказать содействие по уборке демонтированных опор электроснабжения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Ясенки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ОАО МОЭСК,</w:t>
            </w:r>
          </w:p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средства ОАО МОЭК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Оказать содействие по развитию сети телефонной связи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Новогромово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Операторы связи, 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операторы связи 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Организовать работы по вырезке сухостоя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Ворсино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Бакланово,</w:t>
            </w:r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spellStart"/>
            <w:r>
              <w:rPr>
                <w:sz w:val="20"/>
                <w:szCs w:val="20"/>
              </w:rPr>
              <w:t>Семенково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д. </w:t>
            </w:r>
            <w:proofErr w:type="gramStart"/>
            <w:r>
              <w:rPr>
                <w:sz w:val="20"/>
                <w:szCs w:val="20"/>
              </w:rPr>
              <w:t>Бабенки</w:t>
            </w:r>
            <w:proofErr w:type="gramEnd"/>
          </w:p>
          <w:p w:rsidR="00832243" w:rsidRDefault="00832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ороново</w:t>
            </w:r>
            <w:proofErr w:type="spellEnd"/>
          </w:p>
          <w:p w:rsidR="00832243" w:rsidRDefault="0083224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proofErr w:type="gramStart"/>
            <w:r>
              <w:rPr>
                <w:sz w:val="20"/>
                <w:szCs w:val="20"/>
              </w:rPr>
              <w:t>.Л</w:t>
            </w:r>
            <w:proofErr w:type="gramEnd"/>
            <w:r>
              <w:rPr>
                <w:sz w:val="20"/>
                <w:szCs w:val="20"/>
              </w:rPr>
              <w:t>МС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бюджет поселения</w:t>
            </w: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/>
                <w:bCs/>
                <w:color w:val="292929"/>
                <w:sz w:val="20"/>
                <w:szCs w:val="20"/>
              </w:rPr>
            </w:pPr>
            <w:r>
              <w:rPr>
                <w:b/>
                <w:bCs/>
                <w:color w:val="292929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Улучшить работу УК «Шишкин лес». Информировать население о формировании тарифов ЖКХ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/>
                <w:bCs/>
                <w:color w:val="292929"/>
                <w:sz w:val="20"/>
                <w:szCs w:val="20"/>
              </w:rPr>
            </w:pPr>
            <w:r>
              <w:rPr>
                <w:b/>
                <w:bCs/>
                <w:color w:val="292929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Организовать взаимодействие со старшими подъездов при благоустройстве территорий МКД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ЛМС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</w:p>
        </w:tc>
      </w:tr>
      <w:tr w:rsidR="00832243" w:rsidTr="0083224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/>
                <w:bCs/>
                <w:color w:val="292929"/>
                <w:sz w:val="20"/>
                <w:szCs w:val="20"/>
              </w:rPr>
            </w:pPr>
            <w:r>
              <w:rPr>
                <w:b/>
                <w:bCs/>
                <w:color w:val="292929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Завести грунт для цветников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ЛМС  МКД № 33,34,31,27,26,18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bCs/>
                <w:color w:val="292929"/>
                <w:sz w:val="20"/>
                <w:szCs w:val="20"/>
              </w:rPr>
              <w:t>п</w:t>
            </w:r>
            <w:proofErr w:type="gramStart"/>
            <w:r>
              <w:rPr>
                <w:bCs/>
                <w:color w:val="292929"/>
                <w:sz w:val="20"/>
                <w:szCs w:val="20"/>
              </w:rPr>
              <w:t>.В</w:t>
            </w:r>
            <w:proofErr w:type="gramEnd"/>
            <w:r>
              <w:rPr>
                <w:bCs/>
                <w:color w:val="292929"/>
                <w:sz w:val="20"/>
                <w:szCs w:val="20"/>
              </w:rPr>
              <w:t>ороновское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  <w:r>
              <w:rPr>
                <w:bCs/>
                <w:color w:val="292929"/>
                <w:sz w:val="20"/>
                <w:szCs w:val="20"/>
              </w:rPr>
              <w:t>2015-2019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243" w:rsidRDefault="00832243">
            <w:pPr>
              <w:jc w:val="center"/>
              <w:rPr>
                <w:bCs/>
                <w:color w:val="292929"/>
                <w:sz w:val="20"/>
                <w:szCs w:val="20"/>
              </w:rPr>
            </w:pPr>
          </w:p>
        </w:tc>
      </w:tr>
    </w:tbl>
    <w:p w:rsidR="002E4CD9" w:rsidRDefault="002E4CD9" w:rsidP="002E4CD9"/>
    <w:p w:rsidR="007960DE" w:rsidRDefault="007960DE"/>
    <w:sectPr w:rsidR="00796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92"/>
    <w:rsid w:val="00114924"/>
    <w:rsid w:val="00197C62"/>
    <w:rsid w:val="001E3B91"/>
    <w:rsid w:val="001E3FEA"/>
    <w:rsid w:val="002E4CD9"/>
    <w:rsid w:val="003876A7"/>
    <w:rsid w:val="003C3733"/>
    <w:rsid w:val="00471516"/>
    <w:rsid w:val="00694940"/>
    <w:rsid w:val="006B7545"/>
    <w:rsid w:val="007960DE"/>
    <w:rsid w:val="00832243"/>
    <w:rsid w:val="008D6213"/>
    <w:rsid w:val="00A246E1"/>
    <w:rsid w:val="00A32E8C"/>
    <w:rsid w:val="00D353F2"/>
    <w:rsid w:val="00E4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CD9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C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E4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D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CD9"/>
    <w:pPr>
      <w:keepNext/>
      <w:outlineLvl w:val="0"/>
    </w:pPr>
    <w:rPr>
      <w:b/>
      <w:bCs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CD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2E4C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C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8BEFD-B8A9-49AC-B4EB-A63F4B86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2015-07-17T06:32:00Z</cp:lastPrinted>
  <dcterms:created xsi:type="dcterms:W3CDTF">2015-07-06T09:58:00Z</dcterms:created>
  <dcterms:modified xsi:type="dcterms:W3CDTF">2015-07-17T06:36:00Z</dcterms:modified>
</cp:coreProperties>
</file>