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DFC9" w14:textId="77777777" w:rsidR="003544B4" w:rsidRPr="00AA4791" w:rsidRDefault="003544B4" w:rsidP="003544B4">
      <w:pPr>
        <w:jc w:val="center"/>
        <w:rPr>
          <w:b/>
          <w:sz w:val="32"/>
          <w:szCs w:val="32"/>
        </w:rPr>
      </w:pPr>
      <w:r w:rsidRPr="00AA4791">
        <w:rPr>
          <w:b/>
          <w:sz w:val="32"/>
          <w:szCs w:val="32"/>
        </w:rPr>
        <w:t>СОВЕТ ДЕПУТАТОВ</w:t>
      </w:r>
    </w:p>
    <w:p w14:paraId="662F15DB" w14:textId="77777777" w:rsidR="003544B4" w:rsidRPr="00AA4791" w:rsidRDefault="003544B4" w:rsidP="003544B4">
      <w:pPr>
        <w:jc w:val="center"/>
        <w:rPr>
          <w:b/>
          <w:sz w:val="24"/>
          <w:szCs w:val="24"/>
        </w:rPr>
      </w:pPr>
      <w:r w:rsidRPr="00AA4791">
        <w:rPr>
          <w:b/>
          <w:sz w:val="24"/>
          <w:szCs w:val="24"/>
        </w:rPr>
        <w:t xml:space="preserve">ВНУТРИГОРОДСКОГО МУНИЦИПАЛЬНОГО ОБРАЗОВАНИЯ – МУНИЦИПАЛЬНОГО ОКРУГА </w:t>
      </w:r>
    </w:p>
    <w:p w14:paraId="37666BB8" w14:textId="77777777" w:rsidR="003544B4" w:rsidRPr="00AA4791" w:rsidRDefault="003544B4" w:rsidP="003544B4">
      <w:pPr>
        <w:jc w:val="center"/>
        <w:rPr>
          <w:b/>
          <w:sz w:val="32"/>
          <w:szCs w:val="32"/>
        </w:rPr>
      </w:pPr>
      <w:r w:rsidRPr="00AA4791">
        <w:rPr>
          <w:b/>
          <w:sz w:val="32"/>
          <w:szCs w:val="32"/>
        </w:rPr>
        <w:t xml:space="preserve">ВОРОНОВО </w:t>
      </w:r>
    </w:p>
    <w:p w14:paraId="6F3F40AA" w14:textId="77777777" w:rsidR="003544B4" w:rsidRPr="00AA4791" w:rsidRDefault="003544B4" w:rsidP="003544B4">
      <w:pPr>
        <w:jc w:val="center"/>
        <w:rPr>
          <w:b/>
          <w:sz w:val="24"/>
          <w:szCs w:val="24"/>
        </w:rPr>
      </w:pPr>
      <w:r w:rsidRPr="00AA4791">
        <w:rPr>
          <w:b/>
          <w:sz w:val="24"/>
          <w:szCs w:val="24"/>
        </w:rPr>
        <w:t>В ГОРОДЕ МОСКВЕ</w:t>
      </w:r>
    </w:p>
    <w:p w14:paraId="68A0BD41" w14:textId="77777777" w:rsidR="003544B4" w:rsidRDefault="003544B4" w:rsidP="003544B4">
      <w:pPr>
        <w:jc w:val="center"/>
        <w:rPr>
          <w:b/>
          <w:sz w:val="24"/>
          <w:szCs w:val="24"/>
        </w:rPr>
      </w:pPr>
    </w:p>
    <w:p w14:paraId="79895E6C" w14:textId="77777777" w:rsidR="003544B4" w:rsidRDefault="003544B4" w:rsidP="003544B4">
      <w:pPr>
        <w:jc w:val="center"/>
        <w:rPr>
          <w:b/>
          <w:sz w:val="32"/>
          <w:szCs w:val="32"/>
        </w:rPr>
      </w:pPr>
      <w:r w:rsidRPr="00AA4791">
        <w:rPr>
          <w:b/>
          <w:sz w:val="32"/>
          <w:szCs w:val="32"/>
        </w:rPr>
        <w:t>РЕШЕНИЕ</w:t>
      </w:r>
    </w:p>
    <w:p w14:paraId="3FBF405E" w14:textId="77777777" w:rsidR="003544B4" w:rsidRDefault="003544B4" w:rsidP="003544B4">
      <w:pPr>
        <w:jc w:val="center"/>
        <w:rPr>
          <w:b/>
          <w:sz w:val="32"/>
          <w:szCs w:val="32"/>
        </w:rPr>
      </w:pPr>
    </w:p>
    <w:p w14:paraId="27152EB7" w14:textId="3EA26E18" w:rsidR="003544B4" w:rsidRDefault="003544B4" w:rsidP="003544B4">
      <w:pPr>
        <w:ind w:left="-567"/>
        <w:rPr>
          <w:b/>
          <w:sz w:val="24"/>
          <w:szCs w:val="24"/>
        </w:rPr>
      </w:pPr>
      <w:r w:rsidRPr="001E69F6">
        <w:rPr>
          <w:b/>
          <w:sz w:val="28"/>
          <w:szCs w:val="28"/>
        </w:rPr>
        <w:t>16 декабря 2024 года</w:t>
      </w:r>
      <w:r w:rsidRPr="00810FB4">
        <w:rPr>
          <w:b/>
          <w:sz w:val="24"/>
          <w:szCs w:val="24"/>
        </w:rPr>
        <w:t xml:space="preserve">                               </w:t>
      </w:r>
      <w:r w:rsidR="00B220E3">
        <w:rPr>
          <w:b/>
          <w:sz w:val="24"/>
          <w:szCs w:val="24"/>
        </w:rPr>
        <w:t xml:space="preserve">                                   </w:t>
      </w:r>
      <w:r w:rsidRPr="00810FB4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                 </w:t>
      </w:r>
      <w:r w:rsidRPr="00810FB4">
        <w:rPr>
          <w:b/>
          <w:sz w:val="24"/>
          <w:szCs w:val="24"/>
        </w:rPr>
        <w:t xml:space="preserve">  </w:t>
      </w:r>
      <w:r w:rsidRPr="00B220E3">
        <w:rPr>
          <w:b/>
          <w:sz w:val="28"/>
          <w:szCs w:val="28"/>
        </w:rPr>
        <w:t xml:space="preserve">№ </w:t>
      </w:r>
      <w:r w:rsidR="00B220E3" w:rsidRPr="00B220E3">
        <w:rPr>
          <w:b/>
          <w:sz w:val="28"/>
          <w:szCs w:val="28"/>
        </w:rPr>
        <w:t>04/0</w:t>
      </w:r>
      <w:r w:rsidR="00570E56">
        <w:rPr>
          <w:b/>
          <w:sz w:val="28"/>
          <w:szCs w:val="28"/>
        </w:rPr>
        <w:t>1</w:t>
      </w:r>
    </w:p>
    <w:p w14:paraId="15FAFB61" w14:textId="77777777" w:rsidR="003544B4" w:rsidRDefault="003544B4" w:rsidP="003544B4">
      <w:pPr>
        <w:shd w:val="clear" w:color="auto" w:fill="FFFFFF"/>
        <w:spacing w:before="5" w:line="274" w:lineRule="exact"/>
        <w:ind w:left="14" w:right="4962"/>
        <w:jc w:val="both"/>
        <w:rPr>
          <w:sz w:val="28"/>
          <w:szCs w:val="28"/>
        </w:rPr>
      </w:pPr>
    </w:p>
    <w:p w14:paraId="588A8018" w14:textId="77777777" w:rsidR="003544B4" w:rsidRPr="005D1B8B" w:rsidRDefault="003544B4" w:rsidP="003544B4">
      <w:pPr>
        <w:shd w:val="clear" w:color="auto" w:fill="FFFFFF"/>
        <w:ind w:left="-567" w:right="4821"/>
        <w:jc w:val="both"/>
        <w:rPr>
          <w:b/>
          <w:bCs/>
          <w:sz w:val="28"/>
          <w:szCs w:val="28"/>
        </w:rPr>
      </w:pPr>
      <w:r w:rsidRPr="005D1B8B">
        <w:rPr>
          <w:b/>
          <w:bCs/>
          <w:sz w:val="28"/>
          <w:szCs w:val="28"/>
        </w:rPr>
        <w:t>О бюджет</w:t>
      </w:r>
      <w:r>
        <w:rPr>
          <w:b/>
          <w:bCs/>
          <w:sz w:val="28"/>
          <w:szCs w:val="28"/>
        </w:rPr>
        <w:t>е</w:t>
      </w:r>
      <w:r w:rsidRPr="005D1B8B">
        <w:rPr>
          <w:b/>
          <w:bCs/>
          <w:sz w:val="28"/>
          <w:szCs w:val="28"/>
        </w:rPr>
        <w:t xml:space="preserve"> внутригородского муниципального образования – муниципального округа Вороново в городе Москве на 2025 год и плановый период 2026 и 2027 годов</w:t>
      </w:r>
      <w:r>
        <w:rPr>
          <w:b/>
          <w:bCs/>
          <w:sz w:val="28"/>
          <w:szCs w:val="28"/>
        </w:rPr>
        <w:t xml:space="preserve"> </w:t>
      </w:r>
    </w:p>
    <w:p w14:paraId="74499123" w14:textId="77777777" w:rsidR="00810FB4" w:rsidRPr="00106A1A" w:rsidRDefault="00810FB4" w:rsidP="00810FB4">
      <w:pPr>
        <w:widowControl/>
        <w:jc w:val="center"/>
        <w:rPr>
          <w:bCs/>
          <w:sz w:val="28"/>
          <w:szCs w:val="28"/>
        </w:rPr>
      </w:pPr>
    </w:p>
    <w:p w14:paraId="2B0CDCDF" w14:textId="4ECD3B33" w:rsidR="00810FB4" w:rsidRPr="00AA4791" w:rsidRDefault="00810FB4" w:rsidP="003544B4">
      <w:pPr>
        <w:shd w:val="clear" w:color="auto" w:fill="FFFFFF"/>
        <w:spacing w:before="5" w:line="274" w:lineRule="exact"/>
        <w:ind w:left="-567" w:right="19" w:firstLine="412"/>
        <w:jc w:val="both"/>
        <w:rPr>
          <w:sz w:val="28"/>
          <w:szCs w:val="28"/>
        </w:rPr>
      </w:pPr>
      <w:r w:rsidRPr="00AA4791">
        <w:rPr>
          <w:sz w:val="28"/>
          <w:szCs w:val="28"/>
        </w:rPr>
        <w:t xml:space="preserve">В соответствии с </w:t>
      </w:r>
      <w:r w:rsidR="003544B4">
        <w:rPr>
          <w:sz w:val="28"/>
          <w:szCs w:val="28"/>
        </w:rPr>
        <w:t>Ф</w:t>
      </w:r>
      <w:r w:rsidRPr="00AA4791">
        <w:rPr>
          <w:sz w:val="28"/>
          <w:szCs w:val="28"/>
        </w:rPr>
        <w:t xml:space="preserve">едеральными законами от 31 июля 1998 года № 145-ФЗ «Бюджетный Кодекс Российской Федерации», от </w:t>
      </w:r>
      <w:r w:rsidR="003544B4">
        <w:rPr>
          <w:sz w:val="28"/>
          <w:szCs w:val="28"/>
        </w:rPr>
        <w:t>0</w:t>
      </w:r>
      <w:r w:rsidRPr="00AA479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Закон</w:t>
      </w:r>
      <w:r w:rsidR="003544B4">
        <w:rPr>
          <w:sz w:val="28"/>
          <w:szCs w:val="28"/>
        </w:rPr>
        <w:t>ами</w:t>
      </w:r>
      <w:r w:rsidRPr="00AA4791">
        <w:rPr>
          <w:sz w:val="28"/>
          <w:szCs w:val="28"/>
        </w:rPr>
        <w:t xml:space="preserve"> города Москвы от 10 сентября 2008 года № 39 «О бюджетном устройстве и бюджетном процессе в городе Москве», от </w:t>
      </w:r>
      <w:r w:rsidR="003544B4">
        <w:rPr>
          <w:sz w:val="28"/>
          <w:szCs w:val="28"/>
        </w:rPr>
        <w:t>0</w:t>
      </w:r>
      <w:r w:rsidRPr="00AA4791">
        <w:rPr>
          <w:sz w:val="28"/>
          <w:szCs w:val="28"/>
        </w:rPr>
        <w:t xml:space="preserve">6 ноября 2002 года № 56 «Об организации местного самоуправления в городе Москве», </w:t>
      </w:r>
      <w:r w:rsidR="003544B4">
        <w:rPr>
          <w:sz w:val="28"/>
          <w:szCs w:val="28"/>
        </w:rPr>
        <w:t xml:space="preserve">Уставом внутригородского муниципального образования – муниципального округа Вороново в городе Москве, </w:t>
      </w:r>
      <w:r w:rsidRPr="00AA4791">
        <w:rPr>
          <w:sz w:val="28"/>
          <w:szCs w:val="28"/>
        </w:rPr>
        <w:t xml:space="preserve">Совет депутатов </w:t>
      </w:r>
      <w:r w:rsidR="003544B4">
        <w:rPr>
          <w:sz w:val="28"/>
          <w:szCs w:val="28"/>
        </w:rPr>
        <w:t xml:space="preserve">внутригородского муниципального образования - </w:t>
      </w:r>
      <w:r w:rsidRPr="00AA4791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Вороно</w:t>
      </w:r>
      <w:r w:rsidRPr="00AA4791">
        <w:rPr>
          <w:sz w:val="28"/>
          <w:szCs w:val="28"/>
        </w:rPr>
        <w:t xml:space="preserve">во </w:t>
      </w:r>
      <w:r w:rsidR="003544B4">
        <w:rPr>
          <w:sz w:val="28"/>
          <w:szCs w:val="28"/>
        </w:rPr>
        <w:t xml:space="preserve">в городе Москве </w:t>
      </w:r>
      <w:r w:rsidRPr="00AA4791">
        <w:rPr>
          <w:sz w:val="28"/>
          <w:szCs w:val="28"/>
        </w:rPr>
        <w:t>принял решение:</w:t>
      </w:r>
    </w:p>
    <w:p w14:paraId="44321F90" w14:textId="38463247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 xml:space="preserve">1. Утвердить бюджет муниципального округа </w:t>
      </w:r>
      <w:r>
        <w:rPr>
          <w:sz w:val="28"/>
          <w:szCs w:val="28"/>
        </w:rPr>
        <w:t>Вороно</w:t>
      </w:r>
      <w:r w:rsidRPr="00B72708">
        <w:rPr>
          <w:sz w:val="28"/>
          <w:szCs w:val="28"/>
        </w:rPr>
        <w:t xml:space="preserve">во </w:t>
      </w:r>
      <w:r w:rsidR="003544B4">
        <w:rPr>
          <w:sz w:val="28"/>
          <w:szCs w:val="28"/>
        </w:rPr>
        <w:t xml:space="preserve">в городе Москве </w:t>
      </w:r>
      <w:r w:rsidRPr="00B7270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B72708">
        <w:rPr>
          <w:sz w:val="28"/>
          <w:szCs w:val="28"/>
        </w:rPr>
        <w:t xml:space="preserve"> со следующими характеристиками и показателями: </w:t>
      </w:r>
    </w:p>
    <w:p w14:paraId="51F1B4E6" w14:textId="77777777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72708">
        <w:rPr>
          <w:sz w:val="28"/>
          <w:szCs w:val="28"/>
        </w:rPr>
        <w:t>.1. Основные характеристики местного бюджета 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год: </w:t>
      </w:r>
    </w:p>
    <w:p w14:paraId="40B5B060" w14:textId="77777777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 xml:space="preserve">1.1.1) общий объем доходов в сумме </w:t>
      </w:r>
      <w:r>
        <w:rPr>
          <w:sz w:val="28"/>
          <w:szCs w:val="28"/>
        </w:rPr>
        <w:t>33 327,5</w:t>
      </w:r>
      <w:r w:rsidRPr="00B72708">
        <w:rPr>
          <w:sz w:val="28"/>
          <w:szCs w:val="28"/>
        </w:rPr>
        <w:t xml:space="preserve"> тыс. рублей; </w:t>
      </w:r>
    </w:p>
    <w:p w14:paraId="153C1E08" w14:textId="77777777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 xml:space="preserve">1.1.2) общий объем расходов в сумме </w:t>
      </w:r>
      <w:r>
        <w:rPr>
          <w:sz w:val="28"/>
          <w:szCs w:val="28"/>
        </w:rPr>
        <w:t>33 327,5</w:t>
      </w:r>
      <w:r w:rsidRPr="00B72708">
        <w:rPr>
          <w:sz w:val="28"/>
          <w:szCs w:val="28"/>
        </w:rPr>
        <w:t xml:space="preserve"> тыс. рублей; </w:t>
      </w:r>
    </w:p>
    <w:p w14:paraId="3E58D380" w14:textId="77777777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1.1.3) дефицит / профицит в сумме 0,0 тыс. рублей.</w:t>
      </w:r>
    </w:p>
    <w:p w14:paraId="70B6B0FC" w14:textId="77777777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7270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72708">
        <w:rPr>
          <w:sz w:val="28"/>
          <w:szCs w:val="28"/>
        </w:rPr>
        <w:t xml:space="preserve">. Основные характеристики местного бюджета на </w:t>
      </w:r>
      <w:r>
        <w:rPr>
          <w:sz w:val="28"/>
          <w:szCs w:val="28"/>
        </w:rPr>
        <w:t xml:space="preserve">плановый период </w:t>
      </w:r>
      <w:r w:rsidRPr="00B7270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72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2027 год</w:t>
      </w:r>
      <w:r w:rsidRPr="00B72708">
        <w:rPr>
          <w:sz w:val="28"/>
          <w:szCs w:val="28"/>
        </w:rPr>
        <w:t xml:space="preserve">: </w:t>
      </w:r>
    </w:p>
    <w:p w14:paraId="2BB0AB6F" w14:textId="77777777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2708">
        <w:rPr>
          <w:sz w:val="28"/>
          <w:szCs w:val="28"/>
        </w:rPr>
        <w:t>.1) общий объем доходов</w:t>
      </w:r>
      <w:r>
        <w:rPr>
          <w:sz w:val="28"/>
          <w:szCs w:val="28"/>
        </w:rPr>
        <w:t xml:space="preserve"> на 2026 год</w:t>
      </w:r>
      <w:r w:rsidRPr="00B72708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34 066,3</w:t>
      </w:r>
      <w:r w:rsidRPr="00B727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2027 год в сумме 36 670,0 тыс. рублей</w:t>
      </w:r>
      <w:r w:rsidRPr="00B72708">
        <w:rPr>
          <w:sz w:val="28"/>
          <w:szCs w:val="28"/>
        </w:rPr>
        <w:t xml:space="preserve">; </w:t>
      </w:r>
    </w:p>
    <w:p w14:paraId="33AD8CC7" w14:textId="6D206256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2708">
        <w:rPr>
          <w:sz w:val="28"/>
          <w:szCs w:val="28"/>
        </w:rPr>
        <w:t xml:space="preserve">.2) общий объем расходов </w:t>
      </w:r>
      <w:r>
        <w:rPr>
          <w:sz w:val="28"/>
          <w:szCs w:val="28"/>
        </w:rPr>
        <w:t xml:space="preserve">на 2026 год </w:t>
      </w:r>
      <w:r w:rsidRPr="00B7270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34 066,3</w:t>
      </w:r>
      <w:r w:rsidRPr="00B7270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условно утвержденные расходы местного бюджета в сумме 703,5 тыс.</w:t>
      </w:r>
      <w:r w:rsidR="003544B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на 2027 год 36 670,0 тыс. рублей, в том числе условно утвержденные расходы местного бюджета в сумме 1 526,3 тыс. рублей</w:t>
      </w:r>
      <w:r w:rsidRPr="00B72708">
        <w:rPr>
          <w:sz w:val="28"/>
          <w:szCs w:val="28"/>
        </w:rPr>
        <w:t xml:space="preserve">; </w:t>
      </w:r>
    </w:p>
    <w:p w14:paraId="23FE84C3" w14:textId="7659A9B7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72708">
        <w:rPr>
          <w:sz w:val="28"/>
          <w:szCs w:val="28"/>
        </w:rPr>
        <w:t xml:space="preserve">.3) дефицит / профицит </w:t>
      </w:r>
      <w:r>
        <w:rPr>
          <w:sz w:val="28"/>
          <w:szCs w:val="28"/>
        </w:rPr>
        <w:t xml:space="preserve">на 2026 год </w:t>
      </w:r>
      <w:r w:rsidRPr="00B72708">
        <w:rPr>
          <w:sz w:val="28"/>
          <w:szCs w:val="28"/>
        </w:rPr>
        <w:t>в сумме 0,0</w:t>
      </w:r>
      <w:r>
        <w:rPr>
          <w:sz w:val="28"/>
          <w:szCs w:val="28"/>
        </w:rPr>
        <w:t xml:space="preserve"> тыс. рублей, на 2027 год в сумме 0,0 тыс. рублей.</w:t>
      </w:r>
    </w:p>
    <w:p w14:paraId="68D0B92E" w14:textId="3C9203F7" w:rsidR="008248AC" w:rsidRPr="008248AC" w:rsidRDefault="008248AC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248AC">
        <w:rPr>
          <w:bCs/>
          <w:sz w:val="28"/>
          <w:szCs w:val="28"/>
        </w:rPr>
        <w:t>Общий объем доходов бюджета муниципального округа Вороново в городе Москве на 2025 год и плановый период 2026 и 2027 годов</w:t>
      </w:r>
      <w:r>
        <w:rPr>
          <w:bCs/>
          <w:sz w:val="28"/>
          <w:szCs w:val="28"/>
        </w:rPr>
        <w:t xml:space="preserve"> согласно </w:t>
      </w:r>
      <w:r w:rsidRPr="003544B4">
        <w:rPr>
          <w:b/>
          <w:bCs/>
          <w:sz w:val="28"/>
          <w:szCs w:val="28"/>
        </w:rPr>
        <w:t xml:space="preserve">приложению </w:t>
      </w:r>
      <w:r w:rsidR="00C92C6F">
        <w:rPr>
          <w:b/>
          <w:bCs/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14:paraId="7637F7D7" w14:textId="091B1E76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lastRenderedPageBreak/>
        <w:t>1.</w:t>
      </w:r>
      <w:r w:rsidR="008248AC">
        <w:rPr>
          <w:sz w:val="28"/>
          <w:szCs w:val="28"/>
        </w:rPr>
        <w:t>4</w:t>
      </w:r>
      <w:r w:rsidRPr="00B72708">
        <w:rPr>
          <w:sz w:val="28"/>
          <w:szCs w:val="28"/>
        </w:rPr>
        <w:t xml:space="preserve">. Ведомственная структура расходов </w:t>
      </w:r>
      <w:r w:rsidR="002204B4">
        <w:rPr>
          <w:sz w:val="28"/>
          <w:szCs w:val="28"/>
        </w:rPr>
        <w:t>муниципального округа Вороново</w:t>
      </w:r>
      <w:r w:rsidRPr="00B72708">
        <w:rPr>
          <w:sz w:val="28"/>
          <w:szCs w:val="28"/>
        </w:rPr>
        <w:t xml:space="preserve"> </w:t>
      </w:r>
      <w:r w:rsidR="003544B4">
        <w:rPr>
          <w:sz w:val="28"/>
          <w:szCs w:val="28"/>
        </w:rPr>
        <w:t xml:space="preserve">в городе Москве </w:t>
      </w:r>
      <w:r w:rsidRPr="00B72708">
        <w:rPr>
          <w:sz w:val="28"/>
          <w:szCs w:val="28"/>
        </w:rPr>
        <w:t>на 202</w:t>
      </w:r>
      <w:r>
        <w:rPr>
          <w:sz w:val="28"/>
          <w:szCs w:val="28"/>
        </w:rPr>
        <w:t xml:space="preserve">5 год согласно </w:t>
      </w:r>
      <w:r w:rsidRPr="003544B4">
        <w:rPr>
          <w:b/>
          <w:bCs/>
          <w:sz w:val="28"/>
          <w:szCs w:val="28"/>
        </w:rPr>
        <w:t xml:space="preserve">приложению </w:t>
      </w:r>
      <w:r w:rsidR="008248AC">
        <w:rPr>
          <w:b/>
          <w:bCs/>
          <w:sz w:val="28"/>
          <w:szCs w:val="28"/>
        </w:rPr>
        <w:t>2</w:t>
      </w:r>
      <w:r w:rsidR="007965FB">
        <w:rPr>
          <w:sz w:val="28"/>
          <w:szCs w:val="28"/>
        </w:rPr>
        <w:t xml:space="preserve"> к настоящему решению.</w:t>
      </w:r>
      <w:r w:rsidRPr="00B72708">
        <w:rPr>
          <w:sz w:val="28"/>
          <w:szCs w:val="28"/>
        </w:rPr>
        <w:t xml:space="preserve"> </w:t>
      </w:r>
    </w:p>
    <w:p w14:paraId="5C2BEC7D" w14:textId="442999AE" w:rsidR="00B72708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48A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72708">
        <w:rPr>
          <w:sz w:val="28"/>
          <w:szCs w:val="28"/>
        </w:rPr>
        <w:t xml:space="preserve">Ведомственная структура расходов </w:t>
      </w:r>
      <w:r w:rsidR="002204B4">
        <w:rPr>
          <w:sz w:val="28"/>
          <w:szCs w:val="28"/>
        </w:rPr>
        <w:t>муниципального округа Вороново</w:t>
      </w:r>
      <w:r w:rsidRPr="00B72708">
        <w:rPr>
          <w:sz w:val="28"/>
          <w:szCs w:val="28"/>
        </w:rPr>
        <w:t xml:space="preserve"> </w:t>
      </w:r>
      <w:r w:rsidR="003544B4">
        <w:rPr>
          <w:sz w:val="28"/>
          <w:szCs w:val="28"/>
        </w:rPr>
        <w:t xml:space="preserve">в городе Москве </w:t>
      </w:r>
      <w:r w:rsidRPr="00B72708">
        <w:rPr>
          <w:sz w:val="28"/>
          <w:szCs w:val="28"/>
        </w:rPr>
        <w:t>на</w:t>
      </w:r>
      <w:r w:rsidR="000E0469">
        <w:rPr>
          <w:sz w:val="28"/>
          <w:szCs w:val="28"/>
        </w:rPr>
        <w:t xml:space="preserve"> плановый период</w:t>
      </w:r>
      <w:r w:rsidRPr="00B72708">
        <w:rPr>
          <w:sz w:val="28"/>
          <w:szCs w:val="28"/>
        </w:rPr>
        <w:t xml:space="preserve"> 202</w:t>
      </w:r>
      <w:r w:rsidR="000E0469">
        <w:rPr>
          <w:sz w:val="28"/>
          <w:szCs w:val="28"/>
        </w:rPr>
        <w:t>6 и 2027 годов</w:t>
      </w:r>
      <w:r>
        <w:rPr>
          <w:sz w:val="28"/>
          <w:szCs w:val="28"/>
        </w:rPr>
        <w:t xml:space="preserve"> согласно </w:t>
      </w:r>
      <w:r w:rsidRPr="00B812B8">
        <w:rPr>
          <w:b/>
          <w:bCs/>
          <w:sz w:val="28"/>
          <w:szCs w:val="28"/>
        </w:rPr>
        <w:t xml:space="preserve">приложению </w:t>
      </w:r>
      <w:r w:rsidR="008248AC">
        <w:rPr>
          <w:b/>
          <w:bCs/>
          <w:sz w:val="28"/>
          <w:szCs w:val="28"/>
        </w:rPr>
        <w:t>3</w:t>
      </w:r>
      <w:r w:rsidR="007965FB" w:rsidRPr="007965FB">
        <w:rPr>
          <w:sz w:val="28"/>
          <w:szCs w:val="28"/>
        </w:rPr>
        <w:t xml:space="preserve"> </w:t>
      </w:r>
      <w:r w:rsidR="007965FB">
        <w:rPr>
          <w:sz w:val="28"/>
          <w:szCs w:val="28"/>
        </w:rPr>
        <w:t>к настоящему решению</w:t>
      </w:r>
      <w:r w:rsidRPr="00B72708">
        <w:rPr>
          <w:sz w:val="28"/>
          <w:szCs w:val="28"/>
        </w:rPr>
        <w:t>.</w:t>
      </w:r>
    </w:p>
    <w:p w14:paraId="1C1C5B24" w14:textId="4E7EEB99" w:rsidR="000E0469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 w:rsidR="008248AC">
        <w:rPr>
          <w:sz w:val="28"/>
          <w:szCs w:val="28"/>
        </w:rPr>
        <w:t>6</w:t>
      </w:r>
      <w:r w:rsidRPr="00B72708">
        <w:rPr>
          <w:sz w:val="28"/>
          <w:szCs w:val="28"/>
        </w:rPr>
        <w:t xml:space="preserve">. Распределение бюджетных ассигнований по разделам, подразделам, целевым статьям, группам (группам и подгруппам) видов расходов классификации расходов </w:t>
      </w:r>
      <w:r w:rsidR="002204B4">
        <w:rPr>
          <w:sz w:val="28"/>
          <w:szCs w:val="28"/>
        </w:rPr>
        <w:t>муниципального округа Вороново</w:t>
      </w:r>
      <w:r w:rsidRPr="00B72708">
        <w:rPr>
          <w:sz w:val="28"/>
          <w:szCs w:val="28"/>
        </w:rPr>
        <w:t xml:space="preserve"> </w:t>
      </w:r>
      <w:r w:rsidR="003544B4">
        <w:rPr>
          <w:sz w:val="28"/>
          <w:szCs w:val="28"/>
        </w:rPr>
        <w:t xml:space="preserve">в городе Москве </w:t>
      </w:r>
      <w:r w:rsidRPr="00B72708">
        <w:rPr>
          <w:sz w:val="28"/>
          <w:szCs w:val="28"/>
        </w:rPr>
        <w:t>на 202</w:t>
      </w:r>
      <w:r w:rsidR="000E0469"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 </w:t>
      </w:r>
      <w:r w:rsidR="000E0469">
        <w:rPr>
          <w:sz w:val="28"/>
          <w:szCs w:val="28"/>
        </w:rPr>
        <w:t xml:space="preserve">согласно </w:t>
      </w:r>
      <w:r w:rsidRPr="00B812B8">
        <w:rPr>
          <w:b/>
          <w:bCs/>
          <w:sz w:val="28"/>
          <w:szCs w:val="28"/>
        </w:rPr>
        <w:t>приложени</w:t>
      </w:r>
      <w:r w:rsidR="000E0469" w:rsidRPr="00B812B8">
        <w:rPr>
          <w:b/>
          <w:bCs/>
          <w:sz w:val="28"/>
          <w:szCs w:val="28"/>
        </w:rPr>
        <w:t>ю</w:t>
      </w:r>
      <w:r w:rsidRPr="00B812B8">
        <w:rPr>
          <w:b/>
          <w:bCs/>
          <w:sz w:val="28"/>
          <w:szCs w:val="28"/>
        </w:rPr>
        <w:t xml:space="preserve"> </w:t>
      </w:r>
      <w:r w:rsidR="008248AC">
        <w:rPr>
          <w:b/>
          <w:bCs/>
          <w:sz w:val="28"/>
          <w:szCs w:val="28"/>
        </w:rPr>
        <w:t>4</w:t>
      </w:r>
      <w:r w:rsidR="007965FB" w:rsidRPr="007965FB">
        <w:rPr>
          <w:sz w:val="28"/>
          <w:szCs w:val="28"/>
        </w:rPr>
        <w:t xml:space="preserve"> </w:t>
      </w:r>
      <w:r w:rsidR="007965FB">
        <w:rPr>
          <w:sz w:val="28"/>
          <w:szCs w:val="28"/>
        </w:rPr>
        <w:t>к настоящему решению</w:t>
      </w:r>
      <w:r w:rsidRPr="00B72708">
        <w:rPr>
          <w:sz w:val="28"/>
          <w:szCs w:val="28"/>
        </w:rPr>
        <w:t xml:space="preserve">. </w:t>
      </w:r>
    </w:p>
    <w:p w14:paraId="06E144DB" w14:textId="59E1AFE7" w:rsidR="007965FB" w:rsidRDefault="000E0469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 w:rsidR="008248AC">
        <w:rPr>
          <w:sz w:val="28"/>
          <w:szCs w:val="28"/>
        </w:rPr>
        <w:t>7</w:t>
      </w:r>
      <w:r w:rsidRPr="00B72708">
        <w:rPr>
          <w:sz w:val="28"/>
          <w:szCs w:val="28"/>
        </w:rPr>
        <w:t xml:space="preserve">. Распределение бюджетных ассигнований по разделам, подразделам, целевым статьям, группам (группам и подгруппам) видов расходов классификации расходов </w:t>
      </w:r>
      <w:r w:rsidR="009F4120">
        <w:rPr>
          <w:sz w:val="28"/>
          <w:szCs w:val="28"/>
        </w:rPr>
        <w:t>муниципального округа Вороново</w:t>
      </w:r>
      <w:r w:rsidRPr="00B72708">
        <w:rPr>
          <w:sz w:val="28"/>
          <w:szCs w:val="28"/>
        </w:rPr>
        <w:t xml:space="preserve"> </w:t>
      </w:r>
      <w:r w:rsidR="003544B4">
        <w:rPr>
          <w:sz w:val="28"/>
          <w:szCs w:val="28"/>
        </w:rPr>
        <w:t xml:space="preserve">в городе Москве </w:t>
      </w:r>
      <w:r w:rsidRPr="00B7270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B7270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B72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2027 годов согласно </w:t>
      </w:r>
      <w:r w:rsidRPr="00B812B8">
        <w:rPr>
          <w:b/>
          <w:bCs/>
          <w:sz w:val="28"/>
          <w:szCs w:val="28"/>
        </w:rPr>
        <w:t xml:space="preserve">приложению </w:t>
      </w:r>
      <w:r w:rsidR="008248AC">
        <w:rPr>
          <w:b/>
          <w:bCs/>
          <w:sz w:val="28"/>
          <w:szCs w:val="28"/>
        </w:rPr>
        <w:t>5</w:t>
      </w:r>
      <w:r w:rsidR="007965FB" w:rsidRPr="007965FB">
        <w:rPr>
          <w:sz w:val="28"/>
          <w:szCs w:val="28"/>
        </w:rPr>
        <w:t xml:space="preserve"> </w:t>
      </w:r>
      <w:r w:rsidR="007965FB">
        <w:rPr>
          <w:sz w:val="28"/>
          <w:szCs w:val="28"/>
        </w:rPr>
        <w:t>к настоящему решению</w:t>
      </w:r>
      <w:r w:rsidRPr="00B72708">
        <w:rPr>
          <w:sz w:val="28"/>
          <w:szCs w:val="28"/>
        </w:rPr>
        <w:t xml:space="preserve">. </w:t>
      </w:r>
    </w:p>
    <w:p w14:paraId="0B1B31B2" w14:textId="4B775B74" w:rsidR="007965FB" w:rsidRDefault="007965FB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 w:rsidR="008248AC">
        <w:rPr>
          <w:sz w:val="28"/>
          <w:szCs w:val="28"/>
        </w:rPr>
        <w:t>8</w:t>
      </w:r>
      <w:r w:rsidRPr="00B72708">
        <w:rPr>
          <w:sz w:val="28"/>
          <w:szCs w:val="28"/>
        </w:rPr>
        <w:t xml:space="preserve">. Источники финансирования дефицита </w:t>
      </w:r>
      <w:r w:rsidR="009F4120">
        <w:rPr>
          <w:sz w:val="28"/>
          <w:szCs w:val="28"/>
        </w:rPr>
        <w:t>муниципального округа Вороново</w:t>
      </w:r>
      <w:r w:rsidR="009F4120" w:rsidRPr="00B72708">
        <w:rPr>
          <w:sz w:val="28"/>
          <w:szCs w:val="28"/>
        </w:rPr>
        <w:t xml:space="preserve"> </w:t>
      </w:r>
      <w:r w:rsidR="003544B4">
        <w:rPr>
          <w:sz w:val="28"/>
          <w:szCs w:val="28"/>
        </w:rPr>
        <w:t xml:space="preserve">в городе Москве </w:t>
      </w:r>
      <w:r w:rsidRPr="00B7270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 согласно </w:t>
      </w:r>
      <w:r w:rsidRPr="008248AC">
        <w:rPr>
          <w:b/>
          <w:sz w:val="28"/>
          <w:szCs w:val="28"/>
        </w:rPr>
        <w:t xml:space="preserve">приложению </w:t>
      </w:r>
      <w:r w:rsidR="008248AC">
        <w:rPr>
          <w:b/>
          <w:sz w:val="28"/>
          <w:szCs w:val="28"/>
        </w:rPr>
        <w:t>6</w:t>
      </w:r>
      <w:r w:rsidRPr="007965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настоящему решению. </w:t>
      </w:r>
    </w:p>
    <w:p w14:paraId="2D4E2C9E" w14:textId="4008EFE9" w:rsidR="007965FB" w:rsidRDefault="007965FB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 w:rsidR="008248AC">
        <w:rPr>
          <w:sz w:val="28"/>
          <w:szCs w:val="28"/>
        </w:rPr>
        <w:t>9</w:t>
      </w:r>
      <w:r w:rsidRPr="00B72708">
        <w:rPr>
          <w:sz w:val="28"/>
          <w:szCs w:val="28"/>
        </w:rPr>
        <w:t>. Программа муниципальных гарантий муниципального округа</w:t>
      </w:r>
      <w:r w:rsidR="009F4120">
        <w:rPr>
          <w:sz w:val="28"/>
          <w:szCs w:val="28"/>
        </w:rPr>
        <w:t xml:space="preserve"> Вороново</w:t>
      </w:r>
      <w:r w:rsidRPr="00B72708">
        <w:rPr>
          <w:sz w:val="28"/>
          <w:szCs w:val="28"/>
        </w:rPr>
        <w:t xml:space="preserve"> </w:t>
      </w:r>
      <w:r w:rsidR="003544B4">
        <w:rPr>
          <w:sz w:val="28"/>
          <w:szCs w:val="28"/>
        </w:rPr>
        <w:t xml:space="preserve">в городе Москве </w:t>
      </w:r>
      <w:r w:rsidRPr="00B72708">
        <w:rPr>
          <w:sz w:val="28"/>
          <w:szCs w:val="28"/>
        </w:rPr>
        <w:t>в валюте Российской Федерации 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B72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812B8">
        <w:rPr>
          <w:b/>
          <w:bCs/>
          <w:sz w:val="28"/>
          <w:szCs w:val="28"/>
        </w:rPr>
        <w:t xml:space="preserve">приложению </w:t>
      </w:r>
      <w:r w:rsidR="008248AC">
        <w:rPr>
          <w:b/>
          <w:bCs/>
          <w:sz w:val="28"/>
          <w:szCs w:val="28"/>
        </w:rPr>
        <w:t>7</w:t>
      </w:r>
      <w:r w:rsidRPr="007965F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2B1270A8" w14:textId="0DC4B43F" w:rsidR="000E0469" w:rsidRDefault="007965FB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72708">
        <w:rPr>
          <w:sz w:val="28"/>
          <w:szCs w:val="28"/>
        </w:rPr>
        <w:t>.</w:t>
      </w:r>
      <w:r w:rsidR="008248AC">
        <w:rPr>
          <w:sz w:val="28"/>
          <w:szCs w:val="28"/>
        </w:rPr>
        <w:t>10</w:t>
      </w:r>
      <w:r w:rsidRPr="00B727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2708">
        <w:rPr>
          <w:sz w:val="28"/>
          <w:szCs w:val="28"/>
        </w:rPr>
        <w:t>Программа муниципальных внутренних заимствований муниципального округа</w:t>
      </w:r>
      <w:r w:rsidR="009F4120">
        <w:rPr>
          <w:sz w:val="28"/>
          <w:szCs w:val="28"/>
        </w:rPr>
        <w:t xml:space="preserve"> Вороново</w:t>
      </w:r>
      <w:r w:rsidRPr="00B72708">
        <w:rPr>
          <w:sz w:val="28"/>
          <w:szCs w:val="28"/>
        </w:rPr>
        <w:t xml:space="preserve"> </w:t>
      </w:r>
      <w:r w:rsidR="003544B4">
        <w:rPr>
          <w:sz w:val="28"/>
          <w:szCs w:val="28"/>
        </w:rPr>
        <w:t xml:space="preserve">в городе Москве </w:t>
      </w:r>
      <w:r w:rsidRPr="00B7270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B727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B812B8">
        <w:rPr>
          <w:b/>
          <w:bCs/>
          <w:sz w:val="28"/>
          <w:szCs w:val="28"/>
        </w:rPr>
        <w:t xml:space="preserve">приложению </w:t>
      </w:r>
      <w:r w:rsidR="008248AC">
        <w:rPr>
          <w:b/>
          <w:bCs/>
          <w:sz w:val="28"/>
          <w:szCs w:val="28"/>
        </w:rPr>
        <w:t>8</w:t>
      </w:r>
      <w:r w:rsidRPr="007965FB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7D78ACE7" w14:textId="1339E08C" w:rsidR="007965FB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 w:rsidR="007965FB">
        <w:rPr>
          <w:sz w:val="28"/>
          <w:szCs w:val="28"/>
        </w:rPr>
        <w:t>1</w:t>
      </w:r>
      <w:r w:rsidR="008248AC">
        <w:rPr>
          <w:sz w:val="28"/>
          <w:szCs w:val="28"/>
        </w:rPr>
        <w:t>1</w:t>
      </w:r>
      <w:r w:rsidRPr="00B72708">
        <w:rPr>
          <w:sz w:val="28"/>
          <w:szCs w:val="28"/>
        </w:rPr>
        <w:t>. Общий объем бюджетных ассигнований, направляемых на исполнение публичных н</w:t>
      </w:r>
      <w:r w:rsidR="007965FB">
        <w:rPr>
          <w:sz w:val="28"/>
          <w:szCs w:val="28"/>
        </w:rPr>
        <w:t>ормативных обязательств, на 2025 год в сумме 0,0 тыс. рублей, на 2026 год в сумме 0,0 тыс. рублей., на 2027 год в сумме 0,0 тыс. рублей.</w:t>
      </w:r>
    </w:p>
    <w:p w14:paraId="198E0BE3" w14:textId="41F7ED6D" w:rsidR="00D939BE" w:rsidRPr="00D939BE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D939BE">
        <w:rPr>
          <w:sz w:val="28"/>
          <w:szCs w:val="28"/>
        </w:rPr>
        <w:t>1.</w:t>
      </w:r>
      <w:r w:rsidR="00D939BE" w:rsidRPr="00D939BE">
        <w:rPr>
          <w:sz w:val="28"/>
          <w:szCs w:val="28"/>
        </w:rPr>
        <w:t>1</w:t>
      </w:r>
      <w:r w:rsidR="008248AC">
        <w:rPr>
          <w:sz w:val="28"/>
          <w:szCs w:val="28"/>
        </w:rPr>
        <w:t>2</w:t>
      </w:r>
      <w:r w:rsidR="000D21D4">
        <w:rPr>
          <w:sz w:val="28"/>
          <w:szCs w:val="28"/>
        </w:rPr>
        <w:t>.</w:t>
      </w:r>
      <w:r w:rsidR="00AA53B5">
        <w:rPr>
          <w:sz w:val="28"/>
          <w:szCs w:val="28"/>
        </w:rPr>
        <w:t xml:space="preserve"> </w:t>
      </w:r>
      <w:r w:rsidR="00D939BE" w:rsidRPr="00D939BE">
        <w:rPr>
          <w:sz w:val="28"/>
          <w:szCs w:val="28"/>
        </w:rPr>
        <w:t>Установить, что получение межбюджетных трансфертов из бюджета города Москвы осуществляется в порядке, установленном Правительством Москвы, и предоставляется на основании Соглашения между органами исполнительной власти города Москвы и аппаратом Совета депутатов муниципального округа Вороново</w:t>
      </w:r>
      <w:r w:rsidR="003544B4">
        <w:rPr>
          <w:sz w:val="28"/>
          <w:szCs w:val="28"/>
        </w:rPr>
        <w:t xml:space="preserve"> в городе Москве</w:t>
      </w:r>
      <w:r w:rsidR="00D939BE" w:rsidRPr="00D939BE">
        <w:rPr>
          <w:sz w:val="28"/>
          <w:szCs w:val="28"/>
        </w:rPr>
        <w:t>.</w:t>
      </w:r>
    </w:p>
    <w:p w14:paraId="796AC194" w14:textId="24613252" w:rsidR="00D939BE" w:rsidRDefault="00D939BE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D939BE">
        <w:rPr>
          <w:sz w:val="28"/>
          <w:szCs w:val="28"/>
        </w:rPr>
        <w:t>1.1</w:t>
      </w:r>
      <w:r w:rsidR="008248AC">
        <w:rPr>
          <w:sz w:val="28"/>
          <w:szCs w:val="28"/>
        </w:rPr>
        <w:t>3</w:t>
      </w:r>
      <w:r w:rsidR="00B72708" w:rsidRPr="00D939BE">
        <w:rPr>
          <w:sz w:val="28"/>
          <w:szCs w:val="28"/>
        </w:rPr>
        <w:t xml:space="preserve">. </w:t>
      </w:r>
      <w:r w:rsidRPr="00D939BE">
        <w:rPr>
          <w:sz w:val="28"/>
          <w:szCs w:val="28"/>
        </w:rPr>
        <w:t xml:space="preserve">Утвердить объем </w:t>
      </w:r>
      <w:r w:rsidR="00B72708" w:rsidRPr="00D939BE">
        <w:rPr>
          <w:sz w:val="28"/>
          <w:szCs w:val="28"/>
        </w:rPr>
        <w:t>межбюджетн</w:t>
      </w:r>
      <w:r w:rsidRPr="00D939BE">
        <w:rPr>
          <w:sz w:val="28"/>
          <w:szCs w:val="28"/>
        </w:rPr>
        <w:t>ого</w:t>
      </w:r>
      <w:r w:rsidR="00B72708" w:rsidRPr="00D939BE">
        <w:rPr>
          <w:sz w:val="28"/>
          <w:szCs w:val="28"/>
        </w:rPr>
        <w:t xml:space="preserve"> трансферт</w:t>
      </w:r>
      <w:r w:rsidRPr="00D939BE">
        <w:rPr>
          <w:sz w:val="28"/>
          <w:szCs w:val="28"/>
        </w:rPr>
        <w:t xml:space="preserve">а из бюджета города Москвы в целях повышения эффективности осуществления Совета депутатов муниципального округа Вороново </w:t>
      </w:r>
      <w:r w:rsidR="003544B4">
        <w:rPr>
          <w:sz w:val="28"/>
          <w:szCs w:val="28"/>
        </w:rPr>
        <w:t xml:space="preserve">в городе Москве </w:t>
      </w:r>
      <w:r w:rsidRPr="00D939BE">
        <w:rPr>
          <w:sz w:val="28"/>
          <w:szCs w:val="28"/>
        </w:rPr>
        <w:t>на 2025 год в сумме 0,0 тыс. рублей, на 2026 год в сумме 0,0 тыс. рублей, на 2027 год в сумме 0,0 тыс. рублей.</w:t>
      </w:r>
      <w:r w:rsidR="00B72708" w:rsidRPr="00D939BE">
        <w:rPr>
          <w:sz w:val="28"/>
          <w:szCs w:val="28"/>
        </w:rPr>
        <w:t xml:space="preserve"> </w:t>
      </w:r>
    </w:p>
    <w:p w14:paraId="0F913ADD" w14:textId="16EA01A4" w:rsidR="00D939BE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</w:t>
      </w:r>
      <w:r w:rsidR="007965FB">
        <w:rPr>
          <w:sz w:val="28"/>
          <w:szCs w:val="28"/>
        </w:rPr>
        <w:t>1</w:t>
      </w:r>
      <w:r w:rsidR="008248AC">
        <w:rPr>
          <w:sz w:val="28"/>
          <w:szCs w:val="28"/>
        </w:rPr>
        <w:t>4</w:t>
      </w:r>
      <w:r w:rsidRPr="00B72708">
        <w:rPr>
          <w:sz w:val="28"/>
          <w:szCs w:val="28"/>
        </w:rPr>
        <w:t xml:space="preserve">. </w:t>
      </w:r>
      <w:r w:rsidR="007965FB">
        <w:rPr>
          <w:sz w:val="28"/>
          <w:szCs w:val="28"/>
        </w:rPr>
        <w:t>Общий о</w:t>
      </w:r>
      <w:r w:rsidRPr="00B72708">
        <w:rPr>
          <w:sz w:val="28"/>
          <w:szCs w:val="28"/>
        </w:rPr>
        <w:t xml:space="preserve">бъем межбюджетных трансфертов, </w:t>
      </w:r>
      <w:r w:rsidR="00D939BE" w:rsidRPr="00B72708">
        <w:rPr>
          <w:sz w:val="28"/>
          <w:szCs w:val="28"/>
        </w:rPr>
        <w:t xml:space="preserve">предоставляемых </w:t>
      </w:r>
      <w:r w:rsidR="00D939BE">
        <w:rPr>
          <w:sz w:val="28"/>
          <w:szCs w:val="28"/>
        </w:rPr>
        <w:t>другим</w:t>
      </w:r>
      <w:r w:rsidR="007965FB">
        <w:rPr>
          <w:sz w:val="28"/>
          <w:szCs w:val="28"/>
        </w:rPr>
        <w:t xml:space="preserve"> бюджетам бюджетной системы Российской Федерации из б</w:t>
      </w:r>
      <w:r w:rsidRPr="00B72708">
        <w:rPr>
          <w:sz w:val="28"/>
          <w:szCs w:val="28"/>
        </w:rPr>
        <w:t>юджет</w:t>
      </w:r>
      <w:r w:rsidR="007965FB">
        <w:rPr>
          <w:sz w:val="28"/>
          <w:szCs w:val="28"/>
        </w:rPr>
        <w:t>а</w:t>
      </w:r>
      <w:r w:rsidRPr="00B72708">
        <w:rPr>
          <w:sz w:val="28"/>
          <w:szCs w:val="28"/>
        </w:rPr>
        <w:t xml:space="preserve"> </w:t>
      </w:r>
      <w:r w:rsidR="00D939BE">
        <w:rPr>
          <w:sz w:val="28"/>
          <w:szCs w:val="28"/>
        </w:rPr>
        <w:t>муниципального округа</w:t>
      </w:r>
      <w:r w:rsidRPr="00B72708">
        <w:rPr>
          <w:sz w:val="28"/>
          <w:szCs w:val="28"/>
        </w:rPr>
        <w:t xml:space="preserve"> в 202</w:t>
      </w:r>
      <w:r w:rsidR="00D939BE"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году в сумме </w:t>
      </w:r>
      <w:r w:rsidR="00D939BE">
        <w:rPr>
          <w:sz w:val="28"/>
          <w:szCs w:val="28"/>
        </w:rPr>
        <w:t>1 305,6 тыс. рублей, на 2026 год в сумме 1 305,6 тыс. рублей, на 2027 год в сумме 1 305,6 тыс. рублей.</w:t>
      </w:r>
      <w:r w:rsidRPr="00B72708">
        <w:rPr>
          <w:sz w:val="28"/>
          <w:szCs w:val="28"/>
        </w:rPr>
        <w:t xml:space="preserve"> </w:t>
      </w:r>
    </w:p>
    <w:p w14:paraId="518BD992" w14:textId="6586080A" w:rsidR="00D939BE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1.1</w:t>
      </w:r>
      <w:r w:rsidR="008248AC"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. Резервный фонд аппарата Совета депутатов муниципального округа </w:t>
      </w:r>
      <w:r w:rsidR="003544B4">
        <w:rPr>
          <w:sz w:val="28"/>
          <w:szCs w:val="28"/>
        </w:rPr>
        <w:t xml:space="preserve">Вороново в городе Москве </w:t>
      </w:r>
      <w:r w:rsidRPr="00B72708">
        <w:rPr>
          <w:sz w:val="28"/>
          <w:szCs w:val="28"/>
        </w:rPr>
        <w:t>на 202</w:t>
      </w:r>
      <w:r w:rsidR="00D939BE">
        <w:rPr>
          <w:sz w:val="28"/>
          <w:szCs w:val="28"/>
        </w:rPr>
        <w:t>5</w:t>
      </w:r>
      <w:r w:rsidRPr="00B72708">
        <w:rPr>
          <w:sz w:val="28"/>
          <w:szCs w:val="28"/>
        </w:rPr>
        <w:t xml:space="preserve"> год в сумме </w:t>
      </w:r>
      <w:r w:rsidR="00D939BE">
        <w:rPr>
          <w:sz w:val="28"/>
          <w:szCs w:val="28"/>
        </w:rPr>
        <w:t>100,0 тыс. рублей, на 2026 год в сумме 50,0 тыс. рублей, на 2027 год в сумме 25,0 тыс. рублей.</w:t>
      </w:r>
    </w:p>
    <w:p w14:paraId="7D269319" w14:textId="5E4A4759" w:rsidR="00D939BE" w:rsidRDefault="00B72708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 w:rsidRPr="00B72708">
        <w:rPr>
          <w:sz w:val="28"/>
          <w:szCs w:val="28"/>
        </w:rPr>
        <w:t>1.1</w:t>
      </w:r>
      <w:r w:rsidR="008248AC">
        <w:rPr>
          <w:sz w:val="28"/>
          <w:szCs w:val="28"/>
        </w:rPr>
        <w:t>6</w:t>
      </w:r>
      <w:r w:rsidRPr="00B72708">
        <w:rPr>
          <w:sz w:val="28"/>
          <w:szCs w:val="28"/>
        </w:rPr>
        <w:t>.</w:t>
      </w:r>
      <w:r w:rsidR="00D939BE">
        <w:rPr>
          <w:sz w:val="28"/>
          <w:szCs w:val="28"/>
        </w:rPr>
        <w:t xml:space="preserve"> Установить:</w:t>
      </w:r>
    </w:p>
    <w:p w14:paraId="4BE616D9" w14:textId="0650C36E" w:rsidR="00D939BE" w:rsidRDefault="00D939BE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72708" w:rsidRPr="00B72708">
        <w:rPr>
          <w:sz w:val="28"/>
          <w:szCs w:val="28"/>
        </w:rPr>
        <w:t xml:space="preserve">ерхний предел муниципального внутреннего долга муниципального округа </w:t>
      </w:r>
      <w:r>
        <w:rPr>
          <w:sz w:val="28"/>
          <w:szCs w:val="28"/>
        </w:rPr>
        <w:t xml:space="preserve">Вороново </w:t>
      </w:r>
      <w:r w:rsidR="003544B4">
        <w:rPr>
          <w:sz w:val="28"/>
          <w:szCs w:val="28"/>
        </w:rPr>
        <w:t xml:space="preserve">в городе Москве </w:t>
      </w:r>
      <w:r w:rsidR="00B72708" w:rsidRPr="00B72708">
        <w:rPr>
          <w:sz w:val="28"/>
          <w:szCs w:val="28"/>
        </w:rPr>
        <w:t>на 1 января 202</w:t>
      </w:r>
      <w:r>
        <w:rPr>
          <w:sz w:val="28"/>
          <w:szCs w:val="28"/>
        </w:rPr>
        <w:t>6</w:t>
      </w:r>
      <w:r w:rsidR="00B72708" w:rsidRPr="00B72708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округа </w:t>
      </w:r>
      <w:r w:rsidR="00B72708" w:rsidRPr="00B72708">
        <w:rPr>
          <w:sz w:val="28"/>
          <w:szCs w:val="28"/>
        </w:rPr>
        <w:lastRenderedPageBreak/>
        <w:t>в валюте Российской Федерации в сумме 0,0</w:t>
      </w:r>
      <w:r w:rsidR="00DB7BE2">
        <w:rPr>
          <w:sz w:val="28"/>
          <w:szCs w:val="28"/>
        </w:rPr>
        <w:t xml:space="preserve"> тыс. рублей.</w:t>
      </w:r>
    </w:p>
    <w:p w14:paraId="55076AE8" w14:textId="63660A08" w:rsidR="00D939BE" w:rsidRDefault="00D939BE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72708">
        <w:rPr>
          <w:sz w:val="28"/>
          <w:szCs w:val="28"/>
        </w:rPr>
        <w:t xml:space="preserve">ерхний предел муниципального внутреннего долга муниципального округа </w:t>
      </w:r>
      <w:r>
        <w:rPr>
          <w:sz w:val="28"/>
          <w:szCs w:val="28"/>
        </w:rPr>
        <w:t xml:space="preserve">Вороново </w:t>
      </w:r>
      <w:r w:rsidR="003544B4">
        <w:rPr>
          <w:sz w:val="28"/>
          <w:szCs w:val="28"/>
        </w:rPr>
        <w:t xml:space="preserve">в городе Москве </w:t>
      </w:r>
      <w:r w:rsidRPr="00B72708">
        <w:rPr>
          <w:sz w:val="28"/>
          <w:szCs w:val="28"/>
        </w:rPr>
        <w:t>на 1 января 202</w:t>
      </w:r>
      <w:r>
        <w:rPr>
          <w:sz w:val="28"/>
          <w:szCs w:val="28"/>
        </w:rPr>
        <w:t>7</w:t>
      </w:r>
      <w:r w:rsidRPr="00B72708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округа в валюте Российской Федерации в сумме 0,0</w:t>
      </w:r>
      <w:r w:rsidR="00DB7BE2">
        <w:rPr>
          <w:sz w:val="28"/>
          <w:szCs w:val="28"/>
        </w:rPr>
        <w:t xml:space="preserve"> тыс. рублей.</w:t>
      </w:r>
    </w:p>
    <w:p w14:paraId="189D2B96" w14:textId="5C9BC226" w:rsidR="00D939BE" w:rsidRDefault="00D939BE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72708">
        <w:rPr>
          <w:sz w:val="28"/>
          <w:szCs w:val="28"/>
        </w:rPr>
        <w:t xml:space="preserve">ерхний предел муниципального внутреннего долга муниципального округа </w:t>
      </w:r>
      <w:r>
        <w:rPr>
          <w:sz w:val="28"/>
          <w:szCs w:val="28"/>
        </w:rPr>
        <w:t xml:space="preserve">Вороново </w:t>
      </w:r>
      <w:r w:rsidR="003544B4">
        <w:rPr>
          <w:sz w:val="28"/>
          <w:szCs w:val="28"/>
        </w:rPr>
        <w:t xml:space="preserve">в городе Москве </w:t>
      </w:r>
      <w:r w:rsidRPr="00B72708">
        <w:rPr>
          <w:sz w:val="28"/>
          <w:szCs w:val="28"/>
        </w:rPr>
        <w:t>на 1 января 202</w:t>
      </w:r>
      <w:r>
        <w:rPr>
          <w:sz w:val="28"/>
          <w:szCs w:val="28"/>
        </w:rPr>
        <w:t>8</w:t>
      </w:r>
      <w:r w:rsidRPr="00B72708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муниципального округа в валюте Российской Федерации в сумме 0,0</w:t>
      </w:r>
      <w:r w:rsidR="00DB7BE2">
        <w:rPr>
          <w:sz w:val="28"/>
          <w:szCs w:val="28"/>
        </w:rPr>
        <w:t xml:space="preserve"> тыс. рублей.</w:t>
      </w:r>
    </w:p>
    <w:p w14:paraId="609DE325" w14:textId="28D1E586" w:rsidR="00652B0D" w:rsidRDefault="00652B0D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6A1A">
        <w:rPr>
          <w:sz w:val="28"/>
          <w:szCs w:val="28"/>
        </w:rPr>
        <w:t xml:space="preserve">Установить, что финансирование переданных </w:t>
      </w:r>
      <w:r>
        <w:rPr>
          <w:sz w:val="28"/>
          <w:szCs w:val="28"/>
        </w:rPr>
        <w:t xml:space="preserve">муниципальному округу Вороново </w:t>
      </w:r>
      <w:r w:rsidR="003544B4">
        <w:rPr>
          <w:sz w:val="28"/>
          <w:szCs w:val="28"/>
        </w:rPr>
        <w:t xml:space="preserve">в городе Москве </w:t>
      </w:r>
      <w:r w:rsidRPr="00106A1A">
        <w:rPr>
          <w:sz w:val="28"/>
          <w:szCs w:val="28"/>
        </w:rPr>
        <w:t xml:space="preserve">отдельных полномочий государственной власти Российской Федерации осуществляются в пределах средств, выделенных </w:t>
      </w:r>
      <w:r>
        <w:rPr>
          <w:sz w:val="28"/>
          <w:szCs w:val="28"/>
        </w:rPr>
        <w:t>муниципальному округу Вороново</w:t>
      </w:r>
      <w:r w:rsidRPr="00106A1A">
        <w:rPr>
          <w:sz w:val="28"/>
          <w:szCs w:val="28"/>
        </w:rPr>
        <w:t xml:space="preserve"> </w:t>
      </w:r>
      <w:r w:rsidR="003544B4">
        <w:rPr>
          <w:sz w:val="28"/>
          <w:szCs w:val="28"/>
        </w:rPr>
        <w:t xml:space="preserve">в городе Москве </w:t>
      </w:r>
      <w:r w:rsidRPr="00106A1A">
        <w:rPr>
          <w:sz w:val="28"/>
          <w:szCs w:val="28"/>
        </w:rPr>
        <w:t>в виде субвенций на реализацию переданных полномочий.</w:t>
      </w:r>
      <w:r>
        <w:rPr>
          <w:sz w:val="28"/>
          <w:szCs w:val="28"/>
        </w:rPr>
        <w:t xml:space="preserve"> </w:t>
      </w:r>
    </w:p>
    <w:p w14:paraId="241FF17D" w14:textId="32D6B634" w:rsidR="00DB7BE2" w:rsidRDefault="00652B0D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2708" w:rsidRPr="00B72708">
        <w:rPr>
          <w:sz w:val="28"/>
          <w:szCs w:val="28"/>
        </w:rPr>
        <w:t xml:space="preserve">. Изменения в настоящее решение вносятся решениями, принимаемыми Советом депутатов муниципального округа </w:t>
      </w:r>
      <w:r w:rsidR="00DB7BE2">
        <w:rPr>
          <w:sz w:val="28"/>
          <w:szCs w:val="28"/>
        </w:rPr>
        <w:t>Вороно</w:t>
      </w:r>
      <w:r w:rsidR="00B72708" w:rsidRPr="00B72708">
        <w:rPr>
          <w:sz w:val="28"/>
          <w:szCs w:val="28"/>
        </w:rPr>
        <w:t>во</w:t>
      </w:r>
      <w:r w:rsidR="003544B4">
        <w:rPr>
          <w:sz w:val="28"/>
          <w:szCs w:val="28"/>
        </w:rPr>
        <w:t xml:space="preserve"> в городе Москве</w:t>
      </w:r>
      <w:r w:rsidR="00B72708" w:rsidRPr="00B72708">
        <w:rPr>
          <w:sz w:val="28"/>
          <w:szCs w:val="28"/>
        </w:rPr>
        <w:t xml:space="preserve">. </w:t>
      </w:r>
    </w:p>
    <w:p w14:paraId="7880033A" w14:textId="383BB0E7" w:rsidR="00DB7BE2" w:rsidRDefault="00652B0D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2708" w:rsidRPr="00B72708">
        <w:rPr>
          <w:sz w:val="28"/>
          <w:szCs w:val="28"/>
        </w:rPr>
        <w:t xml:space="preserve">. Установить, что в соответствии с </w:t>
      </w:r>
      <w:r w:rsidR="00DB7BE2">
        <w:rPr>
          <w:sz w:val="28"/>
          <w:szCs w:val="28"/>
        </w:rPr>
        <w:t>пунктом 8 статьи 217 Бюджетного Кодекса Российской Федерации основанием для внесения изменений в сводную бюджетную роспись без внесения изменений в решение о бюджете муниципального округа является перераспределение бюджетных ассигнований по элементам видов расходов бюджета в соответствии с постановлением аппарата Совета депутатов муниципального округа Вороново</w:t>
      </w:r>
      <w:r w:rsidR="003544B4">
        <w:rPr>
          <w:sz w:val="28"/>
          <w:szCs w:val="28"/>
        </w:rPr>
        <w:t xml:space="preserve"> в городе Москве</w:t>
      </w:r>
      <w:r w:rsidR="00DB7BE2">
        <w:rPr>
          <w:sz w:val="28"/>
          <w:szCs w:val="28"/>
        </w:rPr>
        <w:t>.</w:t>
      </w:r>
    </w:p>
    <w:p w14:paraId="6F385B70" w14:textId="3F29E79A" w:rsidR="003544B4" w:rsidRDefault="003544B4" w:rsidP="003544B4">
      <w:pPr>
        <w:shd w:val="clear" w:color="auto" w:fill="FFFFFF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32396">
        <w:rPr>
          <w:rFonts w:eastAsiaTheme="minorHAnsi"/>
          <w:sz w:val="28"/>
          <w:szCs w:val="28"/>
          <w:lang w:eastAsia="en-US"/>
        </w:rPr>
        <w:t>Настоящее решение вступает в силу с</w:t>
      </w:r>
      <w:r>
        <w:rPr>
          <w:rFonts w:eastAsiaTheme="minorHAnsi"/>
          <w:sz w:val="28"/>
          <w:szCs w:val="28"/>
          <w:lang w:eastAsia="en-US"/>
        </w:rPr>
        <w:t xml:space="preserve"> 01 января 2025 года.</w:t>
      </w:r>
    </w:p>
    <w:p w14:paraId="6208B876" w14:textId="29D50B5A" w:rsidR="00652B0D" w:rsidRPr="00C32396" w:rsidRDefault="003544B4" w:rsidP="003544B4">
      <w:pPr>
        <w:widowControl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652B0D" w:rsidRPr="00B72708">
        <w:rPr>
          <w:sz w:val="28"/>
          <w:szCs w:val="28"/>
        </w:rPr>
        <w:t xml:space="preserve">. </w:t>
      </w:r>
      <w:r w:rsidR="00652B0D" w:rsidRPr="00C32396">
        <w:rPr>
          <w:rFonts w:eastAsiaTheme="minorHAnsi"/>
          <w:sz w:val="28"/>
          <w:szCs w:val="28"/>
          <w:lang w:eastAsia="en-US"/>
        </w:rPr>
        <w:t>Опубликовать настоящее решение в сетевом издании «Московский муниципальный вестник».</w:t>
      </w:r>
    </w:p>
    <w:p w14:paraId="2A8C1932" w14:textId="77777777" w:rsidR="003544B4" w:rsidRPr="009E6D1C" w:rsidRDefault="003544B4" w:rsidP="003544B4">
      <w:pPr>
        <w:shd w:val="clear" w:color="auto" w:fill="FFFFFF"/>
        <w:ind w:left="-567" w:right="19" w:firstLine="28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652B0D" w:rsidRPr="00C32396">
        <w:rPr>
          <w:rFonts w:eastAsiaTheme="minorHAnsi"/>
          <w:sz w:val="28"/>
          <w:szCs w:val="28"/>
          <w:lang w:eastAsia="en-US"/>
        </w:rPr>
        <w:t xml:space="preserve">. </w:t>
      </w:r>
      <w:r w:rsidRPr="009E6D1C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03997265" w14:textId="5BAF4C2F" w:rsidR="00DB7BE2" w:rsidRDefault="00DB7BE2" w:rsidP="00652B0D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0C632E8" w14:textId="3FBF130C" w:rsidR="00DB7BE2" w:rsidRDefault="00DB7BE2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95F7BA9" w14:textId="77777777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Глава внутригородского муниципального </w:t>
      </w:r>
    </w:p>
    <w:p w14:paraId="3F17E154" w14:textId="77777777" w:rsidR="003544B4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>образования – муниципального округа Вороново</w:t>
      </w:r>
    </w:p>
    <w:p w14:paraId="122C32AD" w14:textId="77777777" w:rsidR="003544B4" w:rsidRPr="0059054E" w:rsidRDefault="003544B4" w:rsidP="003544B4">
      <w:pPr>
        <w:shd w:val="clear" w:color="auto" w:fill="FFFFFF"/>
        <w:ind w:left="-567"/>
        <w:rPr>
          <w:b/>
          <w:sz w:val="28"/>
          <w:szCs w:val="28"/>
        </w:rPr>
      </w:pPr>
      <w:r w:rsidRPr="0059054E">
        <w:rPr>
          <w:b/>
          <w:sz w:val="28"/>
          <w:szCs w:val="28"/>
        </w:rPr>
        <w:t xml:space="preserve">в городе Москве </w:t>
      </w:r>
      <w:r>
        <w:rPr>
          <w:b/>
          <w:sz w:val="28"/>
          <w:szCs w:val="28"/>
        </w:rPr>
        <w:t xml:space="preserve">                                                                                </w:t>
      </w:r>
      <w:r w:rsidRPr="0059054E">
        <w:rPr>
          <w:b/>
          <w:sz w:val="28"/>
          <w:szCs w:val="28"/>
        </w:rPr>
        <w:t>Е.П. Царевский</w:t>
      </w:r>
    </w:p>
    <w:p w14:paraId="204A8987" w14:textId="668AD589" w:rsidR="003544B4" w:rsidRDefault="003544B4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72ECC45" w14:textId="77777777" w:rsidR="003544B4" w:rsidRDefault="003544B4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BDBA08D" w14:textId="77777777" w:rsidR="00652B0D" w:rsidRPr="00B72708" w:rsidRDefault="00652B0D" w:rsidP="00652B0D">
      <w:pPr>
        <w:widowControl/>
        <w:autoSpaceDE/>
        <w:autoSpaceDN/>
        <w:adjustRightInd/>
        <w:rPr>
          <w:sz w:val="28"/>
          <w:szCs w:val="28"/>
        </w:rPr>
      </w:pPr>
      <w:r w:rsidRPr="00B72708">
        <w:rPr>
          <w:sz w:val="28"/>
          <w:szCs w:val="28"/>
        </w:rPr>
        <w:br w:type="page"/>
      </w:r>
    </w:p>
    <w:p w14:paraId="6720870C" w14:textId="77777777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lastRenderedPageBreak/>
        <w:t>Приложение 1</w:t>
      </w:r>
    </w:p>
    <w:p w14:paraId="65E9CA99" w14:textId="77777777" w:rsidR="00B812B8" w:rsidRPr="00341B3B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550E375B" w14:textId="0B9885F7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 w:rsidR="00293BD1">
        <w:rPr>
          <w:sz w:val="24"/>
          <w:szCs w:val="24"/>
        </w:rPr>
        <w:t>16 декабря</w:t>
      </w:r>
      <w:r>
        <w:rPr>
          <w:sz w:val="24"/>
          <w:szCs w:val="24"/>
        </w:rPr>
        <w:t xml:space="preserve"> 2024</w:t>
      </w:r>
      <w:r w:rsidRPr="00341B3B">
        <w:rPr>
          <w:sz w:val="24"/>
          <w:szCs w:val="24"/>
        </w:rPr>
        <w:t xml:space="preserve"> № </w:t>
      </w:r>
      <w:r w:rsidR="00293BD1">
        <w:rPr>
          <w:sz w:val="24"/>
          <w:szCs w:val="24"/>
        </w:rPr>
        <w:t>04/01</w:t>
      </w:r>
    </w:p>
    <w:p w14:paraId="158D8E3F" w14:textId="45665395"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14:paraId="1F15FF00" w14:textId="5B20DE60" w:rsidR="007A4C90" w:rsidRDefault="007A4C90" w:rsidP="00B812B8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Общий объем доходов бюджета</w:t>
      </w:r>
      <w:r w:rsidRPr="007A4C90">
        <w:rPr>
          <w:b/>
          <w:bCs/>
          <w:sz w:val="28"/>
          <w:szCs w:val="28"/>
        </w:rPr>
        <w:t xml:space="preserve"> </w:t>
      </w:r>
      <w:r w:rsidRPr="00B812B8">
        <w:rPr>
          <w:b/>
          <w:bCs/>
          <w:sz w:val="28"/>
          <w:szCs w:val="28"/>
        </w:rPr>
        <w:t>муниципального округа Вороново в городе Москве на 2025 год</w:t>
      </w:r>
      <w:r w:rsidR="008248AC">
        <w:rPr>
          <w:b/>
          <w:bCs/>
          <w:sz w:val="28"/>
          <w:szCs w:val="28"/>
        </w:rPr>
        <w:t xml:space="preserve"> и </w:t>
      </w:r>
      <w:r w:rsidR="008248AC">
        <w:rPr>
          <w:b/>
          <w:bCs/>
          <w:sz w:val="28"/>
          <w:szCs w:val="28"/>
        </w:rPr>
        <w:t xml:space="preserve">плановый период 2026 и </w:t>
      </w:r>
      <w:r w:rsidR="008248AC" w:rsidRPr="00B812B8">
        <w:rPr>
          <w:b/>
          <w:bCs/>
          <w:sz w:val="28"/>
          <w:szCs w:val="28"/>
        </w:rPr>
        <w:t>202</w:t>
      </w:r>
      <w:r w:rsidR="008248AC">
        <w:rPr>
          <w:b/>
          <w:bCs/>
          <w:sz w:val="28"/>
          <w:szCs w:val="28"/>
        </w:rPr>
        <w:t>7</w:t>
      </w:r>
      <w:r w:rsidR="008248AC" w:rsidRPr="00B812B8">
        <w:rPr>
          <w:b/>
          <w:bCs/>
          <w:sz w:val="28"/>
          <w:szCs w:val="28"/>
        </w:rPr>
        <w:t xml:space="preserve"> год</w:t>
      </w:r>
      <w:r w:rsidR="008248AC">
        <w:rPr>
          <w:b/>
          <w:bCs/>
          <w:sz w:val="28"/>
          <w:szCs w:val="28"/>
        </w:rPr>
        <w:t>ов</w:t>
      </w:r>
    </w:p>
    <w:p w14:paraId="3A43CE9B" w14:textId="77777777" w:rsidR="007A4C90" w:rsidRPr="007A4C90" w:rsidRDefault="007A4C90" w:rsidP="00B812B8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4"/>
          <w:szCs w:val="24"/>
        </w:rPr>
      </w:pP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4112"/>
        <w:gridCol w:w="2551"/>
        <w:gridCol w:w="1134"/>
        <w:gridCol w:w="1134"/>
        <w:gridCol w:w="1134"/>
      </w:tblGrid>
      <w:tr w:rsidR="008248AC" w:rsidRPr="008248AC" w14:paraId="107619E5" w14:textId="77777777" w:rsidTr="008248AC">
        <w:trPr>
          <w:trHeight w:val="705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778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48AC">
              <w:rPr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F88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48AC">
              <w:rPr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558D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48AC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C056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48AC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356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8248AC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8248AC" w:rsidRPr="008248AC" w14:paraId="5C936929" w14:textId="77777777" w:rsidTr="008248AC">
        <w:trPr>
          <w:trHeight w:val="255"/>
          <w:tblHeader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1CE4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13C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C6E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CA9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3D3F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5</w:t>
            </w:r>
          </w:p>
        </w:tc>
      </w:tr>
      <w:tr w:rsidR="008248AC" w:rsidRPr="008248AC" w14:paraId="11749FA2" w14:textId="77777777" w:rsidTr="008248A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2A7B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86955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A1A5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0086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664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30 526,2 </w:t>
            </w:r>
          </w:p>
        </w:tc>
      </w:tr>
      <w:tr w:rsidR="008248AC" w:rsidRPr="008248AC" w14:paraId="66564813" w14:textId="77777777" w:rsidTr="008248A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D382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EAE8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A776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4A42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B181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30 526,2 </w:t>
            </w:r>
          </w:p>
        </w:tc>
      </w:tr>
      <w:tr w:rsidR="008248AC" w:rsidRPr="008248AC" w14:paraId="6077F224" w14:textId="77777777" w:rsidTr="008248AC">
        <w:trPr>
          <w:trHeight w:val="5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F32C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8248AC">
              <w:rPr>
                <w:bCs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928A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8248AC">
              <w:rPr>
                <w:bCs/>
                <w:iCs/>
                <w:sz w:val="24"/>
                <w:szCs w:val="24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6A68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27 627,2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36A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28 137,7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843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30 526,2 </w:t>
            </w:r>
          </w:p>
        </w:tc>
      </w:tr>
      <w:tr w:rsidR="008248AC" w:rsidRPr="008248AC" w14:paraId="41E01216" w14:textId="77777777" w:rsidTr="008248A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AEF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49655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6BF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19 430,5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DC40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20 402,0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3515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21 422,2 </w:t>
            </w:r>
          </w:p>
        </w:tc>
      </w:tr>
      <w:tr w:rsidR="008248AC" w:rsidRPr="008248AC" w14:paraId="408C9E3F" w14:textId="77777777" w:rsidTr="008248A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BD51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B8C5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506F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75,4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7756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79,2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DCE2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83,2 </w:t>
            </w:r>
          </w:p>
        </w:tc>
      </w:tr>
      <w:tr w:rsidR="008248AC" w:rsidRPr="008248AC" w14:paraId="701B1F51" w14:textId="77777777" w:rsidTr="008248A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00D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1C269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7F8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348,1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0D46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365,5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441E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383,7 </w:t>
            </w:r>
          </w:p>
        </w:tc>
      </w:tr>
      <w:tr w:rsidR="008248AC" w:rsidRPr="008248AC" w14:paraId="5E231748" w14:textId="77777777" w:rsidTr="008248A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6055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8B19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182 1 01 02080 01 1000 110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1F57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1 495,0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1D9B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1 569,7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8458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1 648,2 </w:t>
            </w:r>
          </w:p>
        </w:tc>
      </w:tr>
      <w:tr w:rsidR="008248AC" w:rsidRPr="008248AC" w14:paraId="40479C4D" w14:textId="77777777" w:rsidTr="008248A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113E7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54A39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182 1 01 02130 01 1000 110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6D96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326,1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E3A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342,5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25FF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359,5 </w:t>
            </w:r>
          </w:p>
        </w:tc>
      </w:tr>
      <w:tr w:rsidR="008248AC" w:rsidRPr="008248AC" w14:paraId="6FD4871A" w14:textId="77777777" w:rsidTr="008248A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408C5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3C64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182 1 01 02140 01 1000 110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576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5 952,1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979B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5 378,8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2FA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6 629,4 </w:t>
            </w:r>
          </w:p>
        </w:tc>
      </w:tr>
      <w:tr w:rsidR="008248AC" w:rsidRPr="008248AC" w14:paraId="658561CE" w14:textId="77777777" w:rsidTr="008248AC">
        <w:trPr>
          <w:trHeight w:val="2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8D2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DCB2D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63DA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5 700,3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6841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5 928,6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5915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8248AC" w:rsidRPr="008248AC" w14:paraId="013F6376" w14:textId="77777777" w:rsidTr="008248AC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FA3F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17A2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660A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5 700,3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4C59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5 928,6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CD71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8248AC" w:rsidRPr="008248AC" w14:paraId="44A23E95" w14:textId="77777777" w:rsidTr="008248A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FA2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8248AC">
              <w:rPr>
                <w:bCs/>
                <w:i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CBC8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8248AC">
              <w:rPr>
                <w:bCs/>
                <w:iCs/>
                <w:sz w:val="24"/>
                <w:szCs w:val="24"/>
              </w:rPr>
              <w:t>000 2 02 30000 00 0000 150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552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5 700,3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76F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5 928,6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5DA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8248AC" w:rsidRPr="008248AC" w14:paraId="27E2CEDB" w14:textId="77777777" w:rsidTr="008248AC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B16C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iCs/>
                <w:sz w:val="24"/>
                <w:szCs w:val="24"/>
              </w:rPr>
            </w:pPr>
            <w:r w:rsidRPr="008248AC">
              <w:rPr>
                <w:bCs/>
                <w:iCs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E472A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000 2 02 35118 00 0000 150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24F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5 700,3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D88C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5 928,6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699F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6 143,8 </w:t>
            </w:r>
          </w:p>
        </w:tc>
      </w:tr>
      <w:tr w:rsidR="008248AC" w:rsidRPr="008248AC" w14:paraId="740E116E" w14:textId="77777777" w:rsidTr="008248AC">
        <w:trPr>
          <w:trHeight w:val="16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7615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EB41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>900 2 02  35118 03 0000 150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FE77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5 700,3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3FA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5 928,6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453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8248AC">
              <w:rPr>
                <w:sz w:val="24"/>
                <w:szCs w:val="24"/>
              </w:rPr>
              <w:t xml:space="preserve">6 143,8 </w:t>
            </w:r>
          </w:p>
        </w:tc>
      </w:tr>
      <w:tr w:rsidR="008248AC" w:rsidRPr="008248AC" w14:paraId="4F7B867A" w14:textId="77777777" w:rsidTr="008248AC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9DC6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5AB" w14:textId="77777777" w:rsidR="008248AC" w:rsidRPr="008248AC" w:rsidRDefault="008248AC" w:rsidP="008248AC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>000 8 90 00000 00 0000 000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6158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33 327,5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247E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34 066,3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C01B" w14:textId="77777777" w:rsidR="008248AC" w:rsidRPr="008248AC" w:rsidRDefault="008248AC" w:rsidP="008248AC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8248AC">
              <w:rPr>
                <w:bCs/>
                <w:sz w:val="24"/>
                <w:szCs w:val="24"/>
              </w:rPr>
              <w:t xml:space="preserve">36 670,0 </w:t>
            </w:r>
          </w:p>
        </w:tc>
      </w:tr>
    </w:tbl>
    <w:p w14:paraId="2EFD5055" w14:textId="77777777" w:rsidR="007A4C90" w:rsidRPr="007A4C90" w:rsidRDefault="007A4C90" w:rsidP="00B812B8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4"/>
          <w:szCs w:val="24"/>
        </w:rPr>
      </w:pPr>
    </w:p>
    <w:p w14:paraId="3B099EA3" w14:textId="77777777" w:rsidR="007A4C90" w:rsidRDefault="007A4C90">
      <w:pPr>
        <w:widowControl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639B753" w14:textId="6977D51B" w:rsidR="007A4C90" w:rsidRPr="00341B3B" w:rsidRDefault="007A4C90" w:rsidP="007A4C90">
      <w:pPr>
        <w:ind w:left="4253" w:right="-14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14:paraId="6F3AA525" w14:textId="77777777" w:rsidR="007A4C90" w:rsidRPr="00341B3B" w:rsidRDefault="007A4C90" w:rsidP="007A4C90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37DE6CE9" w14:textId="77777777" w:rsidR="007A4C90" w:rsidRPr="00341B3B" w:rsidRDefault="007A4C90" w:rsidP="007A4C90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6E910BD8" w14:textId="77777777" w:rsidR="007A4C90" w:rsidRDefault="007A4C90" w:rsidP="00B812B8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8"/>
          <w:szCs w:val="28"/>
        </w:rPr>
      </w:pPr>
    </w:p>
    <w:p w14:paraId="43F8A38A" w14:textId="514B1EB1" w:rsidR="00B67E74" w:rsidRPr="00B812B8" w:rsidRDefault="00B812B8" w:rsidP="00B812B8">
      <w:pPr>
        <w:widowControl/>
        <w:tabs>
          <w:tab w:val="left" w:pos="2296"/>
          <w:tab w:val="left" w:pos="6480"/>
        </w:tabs>
        <w:autoSpaceDE/>
        <w:autoSpaceDN/>
        <w:adjustRightInd/>
        <w:ind w:left="-851"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2025 год</w:t>
      </w:r>
    </w:p>
    <w:p w14:paraId="6EE81EF6" w14:textId="77777777" w:rsidR="00B67E74" w:rsidRDefault="00B67E74" w:rsidP="00B67E74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21"/>
        <w:gridCol w:w="992"/>
        <w:gridCol w:w="567"/>
        <w:gridCol w:w="567"/>
        <w:gridCol w:w="1701"/>
        <w:gridCol w:w="709"/>
        <w:gridCol w:w="1417"/>
      </w:tblGrid>
      <w:tr w:rsidR="00F13B5B" w:rsidRPr="00B812B8" w14:paraId="2A282716" w14:textId="77777777" w:rsidTr="00B812B8">
        <w:trPr>
          <w:trHeight w:val="20"/>
          <w:tblHeader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B82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bookmarkStart w:id="1" w:name="RANGE!A3:I112"/>
            <w:r w:rsidRPr="00B812B8">
              <w:rPr>
                <w:b/>
                <w:sz w:val="24"/>
                <w:szCs w:val="24"/>
              </w:rPr>
              <w:t xml:space="preserve">Наименование </w:t>
            </w:r>
            <w:bookmarkEnd w:id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D7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AE4F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E88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Сумма</w:t>
            </w:r>
          </w:p>
        </w:tc>
      </w:tr>
      <w:tr w:rsidR="00F13B5B" w:rsidRPr="00B812B8" w14:paraId="0D277289" w14:textId="77777777" w:rsidTr="00B812B8">
        <w:trPr>
          <w:trHeight w:val="20"/>
          <w:tblHeader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38B4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36B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45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567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1AC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0E6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B2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2025 год</w:t>
            </w:r>
          </w:p>
        </w:tc>
      </w:tr>
      <w:tr w:rsidR="00F13B5B" w:rsidRPr="00B812B8" w14:paraId="2D2848E3" w14:textId="77777777" w:rsidTr="00B812B8">
        <w:trPr>
          <w:trHeight w:val="20"/>
          <w:tblHeader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AEB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634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EC8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276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909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228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EED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7</w:t>
            </w:r>
          </w:p>
        </w:tc>
      </w:tr>
      <w:tr w:rsidR="00F13B5B" w:rsidRPr="00B812B8" w14:paraId="4E28E507" w14:textId="77777777" w:rsidTr="00B812B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39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057" w14:textId="76EEB27D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 w:rsidR="002D5798"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D7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F86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42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BC9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5F3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33 327,5</w:t>
            </w:r>
          </w:p>
        </w:tc>
      </w:tr>
      <w:tr w:rsidR="00F13B5B" w:rsidRPr="00B812B8" w14:paraId="448E72BE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222D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C9A6" w14:textId="1093719B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D31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5DC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8B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9F2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574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22 753,7</w:t>
            </w:r>
          </w:p>
        </w:tc>
      </w:tr>
      <w:tr w:rsidR="00F13B5B" w:rsidRPr="00B812B8" w14:paraId="43B88DEA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D2F" w14:textId="78E110B1" w:rsid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Функционирование высшего</w:t>
            </w:r>
            <w:r w:rsidR="00B812B8">
              <w:rPr>
                <w:bCs/>
                <w:sz w:val="24"/>
                <w:szCs w:val="24"/>
              </w:rPr>
              <w:t xml:space="preserve"> </w:t>
            </w:r>
            <w:r w:rsidRPr="00B812B8">
              <w:rPr>
                <w:bCs/>
                <w:sz w:val="24"/>
                <w:szCs w:val="24"/>
              </w:rPr>
              <w:t>должностного лица субъекта</w:t>
            </w:r>
            <w:r w:rsidR="00B812B8">
              <w:rPr>
                <w:bCs/>
                <w:sz w:val="24"/>
                <w:szCs w:val="24"/>
              </w:rPr>
              <w:t xml:space="preserve"> </w:t>
            </w:r>
            <w:r w:rsidRPr="00B812B8">
              <w:rPr>
                <w:bCs/>
                <w:sz w:val="24"/>
                <w:szCs w:val="24"/>
              </w:rPr>
              <w:t>Российской Федерации и</w:t>
            </w:r>
          </w:p>
          <w:p w14:paraId="27D4AEDA" w14:textId="55AD994D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4B425" w14:textId="037A00A2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A5D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DF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82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3A1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ACF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3 033,5</w:t>
            </w:r>
          </w:p>
        </w:tc>
      </w:tr>
      <w:tr w:rsidR="00F13B5B" w:rsidRPr="00B812B8" w14:paraId="10A45AB2" w14:textId="77777777" w:rsidTr="002D5798">
        <w:trPr>
          <w:trHeight w:val="22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2739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67AF" w14:textId="7A76F89A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845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8FF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BD7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43B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9F7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2 940,3</w:t>
            </w:r>
          </w:p>
        </w:tc>
      </w:tr>
      <w:tr w:rsidR="00F13B5B" w:rsidRPr="00B812B8" w14:paraId="4E0BF107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690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591E" w14:textId="412C1D2A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C6A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324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CE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BB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0C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2 940,3</w:t>
            </w:r>
          </w:p>
        </w:tc>
      </w:tr>
      <w:tr w:rsidR="00F13B5B" w:rsidRPr="00B812B8" w14:paraId="5C7EFF5E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18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6B81" w14:textId="5467996A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278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377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E77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361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28F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2 940,3</w:t>
            </w:r>
          </w:p>
        </w:tc>
      </w:tr>
      <w:tr w:rsidR="00F13B5B" w:rsidRPr="00B812B8" w14:paraId="11BBDDAD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431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C384" w14:textId="25756A73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5CC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C5C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902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03B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F59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93,2</w:t>
            </w:r>
          </w:p>
        </w:tc>
      </w:tr>
      <w:tr w:rsidR="00F13B5B" w:rsidRPr="00B812B8" w14:paraId="250DDB8F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E3B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179F7" w14:textId="248189AF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CE5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03F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1C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9CD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AD2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93,2</w:t>
            </w:r>
          </w:p>
        </w:tc>
      </w:tr>
      <w:tr w:rsidR="00F13B5B" w:rsidRPr="00B812B8" w14:paraId="08A3D96D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260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D3E8" w14:textId="188BB221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4C9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FB0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124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217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56E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93,2</w:t>
            </w:r>
          </w:p>
        </w:tc>
      </w:tr>
      <w:tr w:rsidR="00F13B5B" w:rsidRPr="00B812B8" w14:paraId="7CD569C9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79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6026" w14:textId="423D4E44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78E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33B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192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919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E59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246,0</w:t>
            </w:r>
          </w:p>
        </w:tc>
      </w:tr>
      <w:tr w:rsidR="00F13B5B" w:rsidRPr="00B812B8" w14:paraId="0E8D6BD3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353D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F2A52" w14:textId="44F05BF9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585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DA0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EB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6BB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8FB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246,0</w:t>
            </w:r>
          </w:p>
        </w:tc>
      </w:tr>
      <w:tr w:rsidR="00F13B5B" w:rsidRPr="00B812B8" w14:paraId="3D52E49B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94B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Закупка товаров, работ и услуг для </w:t>
            </w:r>
            <w:r w:rsidR="00C01B42" w:rsidRPr="00B812B8">
              <w:rPr>
                <w:sz w:val="24"/>
                <w:szCs w:val="24"/>
              </w:rPr>
              <w:t xml:space="preserve">обеспечения </w:t>
            </w:r>
            <w:r w:rsidRPr="00B812B8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8E290" w14:textId="54052E0E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92D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1F5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64D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295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756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246,0</w:t>
            </w:r>
          </w:p>
        </w:tc>
      </w:tr>
      <w:tr w:rsidR="00F13B5B" w:rsidRPr="00B812B8" w14:paraId="70AA4F82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B07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6619" w14:textId="65C4BDAE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9CA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AF2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D3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D24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B1B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246,0</w:t>
            </w:r>
          </w:p>
        </w:tc>
      </w:tr>
      <w:tr w:rsidR="00F13B5B" w:rsidRPr="00B812B8" w14:paraId="4BEC6CF7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17A6" w14:textId="77777777" w:rsidR="00F13B5B" w:rsidRPr="00B812B8" w:rsidRDefault="00F13B5B" w:rsidP="00C01B4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2B05" w14:textId="47AD99F2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585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400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88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1CA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04F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19 331,1</w:t>
            </w:r>
          </w:p>
        </w:tc>
      </w:tr>
      <w:tr w:rsidR="00F13B5B" w:rsidRPr="00B812B8" w14:paraId="19B98812" w14:textId="77777777" w:rsidTr="002D5798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0A49" w14:textId="00AB3BC2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6219" w14:textId="69F7BBAB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08C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E21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4D9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884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07F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18 451,3</w:t>
            </w:r>
          </w:p>
        </w:tc>
      </w:tr>
      <w:tr w:rsidR="00F13B5B" w:rsidRPr="00B812B8" w14:paraId="752E8466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EA7C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8FFB" w14:textId="5FE77865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709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2E7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FF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8F8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501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14 782,9</w:t>
            </w:r>
          </w:p>
        </w:tc>
      </w:tr>
      <w:tr w:rsidR="00F13B5B" w:rsidRPr="00B812B8" w14:paraId="7CDEB8F3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304C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952B" w14:textId="4E029C66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905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9EB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4E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6EF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AEE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14 782,9</w:t>
            </w:r>
          </w:p>
        </w:tc>
      </w:tr>
      <w:tr w:rsidR="00F13B5B" w:rsidRPr="00B812B8" w14:paraId="448BBE7D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FFA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Закупка товаров, работ и услуг для </w:t>
            </w:r>
            <w:r w:rsidR="00C01B42" w:rsidRPr="00B812B8">
              <w:rPr>
                <w:sz w:val="24"/>
                <w:szCs w:val="24"/>
              </w:rPr>
              <w:t xml:space="preserve">обеспечения </w:t>
            </w:r>
            <w:r w:rsidRPr="00B812B8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3A4D" w14:textId="5536C97F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637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3DE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5F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46F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01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3 668,4</w:t>
            </w:r>
          </w:p>
        </w:tc>
      </w:tr>
      <w:tr w:rsidR="00F13B5B" w:rsidRPr="00B812B8" w14:paraId="66B3FDF7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A3B7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0894E" w14:textId="31DD022D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6FC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AAC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EA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37A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02F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3 668,4</w:t>
            </w:r>
          </w:p>
        </w:tc>
      </w:tr>
      <w:tr w:rsidR="00F13B5B" w:rsidRPr="00B812B8" w14:paraId="2D5B19B3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D6D5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64A6" w14:textId="06A9478D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01C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287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8F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B8D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EE0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879,8</w:t>
            </w:r>
          </w:p>
        </w:tc>
      </w:tr>
      <w:tr w:rsidR="00F13B5B" w:rsidRPr="00B812B8" w14:paraId="539085DC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060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4D21" w14:textId="272A9F7A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50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A4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8F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A45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D1F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879,8</w:t>
            </w:r>
          </w:p>
        </w:tc>
      </w:tr>
      <w:tr w:rsidR="00F13B5B" w:rsidRPr="00B812B8" w14:paraId="7D0435A2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B4D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15C5" w14:textId="2934C817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F68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F88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0CF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22D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6EE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879,8</w:t>
            </w:r>
          </w:p>
        </w:tc>
      </w:tr>
      <w:tr w:rsidR="00F13B5B" w:rsidRPr="00B812B8" w14:paraId="2429E504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E04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2429" w14:textId="68ECD9BE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286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429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98E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03E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5FD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100,0</w:t>
            </w:r>
          </w:p>
        </w:tc>
      </w:tr>
      <w:tr w:rsidR="00F13B5B" w:rsidRPr="00B812B8" w14:paraId="406152C9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03E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69E7" w14:textId="616A417C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4A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1E1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2F0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057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7B3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100,0</w:t>
            </w:r>
          </w:p>
        </w:tc>
      </w:tr>
      <w:tr w:rsidR="00F13B5B" w:rsidRPr="00B812B8" w14:paraId="2621A136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C661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5D83" w14:textId="445F2EBA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688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835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BC7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CD5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885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100,0</w:t>
            </w:r>
          </w:p>
        </w:tc>
      </w:tr>
      <w:tr w:rsidR="00F13B5B" w:rsidRPr="00B812B8" w14:paraId="7878EC99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BE9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2BCB" w14:textId="12907901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F83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3E5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3D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618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21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100,0</w:t>
            </w:r>
          </w:p>
        </w:tc>
      </w:tr>
      <w:tr w:rsidR="00F13B5B" w:rsidRPr="00B812B8" w14:paraId="4B13DE59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902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41FF" w14:textId="4B7ED043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A9F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91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62C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357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7AF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43,1</w:t>
            </w:r>
          </w:p>
        </w:tc>
      </w:tr>
      <w:tr w:rsidR="00F13B5B" w:rsidRPr="00B812B8" w14:paraId="3C44D266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D1E6" w14:textId="2ABC50C0" w:rsidR="00F13B5B" w:rsidRPr="00B812B8" w:rsidRDefault="00F13B5B" w:rsidP="00B812B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Уплата членских взносов на</w:t>
            </w:r>
            <w:r w:rsidR="00B812B8">
              <w:rPr>
                <w:sz w:val="24"/>
                <w:szCs w:val="24"/>
              </w:rPr>
              <w:t xml:space="preserve"> </w:t>
            </w:r>
            <w:r w:rsidRPr="00B812B8">
              <w:rPr>
                <w:sz w:val="24"/>
                <w:szCs w:val="24"/>
              </w:rPr>
              <w:t>осуществление деятельности Совета</w:t>
            </w:r>
            <w:r w:rsidR="00B812B8">
              <w:rPr>
                <w:sz w:val="24"/>
                <w:szCs w:val="24"/>
              </w:rPr>
              <w:t xml:space="preserve"> </w:t>
            </w:r>
            <w:r w:rsidRPr="00B812B8">
              <w:rPr>
                <w:sz w:val="24"/>
                <w:szCs w:val="24"/>
              </w:rPr>
              <w:t>муниципальных образований города</w:t>
            </w:r>
            <w:r w:rsidR="00B812B8">
              <w:rPr>
                <w:sz w:val="24"/>
                <w:szCs w:val="24"/>
              </w:rPr>
              <w:t xml:space="preserve"> </w:t>
            </w:r>
            <w:r w:rsidRPr="00B812B8">
              <w:rPr>
                <w:sz w:val="24"/>
                <w:szCs w:val="24"/>
              </w:rPr>
              <w:t>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4F08" w14:textId="5B087D52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9DA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EEE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E89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A61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E9B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43,1</w:t>
            </w:r>
          </w:p>
        </w:tc>
      </w:tr>
      <w:tr w:rsidR="00F13B5B" w:rsidRPr="00B812B8" w14:paraId="5FF42B5E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6B9F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5810F" w14:textId="6FBC8A9A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58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F0A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B6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F9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F80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43,1</w:t>
            </w:r>
          </w:p>
        </w:tc>
      </w:tr>
      <w:tr w:rsidR="00F13B5B" w:rsidRPr="00B812B8" w14:paraId="644909AD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9FC6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349D" w14:textId="2F1E31A7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420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DBF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48E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AC4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1B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43,1</w:t>
            </w:r>
          </w:p>
        </w:tc>
      </w:tr>
      <w:tr w:rsidR="00F13B5B" w:rsidRPr="00B812B8" w14:paraId="6782A075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00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E91C" w14:textId="3463A950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A7B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21C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74C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2F8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B56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5 700,3</w:t>
            </w:r>
          </w:p>
        </w:tc>
      </w:tr>
      <w:tr w:rsidR="00F13B5B" w:rsidRPr="00B812B8" w14:paraId="11BA1A53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8E56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26F4" w14:textId="6E632D23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0A7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A7C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B9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118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5B8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5 700,3</w:t>
            </w:r>
          </w:p>
        </w:tc>
      </w:tr>
      <w:tr w:rsidR="00F13B5B" w:rsidRPr="00B812B8" w14:paraId="22D7629E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D6C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05B5" w14:textId="6DC79811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E9E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84D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BC8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E55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850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5 700,3</w:t>
            </w:r>
          </w:p>
        </w:tc>
      </w:tr>
      <w:tr w:rsidR="00F13B5B" w:rsidRPr="00B812B8" w14:paraId="76933A67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11A7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01B42" w:rsidRPr="00B812B8">
              <w:rPr>
                <w:sz w:val="24"/>
                <w:szCs w:val="24"/>
              </w:rPr>
              <w:t xml:space="preserve">(муниципальными) </w:t>
            </w:r>
            <w:r w:rsidRPr="00B812B8">
              <w:rPr>
                <w:sz w:val="24"/>
                <w:szCs w:val="24"/>
              </w:rPr>
              <w:t xml:space="preserve">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0DBB" w14:textId="1D21A3DD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A58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5F9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FB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29F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B71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5 700,3</w:t>
            </w:r>
          </w:p>
        </w:tc>
      </w:tr>
      <w:tr w:rsidR="00F13B5B" w:rsidRPr="00B812B8" w14:paraId="2BF59D1C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6DD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A4A7" w14:textId="2E98071D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627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B01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515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12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4C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5 700,3</w:t>
            </w:r>
          </w:p>
        </w:tc>
      </w:tr>
      <w:tr w:rsidR="00F13B5B" w:rsidRPr="00B812B8" w14:paraId="5BEBF3A0" w14:textId="77777777" w:rsidTr="002D5798">
        <w:trPr>
          <w:trHeight w:val="209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B17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5281" w14:textId="1955B55C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250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969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55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990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204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471,1</w:t>
            </w:r>
          </w:p>
        </w:tc>
      </w:tr>
      <w:tr w:rsidR="00F13B5B" w:rsidRPr="00B812B8" w14:paraId="322B99B0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302C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C2CE" w14:textId="081B4B63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22D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3C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C8C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465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85D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471,1</w:t>
            </w:r>
          </w:p>
        </w:tc>
      </w:tr>
      <w:tr w:rsidR="00F13B5B" w:rsidRPr="00B812B8" w14:paraId="04E2F99A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AF4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E090" w14:textId="1A27DAF3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9B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C32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485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330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A1E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471,1</w:t>
            </w:r>
          </w:p>
        </w:tc>
      </w:tr>
      <w:tr w:rsidR="00F13B5B" w:rsidRPr="00B812B8" w14:paraId="6CFF57FB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39A7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Закупка товаров, работ и услуг для </w:t>
            </w:r>
            <w:r w:rsidR="00C01B42" w:rsidRPr="00B812B8">
              <w:rPr>
                <w:sz w:val="24"/>
                <w:szCs w:val="24"/>
              </w:rPr>
              <w:t xml:space="preserve">обеспечения </w:t>
            </w:r>
            <w:r w:rsidRPr="00B812B8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71B0" w14:textId="060768C8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6BB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323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F63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897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E92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471,1</w:t>
            </w:r>
          </w:p>
        </w:tc>
      </w:tr>
      <w:tr w:rsidR="00F13B5B" w:rsidRPr="00B812B8" w14:paraId="32169726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17B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B818" w14:textId="654B8597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712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7F2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6FA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747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03C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471,1</w:t>
            </w:r>
          </w:p>
        </w:tc>
      </w:tr>
      <w:tr w:rsidR="00F13B5B" w:rsidRPr="00B812B8" w14:paraId="3ACF417B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CF1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0EC0" w14:textId="1D50CFE5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B43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5D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296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1BE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2B5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3 962,4</w:t>
            </w:r>
          </w:p>
        </w:tc>
      </w:tr>
      <w:tr w:rsidR="00F13B5B" w:rsidRPr="00B812B8" w14:paraId="259FBB67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F136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5832D" w14:textId="40443618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380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46D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8A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9F7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6A6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</w:tr>
      <w:tr w:rsidR="00F13B5B" w:rsidRPr="00B812B8" w14:paraId="3C790E8D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362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9146" w14:textId="13DC0F83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DDE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DEF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00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D13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B10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</w:tr>
      <w:tr w:rsidR="00F13B5B" w:rsidRPr="00B812B8" w14:paraId="453F14F1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FC63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082E" w14:textId="7C4BD16E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89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98F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7AE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5EA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82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</w:tr>
      <w:tr w:rsidR="00F13B5B" w:rsidRPr="00B812B8" w14:paraId="6007089C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F4A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B647" w14:textId="03AE55B0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84B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CF1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68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7B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D0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</w:tr>
      <w:tr w:rsidR="00F13B5B" w:rsidRPr="00B812B8" w14:paraId="7540F16E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22BCE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3D39" w14:textId="5219E3A1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A72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194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26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84A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EA5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2 656,8</w:t>
            </w:r>
          </w:p>
        </w:tc>
      </w:tr>
      <w:tr w:rsidR="00F13B5B" w:rsidRPr="00B812B8" w14:paraId="304E6115" w14:textId="77777777" w:rsidTr="002D5798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365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0C0A" w14:textId="463E7526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A70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D9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88F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D7D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C74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1 681,6</w:t>
            </w:r>
          </w:p>
        </w:tc>
      </w:tr>
      <w:tr w:rsidR="00F13B5B" w:rsidRPr="00B812B8" w14:paraId="736199FF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354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E90A" w14:textId="65210E97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286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F14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18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976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2D5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1 681,6</w:t>
            </w:r>
          </w:p>
        </w:tc>
      </w:tr>
      <w:tr w:rsidR="00F13B5B" w:rsidRPr="00B812B8" w14:paraId="49C6A518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B7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6992" w14:textId="4039A440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1F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889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E1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EBA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938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1 681,6</w:t>
            </w:r>
          </w:p>
        </w:tc>
      </w:tr>
      <w:tr w:rsidR="00F13B5B" w:rsidRPr="00B812B8" w14:paraId="5E9CBF49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7B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A0B0F" w14:textId="7E5F0C94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F06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655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32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D92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58C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975,2</w:t>
            </w:r>
          </w:p>
        </w:tc>
      </w:tr>
      <w:tr w:rsidR="00F13B5B" w:rsidRPr="00B812B8" w14:paraId="1830BB2C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54D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A662" w14:textId="1F728819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EE8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33F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7C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A12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16C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975,2</w:t>
            </w:r>
          </w:p>
        </w:tc>
      </w:tr>
      <w:tr w:rsidR="00F13B5B" w:rsidRPr="00B812B8" w14:paraId="46474EE0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54C3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8525" w14:textId="07DBE427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C12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871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D8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788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D3B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975,2</w:t>
            </w:r>
          </w:p>
        </w:tc>
      </w:tr>
      <w:tr w:rsidR="00F13B5B" w:rsidRPr="00B812B8" w14:paraId="6044C966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C15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055D" w14:textId="19CC6112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A26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B05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92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D5D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69B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812B8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F13B5B" w:rsidRPr="00B812B8" w14:paraId="04C04D0B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1EF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7C88" w14:textId="50B4AC28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E0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E65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9EF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7F8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A24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812B8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13B5B" w:rsidRPr="00B812B8" w14:paraId="0B100CD7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3FAA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3E17" w14:textId="3E3D5259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05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BD1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28F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716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692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13B5B" w:rsidRPr="00B812B8" w14:paraId="5CE1B8FC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2A4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3957" w14:textId="518CF5AD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751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732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A44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628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B9D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13B5B" w:rsidRPr="00B812B8" w14:paraId="3C04CAEA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7EC0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7878" w14:textId="27B9C36B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82F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07E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22A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00F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C23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13B5B" w:rsidRPr="00B812B8" w14:paraId="7E2A2FBB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547E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B812B8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254F" w14:textId="1C8AA3FC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491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389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A5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883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B96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812B8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13B5B" w:rsidRPr="00B812B8" w14:paraId="3E1AA01E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32F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B6E" w14:textId="0DC1B24C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AE2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19A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A9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98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853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13B5B" w:rsidRPr="00B812B8" w14:paraId="6334A77E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7285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Закупка товаров, работ и услуг для </w:t>
            </w:r>
            <w:r w:rsidR="00C01B42" w:rsidRPr="00B812B8">
              <w:rPr>
                <w:sz w:val="24"/>
                <w:szCs w:val="24"/>
              </w:rPr>
              <w:t xml:space="preserve">обеспечения </w:t>
            </w:r>
            <w:r w:rsidRPr="00B812B8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2711" w14:textId="5AE1C67B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D5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E7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87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B69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7FC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13B5B" w:rsidRPr="00B812B8" w14:paraId="50CCBD6A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195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3827" w14:textId="2288315B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FE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6D6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07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F71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3E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13B5B" w:rsidRPr="00B812B8" w14:paraId="4E6C9110" w14:textId="77777777" w:rsidTr="002D5798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6CB0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8C54" w14:textId="5DDA2D46" w:rsidR="00F13B5B" w:rsidRPr="00B812B8" w:rsidRDefault="002D5798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E0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723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D8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C14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ACF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33 327,5</w:t>
            </w:r>
          </w:p>
        </w:tc>
      </w:tr>
    </w:tbl>
    <w:p w14:paraId="3605E1CA" w14:textId="77777777" w:rsidR="000D21D4" w:rsidRPr="00B812B8" w:rsidRDefault="000D21D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B812B8">
        <w:rPr>
          <w:rFonts w:ascii="Arial" w:hAnsi="Arial" w:cs="Arial"/>
          <w:sz w:val="24"/>
          <w:szCs w:val="24"/>
        </w:rPr>
        <w:br w:type="page"/>
      </w:r>
    </w:p>
    <w:p w14:paraId="168903E6" w14:textId="31D1670A" w:rsidR="00B812B8" w:rsidRPr="00341B3B" w:rsidRDefault="00B812B8" w:rsidP="00B812B8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 w:rsidR="008248AC">
        <w:rPr>
          <w:sz w:val="24"/>
          <w:szCs w:val="24"/>
        </w:rPr>
        <w:t>3</w:t>
      </w:r>
    </w:p>
    <w:p w14:paraId="216742DB" w14:textId="2FB4F918" w:rsidR="00B812B8" w:rsidRDefault="00B812B8" w:rsidP="00B812B8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35CC6EF6" w14:textId="77777777" w:rsidR="00B220E3" w:rsidRPr="00341B3B" w:rsidRDefault="00B220E3" w:rsidP="00B220E3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793BAA0B" w14:textId="7E1EC7E3"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14:paraId="7DE75C67" w14:textId="3BB5BA04" w:rsidR="00B812B8" w:rsidRPr="00B812B8" w:rsidRDefault="00B812B8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b/>
          <w:bCs/>
          <w:sz w:val="28"/>
          <w:szCs w:val="28"/>
        </w:rPr>
      </w:pPr>
      <w:r w:rsidRPr="00B812B8">
        <w:rPr>
          <w:b/>
          <w:bCs/>
          <w:sz w:val="28"/>
          <w:szCs w:val="28"/>
        </w:rPr>
        <w:t>Ведомственная структура расходов бюджета муниципального округа Вороново в городе Москве на плановый период 2026 и 2027 годов</w:t>
      </w:r>
    </w:p>
    <w:p w14:paraId="58B991FD" w14:textId="77777777" w:rsidR="00106A1A" w:rsidRP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3545"/>
        <w:gridCol w:w="1513"/>
        <w:gridCol w:w="646"/>
        <w:gridCol w:w="550"/>
        <w:gridCol w:w="1673"/>
        <w:gridCol w:w="576"/>
        <w:gridCol w:w="1137"/>
        <w:gridCol w:w="1134"/>
      </w:tblGrid>
      <w:tr w:rsidR="00B812B8" w:rsidRPr="00F13B5B" w14:paraId="6E9B629C" w14:textId="77777777" w:rsidTr="00B812B8">
        <w:trPr>
          <w:trHeight w:val="20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71C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59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9E1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D23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Сумма</w:t>
            </w:r>
          </w:p>
        </w:tc>
      </w:tr>
      <w:tr w:rsidR="00B812B8" w:rsidRPr="00F13B5B" w14:paraId="47BA4CF7" w14:textId="77777777" w:rsidTr="00B812B8">
        <w:trPr>
          <w:trHeight w:val="20"/>
          <w:tblHeader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FF7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8D29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21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E5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911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A7A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518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61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812B8">
              <w:rPr>
                <w:b/>
                <w:sz w:val="24"/>
                <w:szCs w:val="24"/>
              </w:rPr>
              <w:t>2027 год</w:t>
            </w:r>
          </w:p>
        </w:tc>
      </w:tr>
      <w:tr w:rsidR="00B812B8" w:rsidRPr="00F13B5B" w14:paraId="3EF30F96" w14:textId="77777777" w:rsidTr="00B812B8">
        <w:trPr>
          <w:trHeight w:val="20"/>
          <w:tblHeader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8D0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061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561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03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E8B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16B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FFD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ABC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</w:t>
            </w:r>
          </w:p>
        </w:tc>
      </w:tr>
      <w:tr w:rsidR="00B812B8" w:rsidRPr="00F13B5B" w14:paraId="3CB406B7" w14:textId="77777777" w:rsidTr="00B812B8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CCBB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03D" w14:textId="4EF3ECBD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 w:rsidR="003308E9"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97B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6D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D0A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C0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7A8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34 066,3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DA3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36 670,0</w:t>
            </w:r>
          </w:p>
        </w:tc>
      </w:tr>
      <w:tr w:rsidR="00B812B8" w:rsidRPr="00F13B5B" w14:paraId="78F0AD5F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8EE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31D" w14:textId="1DCF9CF6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8BE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F27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436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D0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3CF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23 214,1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315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24 888,9</w:t>
            </w:r>
          </w:p>
        </w:tc>
      </w:tr>
      <w:tr w:rsidR="00B812B8" w:rsidRPr="00F13B5B" w14:paraId="044AF125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86F1" w14:textId="77777777" w:rsidR="00D53593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Функционирование высшего</w:t>
            </w:r>
          </w:p>
          <w:p w14:paraId="7C130932" w14:textId="77777777" w:rsidR="00D53593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должностного лица субъекта</w:t>
            </w:r>
          </w:p>
          <w:p w14:paraId="4437FC63" w14:textId="655FCF04" w:rsidR="00F13B5B" w:rsidRPr="00B812B8" w:rsidRDefault="00F13B5B" w:rsidP="00D535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Российской Федерации и</w:t>
            </w:r>
            <w:r w:rsidRPr="00B812B8">
              <w:rPr>
                <w:bCs/>
                <w:sz w:val="24"/>
                <w:szCs w:val="24"/>
              </w:rPr>
              <w:br/>
              <w:t>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4AF1" w14:textId="40C5562B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C56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258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9FA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D44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CFB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3 033,5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2EC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3 033,5</w:t>
            </w:r>
          </w:p>
        </w:tc>
      </w:tr>
      <w:tr w:rsidR="00B812B8" w:rsidRPr="00F13B5B" w14:paraId="37FF92C4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70C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F073" w14:textId="6D87906D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447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720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79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54C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7E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2 940,3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587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2 940,3</w:t>
            </w:r>
          </w:p>
        </w:tc>
      </w:tr>
      <w:tr w:rsidR="00B812B8" w:rsidRPr="00F13B5B" w14:paraId="354AF769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24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EBA3" w14:textId="04BC9984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A80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F56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50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F2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61D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34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2 940,3</w:t>
            </w:r>
          </w:p>
        </w:tc>
      </w:tr>
      <w:tr w:rsidR="00B812B8" w:rsidRPr="00F13B5B" w14:paraId="15A4165F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EF7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08B6" w14:textId="525A106E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03B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B0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197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EFD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6CA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2 940,3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592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2 940,3</w:t>
            </w:r>
          </w:p>
        </w:tc>
      </w:tr>
      <w:tr w:rsidR="00B812B8" w:rsidRPr="00F13B5B" w14:paraId="235DF105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EE3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307" w14:textId="64351DA2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283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4C0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D8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A0F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280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B89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93,2</w:t>
            </w:r>
          </w:p>
        </w:tc>
      </w:tr>
      <w:tr w:rsidR="00B812B8" w:rsidRPr="00F13B5B" w14:paraId="0A221E23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1711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E79A" w14:textId="64BEA93D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E58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12B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791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C1F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2E8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B12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93,2</w:t>
            </w:r>
          </w:p>
        </w:tc>
      </w:tr>
      <w:tr w:rsidR="00B812B8" w:rsidRPr="00F13B5B" w14:paraId="2C49ADBD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1D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4C78" w14:textId="016F7DC1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4FA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1B5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36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BF4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1A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583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93,2</w:t>
            </w:r>
          </w:p>
        </w:tc>
      </w:tr>
      <w:tr w:rsidR="00B812B8" w:rsidRPr="00F13B5B" w14:paraId="3A4E33E7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640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B8FE1" w14:textId="2D37FA81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14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792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B5E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A99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34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E22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246,0</w:t>
            </w:r>
          </w:p>
        </w:tc>
      </w:tr>
      <w:tr w:rsidR="00B812B8" w:rsidRPr="00F13B5B" w14:paraId="4E65744F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00EE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8667" w14:textId="5791F2D7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CC0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DB4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BEC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DAE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4DA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883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246,0</w:t>
            </w:r>
          </w:p>
        </w:tc>
      </w:tr>
      <w:tr w:rsidR="00B812B8" w:rsidRPr="00F13B5B" w14:paraId="4D2EB17B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6F9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Закупка товаров, работ и услуг для </w:t>
            </w:r>
            <w:r w:rsidR="00C01B42" w:rsidRPr="00B812B8">
              <w:rPr>
                <w:sz w:val="24"/>
                <w:szCs w:val="24"/>
              </w:rPr>
              <w:t xml:space="preserve">обеспечения </w:t>
            </w:r>
            <w:r w:rsidRPr="00B812B8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A3FE" w14:textId="151E0E7E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05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442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E2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5BC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8FB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5DC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246,0</w:t>
            </w:r>
          </w:p>
        </w:tc>
      </w:tr>
      <w:tr w:rsidR="00B812B8" w:rsidRPr="00F13B5B" w14:paraId="4A25DB42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916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DCD2" w14:textId="3D1EB49E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373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D58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3D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679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8B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AA2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246,0</w:t>
            </w:r>
          </w:p>
        </w:tc>
      </w:tr>
      <w:tr w:rsidR="00B812B8" w:rsidRPr="00F13B5B" w14:paraId="0885FF05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95030" w14:textId="77777777" w:rsidR="00F13B5B" w:rsidRPr="00B812B8" w:rsidRDefault="00F13B5B" w:rsidP="00AE195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19C7" w14:textId="5E03D7C1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C70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1CC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7F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684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97E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19 841,5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5B8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18 212,1</w:t>
            </w:r>
          </w:p>
        </w:tc>
      </w:tr>
      <w:tr w:rsidR="00B812B8" w:rsidRPr="00F13B5B" w14:paraId="5F4DB088" w14:textId="77777777" w:rsidTr="003308E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2668" w14:textId="2795B4FB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111D" w14:textId="5478F675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5B4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9EA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8F4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DD7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468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18 961,7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4C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17 332,3</w:t>
            </w:r>
          </w:p>
        </w:tc>
      </w:tr>
      <w:tr w:rsidR="00B812B8" w:rsidRPr="00F13B5B" w14:paraId="094D0AEB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840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E6BB" w14:textId="3F93BD32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78B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C3B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F5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CE1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6B5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16 699,4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E56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15 759,4</w:t>
            </w:r>
          </w:p>
        </w:tc>
      </w:tr>
      <w:tr w:rsidR="00B812B8" w:rsidRPr="00F13B5B" w14:paraId="5063122F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87E6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7B0A" w14:textId="21CE0713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0B7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D67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48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761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8F3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16 699,4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1D5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15 759,4</w:t>
            </w:r>
          </w:p>
        </w:tc>
      </w:tr>
      <w:tr w:rsidR="00B812B8" w:rsidRPr="00F13B5B" w14:paraId="1629C3F3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8505" w14:textId="77777777" w:rsidR="00F13B5B" w:rsidRPr="00B812B8" w:rsidRDefault="00F13B5B" w:rsidP="00C01B4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Закупка товаров, работ и услуг для</w:t>
            </w:r>
            <w:r w:rsidR="00C01B42" w:rsidRPr="00B812B8">
              <w:rPr>
                <w:sz w:val="24"/>
                <w:szCs w:val="24"/>
              </w:rPr>
              <w:t xml:space="preserve"> обеспечения </w:t>
            </w:r>
            <w:r w:rsidRPr="00B812B8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D288" w14:textId="77F22A8E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6A5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A1F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2F9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950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6AA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C0E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1 572,9</w:t>
            </w:r>
          </w:p>
        </w:tc>
      </w:tr>
      <w:tr w:rsidR="00B812B8" w:rsidRPr="00F13B5B" w14:paraId="56C6BBF0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0D2E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977A1" w14:textId="2E42E362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0DC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ED7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08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37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6DF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135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1 572,9</w:t>
            </w:r>
          </w:p>
        </w:tc>
      </w:tr>
      <w:tr w:rsidR="00B812B8" w:rsidRPr="00F13B5B" w14:paraId="5B8A0E88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C845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CFFE" w14:textId="5719ED2F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FD5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EA0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700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F3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09E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649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879,8</w:t>
            </w:r>
          </w:p>
        </w:tc>
      </w:tr>
      <w:tr w:rsidR="00B812B8" w:rsidRPr="00F13B5B" w14:paraId="76FD01BC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6626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AB7B" w14:textId="18AD01F6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41D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726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42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3B1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FC8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CE2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879,8</w:t>
            </w:r>
          </w:p>
        </w:tc>
      </w:tr>
      <w:tr w:rsidR="00B812B8" w:rsidRPr="00F13B5B" w14:paraId="2FC8F390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6E26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9488" w14:textId="403104B2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C80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64D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EE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8A6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032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E84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879,8</w:t>
            </w:r>
          </w:p>
        </w:tc>
      </w:tr>
      <w:tr w:rsidR="00B812B8" w:rsidRPr="00F13B5B" w14:paraId="53C9D274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BA3F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E20C" w14:textId="338E01B3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B41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8B2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19A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2AC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EBD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FDC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3 329,2</w:t>
            </w:r>
          </w:p>
        </w:tc>
      </w:tr>
      <w:tr w:rsidR="00B812B8" w:rsidRPr="00F13B5B" w14:paraId="6C183E16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9B8755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Проведение выборов депутатов</w:t>
            </w:r>
            <w:r w:rsidRPr="00B812B8">
              <w:rPr>
                <w:sz w:val="24"/>
                <w:szCs w:val="24"/>
              </w:rPr>
              <w:br/>
              <w:t>Совета депутатов муниципальных</w:t>
            </w:r>
            <w:r w:rsidRPr="00B812B8">
              <w:rPr>
                <w:sz w:val="24"/>
                <w:szCs w:val="24"/>
              </w:rPr>
              <w:br/>
              <w:t>округов города Москвы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7D86" w14:textId="69E3EC1E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FF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A09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9E7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4FF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7FA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600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3 329,2</w:t>
            </w:r>
          </w:p>
        </w:tc>
      </w:tr>
      <w:tr w:rsidR="00B812B8" w:rsidRPr="00F13B5B" w14:paraId="5657B093" w14:textId="77777777" w:rsidTr="003308E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BA84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Закупка товаров, работ и услуг для</w:t>
            </w:r>
            <w:r w:rsidR="00C01B42" w:rsidRPr="00B812B8">
              <w:rPr>
                <w:sz w:val="24"/>
                <w:szCs w:val="24"/>
              </w:rPr>
              <w:t xml:space="preserve"> обеспечения</w:t>
            </w:r>
            <w:r w:rsidRPr="00B812B8">
              <w:rPr>
                <w:sz w:val="24"/>
                <w:szCs w:val="24"/>
              </w:rPr>
              <w:t xml:space="preserve"> государственных (муниципальных) нужд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42C7" w14:textId="67E62EA9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AAA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B04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92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62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C6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094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3 329,2</w:t>
            </w:r>
          </w:p>
        </w:tc>
      </w:tr>
      <w:tr w:rsidR="00B812B8" w:rsidRPr="00F13B5B" w14:paraId="681A297A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D1B0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486A" w14:textId="0498FB97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7E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A31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007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0E9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25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AE9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3 329,2</w:t>
            </w:r>
          </w:p>
        </w:tc>
      </w:tr>
      <w:tr w:rsidR="00B812B8" w:rsidRPr="00F13B5B" w14:paraId="4EC4D9F3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DDD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7A62" w14:textId="7BF87C6F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C5F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54D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8EF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E29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7A0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167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25,0</w:t>
            </w:r>
          </w:p>
        </w:tc>
      </w:tr>
      <w:tr w:rsidR="00B812B8" w:rsidRPr="00F13B5B" w14:paraId="3BAA9ED8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2FE4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3E41" w14:textId="06CAB174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2A5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69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762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51D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99B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C73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25,0</w:t>
            </w:r>
          </w:p>
        </w:tc>
      </w:tr>
      <w:tr w:rsidR="00B812B8" w:rsidRPr="00F13B5B" w14:paraId="09AE3CE2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A62E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FE0CA" w14:textId="29065DD3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9A6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06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BF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F95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7E2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77D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25,0</w:t>
            </w:r>
          </w:p>
        </w:tc>
      </w:tr>
      <w:tr w:rsidR="00B812B8" w:rsidRPr="00F13B5B" w14:paraId="4D2E93AC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72A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B7E2" w14:textId="744A2158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3C3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92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3B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1B3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01F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22E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25,0</w:t>
            </w:r>
          </w:p>
        </w:tc>
      </w:tr>
      <w:tr w:rsidR="00B812B8" w:rsidRPr="00F13B5B" w14:paraId="2186E623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0275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F53B" w14:textId="5AEE27ED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B12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B0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FF8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93C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CF3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CC6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43,1</w:t>
            </w:r>
          </w:p>
        </w:tc>
      </w:tr>
      <w:tr w:rsidR="00B812B8" w:rsidRPr="00F13B5B" w14:paraId="42F8C79C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F54" w14:textId="77777777" w:rsidR="00D53593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Уплата членских взносов на</w:t>
            </w:r>
          </w:p>
          <w:p w14:paraId="4F378835" w14:textId="14FD5617" w:rsidR="00F13B5B" w:rsidRPr="00B812B8" w:rsidRDefault="00F13B5B" w:rsidP="00D5359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осуществление деятельности Совета</w:t>
            </w:r>
            <w:r w:rsidR="00D53593">
              <w:rPr>
                <w:sz w:val="24"/>
                <w:szCs w:val="24"/>
              </w:rPr>
              <w:t xml:space="preserve"> </w:t>
            </w:r>
            <w:r w:rsidRPr="00B812B8">
              <w:rPr>
                <w:sz w:val="24"/>
                <w:szCs w:val="24"/>
              </w:rPr>
              <w:t>муниципальных образований города</w:t>
            </w:r>
            <w:r w:rsidR="00D53593">
              <w:rPr>
                <w:sz w:val="24"/>
                <w:szCs w:val="24"/>
              </w:rPr>
              <w:t xml:space="preserve"> </w:t>
            </w:r>
            <w:r w:rsidRPr="00B812B8">
              <w:rPr>
                <w:sz w:val="24"/>
                <w:szCs w:val="24"/>
              </w:rPr>
              <w:t>Москвы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3BA3" w14:textId="7D7E8BC8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2A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8A4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23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955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AD8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73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43,1</w:t>
            </w:r>
          </w:p>
        </w:tc>
      </w:tr>
      <w:tr w:rsidR="00B812B8" w:rsidRPr="00F13B5B" w14:paraId="3F0A4B1B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B7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9598" w14:textId="7AC56BF1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A6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33F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83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BDE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CD3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745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43,1</w:t>
            </w:r>
          </w:p>
        </w:tc>
      </w:tr>
      <w:tr w:rsidR="00B812B8" w:rsidRPr="00F13B5B" w14:paraId="66D0956E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1D4F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12A6" w14:textId="02CAF929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57E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EF0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71E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97B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3D9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DC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43,1</w:t>
            </w:r>
          </w:p>
        </w:tc>
      </w:tr>
      <w:tr w:rsidR="00B812B8" w:rsidRPr="00F13B5B" w14:paraId="04890014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937F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569D" w14:textId="3FC55011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990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932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674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E62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84C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5 928,6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27A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6 143,8</w:t>
            </w:r>
          </w:p>
        </w:tc>
      </w:tr>
      <w:tr w:rsidR="00B812B8" w:rsidRPr="00F13B5B" w14:paraId="767EDEC2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5C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AB11" w14:textId="0F9D8289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9AF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F63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22F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C03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C1D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711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6 143,8</w:t>
            </w:r>
          </w:p>
        </w:tc>
      </w:tr>
      <w:tr w:rsidR="00B812B8" w:rsidRPr="00F13B5B" w14:paraId="2B4FE02A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827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9DCB" w14:textId="28A56A88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1E5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757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9D3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F1B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DB4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2E8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6 143,8</w:t>
            </w:r>
          </w:p>
        </w:tc>
      </w:tr>
      <w:tr w:rsidR="00B812B8" w:rsidRPr="00F13B5B" w14:paraId="3984939E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D0C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 w:rsidR="00C01B42" w:rsidRPr="00B812B8">
              <w:rPr>
                <w:sz w:val="24"/>
                <w:szCs w:val="24"/>
              </w:rPr>
              <w:t xml:space="preserve"> (муниципальными)</w:t>
            </w:r>
            <w:r w:rsidRPr="00B812B8">
              <w:rPr>
                <w:sz w:val="24"/>
                <w:szCs w:val="24"/>
              </w:rPr>
              <w:t xml:space="preserve">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2B44" w14:textId="6CF4B60D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BB9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CBF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F9B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842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AFD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B53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6 143,8</w:t>
            </w:r>
          </w:p>
        </w:tc>
      </w:tr>
      <w:tr w:rsidR="00B812B8" w:rsidRPr="00F13B5B" w14:paraId="70382E0C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F8E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052F" w14:textId="02F8F7FA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13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230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52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15D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BDE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5 928,6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267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6 143,8</w:t>
            </w:r>
          </w:p>
        </w:tc>
      </w:tr>
      <w:tr w:rsidR="00B812B8" w:rsidRPr="00F13B5B" w14:paraId="74BBB162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7BBE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0BC2" w14:textId="244DF0FD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BBE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5F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7A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CBD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A4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DB3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58,6</w:t>
            </w:r>
          </w:p>
        </w:tc>
      </w:tr>
      <w:tr w:rsidR="00B812B8" w:rsidRPr="00F13B5B" w14:paraId="2E70C52C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5B9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E46A" w14:textId="5D22D21B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9A2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070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C76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9FE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2BB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302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58,6</w:t>
            </w:r>
          </w:p>
        </w:tc>
      </w:tr>
      <w:tr w:rsidR="00B812B8" w:rsidRPr="00F13B5B" w14:paraId="3F7C1FE3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42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633C" w14:textId="1BE34F7F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AC8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2FB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ED9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108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DE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0B7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58,6</w:t>
            </w:r>
          </w:p>
        </w:tc>
      </w:tr>
      <w:tr w:rsidR="00B812B8" w:rsidRPr="00F13B5B" w14:paraId="6C58297B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15C5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Закупка товаров, работ и услуг для</w:t>
            </w:r>
            <w:r w:rsidR="00C01B42" w:rsidRPr="00B812B8">
              <w:rPr>
                <w:sz w:val="24"/>
                <w:szCs w:val="24"/>
              </w:rPr>
              <w:t xml:space="preserve"> обеспечения</w:t>
            </w:r>
            <w:r w:rsidRPr="00B812B8">
              <w:rPr>
                <w:sz w:val="24"/>
                <w:szCs w:val="24"/>
              </w:rPr>
              <w:t xml:space="preserve"> государственных (муниципальных) нужд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D2ED" w14:textId="7A6D6E03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95F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92E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528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D29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111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F4B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58,6</w:t>
            </w:r>
          </w:p>
        </w:tc>
      </w:tr>
      <w:tr w:rsidR="00B812B8" w:rsidRPr="00F13B5B" w14:paraId="69C63C01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09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82E7" w14:textId="53224FBE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ADC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80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6BF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A9A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E58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239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58,6</w:t>
            </w:r>
          </w:p>
        </w:tc>
      </w:tr>
      <w:tr w:rsidR="00B812B8" w:rsidRPr="00F13B5B" w14:paraId="512F0E4E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364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AC27" w14:textId="665A002A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FB5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ABD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885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E8A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D6C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3 962,4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C1F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3 962,4</w:t>
            </w:r>
          </w:p>
        </w:tc>
      </w:tr>
      <w:tr w:rsidR="00B812B8" w:rsidRPr="00F13B5B" w14:paraId="505253E1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A8CB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C4127" w14:textId="25C54ACA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1AA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8BC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EDD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590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4E2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B60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</w:tr>
      <w:tr w:rsidR="00B812B8" w:rsidRPr="00F13B5B" w14:paraId="6871CF64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CC10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35D0" w14:textId="1CD2E0B5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48A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F6B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39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87F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590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89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</w:tr>
      <w:tr w:rsidR="00B812B8" w:rsidRPr="00F13B5B" w14:paraId="2E057FE0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6CD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B0C2" w14:textId="61033181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C6B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065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34F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6D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596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8CD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</w:tr>
      <w:tr w:rsidR="00B812B8" w:rsidRPr="00F13B5B" w14:paraId="7C392DBC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8C91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687F" w14:textId="528F1314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B77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163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087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420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F81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5E8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1 305,6</w:t>
            </w:r>
          </w:p>
        </w:tc>
      </w:tr>
      <w:tr w:rsidR="00B812B8" w:rsidRPr="00F13B5B" w14:paraId="5ECB9333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C9250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DB34" w14:textId="55DBD1B6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596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3D8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48B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EC3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F1F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2 656,8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A31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2 656,8</w:t>
            </w:r>
          </w:p>
        </w:tc>
      </w:tr>
      <w:tr w:rsidR="00B812B8" w:rsidRPr="00F13B5B" w14:paraId="27820886" w14:textId="77777777" w:rsidTr="003308E9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FC1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511A2" w14:textId="6D091F16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E8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13E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B5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658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71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C1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1 681,6</w:t>
            </w:r>
          </w:p>
        </w:tc>
      </w:tr>
      <w:tr w:rsidR="00B812B8" w:rsidRPr="00F13B5B" w14:paraId="7B52C3BA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D46C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019C" w14:textId="11FA8562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975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8E8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65F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E8C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06E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E77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1 681,6</w:t>
            </w:r>
          </w:p>
        </w:tc>
      </w:tr>
      <w:tr w:rsidR="00B812B8" w:rsidRPr="00F13B5B" w14:paraId="74CD7053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AE6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AA28" w14:textId="52DBB3C7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87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D0C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06F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F7F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939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1 681,6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0D2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1 681,6</w:t>
            </w:r>
          </w:p>
        </w:tc>
      </w:tr>
      <w:tr w:rsidR="00B812B8" w:rsidRPr="00F13B5B" w14:paraId="3E28C7BC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43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69C2" w14:textId="518CB574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00E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9E6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5C6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3DE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AC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104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975,2</w:t>
            </w:r>
          </w:p>
        </w:tc>
      </w:tr>
      <w:tr w:rsidR="00B812B8" w:rsidRPr="00F13B5B" w14:paraId="28F719DF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58A1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BF074" w14:textId="1E1A0D04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756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7DA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20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52F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C45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61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975,2</w:t>
            </w:r>
          </w:p>
        </w:tc>
      </w:tr>
      <w:tr w:rsidR="00B812B8" w:rsidRPr="00F13B5B" w14:paraId="6063921F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455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354E" w14:textId="68721F2D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B4F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754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DC9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9F8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241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274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975,2</w:t>
            </w:r>
          </w:p>
        </w:tc>
      </w:tr>
      <w:tr w:rsidR="00B812B8" w:rsidRPr="00F13B5B" w14:paraId="277DD88D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13A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127A" w14:textId="7D23018C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951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1A6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7B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21F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3D8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812B8">
              <w:rPr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F3D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812B8">
              <w:rPr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B812B8" w:rsidRPr="00F13B5B" w14:paraId="08EF7C10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17F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386D" w14:textId="42FF4FE5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656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A01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C97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24B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FF9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812B8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F02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812B8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812B8" w:rsidRPr="00F13B5B" w14:paraId="0E6CE878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E81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E9A7" w14:textId="57A8DDBB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568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4EF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009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D7E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895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783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B812B8" w:rsidRPr="00F13B5B" w14:paraId="26D4F1E8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B32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75819" w14:textId="044F2B19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940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11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FF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44F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3FC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6CF0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B812B8" w:rsidRPr="00F13B5B" w14:paraId="5C8CDC91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608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35F4" w14:textId="6C352197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8B5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36D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8C6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25F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2B9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A51A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B812B8" w:rsidRPr="00F13B5B" w14:paraId="6B8878D4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85E9" w14:textId="333AE6DF" w:rsidR="00F13B5B" w:rsidRPr="00B812B8" w:rsidRDefault="00F13B5B" w:rsidP="00D5359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Другие вопросы в области средств</w:t>
            </w:r>
            <w:r w:rsidR="00D53593">
              <w:rPr>
                <w:bCs/>
                <w:sz w:val="24"/>
                <w:szCs w:val="24"/>
              </w:rPr>
              <w:t xml:space="preserve"> </w:t>
            </w:r>
            <w:r w:rsidRPr="00B812B8">
              <w:rPr>
                <w:bCs/>
                <w:sz w:val="24"/>
                <w:szCs w:val="24"/>
              </w:rPr>
              <w:t>массовой информации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1050" w14:textId="4D5690F2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B0A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6CC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907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B07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E04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812B8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16C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812B8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812B8" w:rsidRPr="00F13B5B" w14:paraId="1FF4C6C4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11E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0F83" w14:textId="0D036DC2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F8E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18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DFEF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B022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02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0FB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812B8" w:rsidRPr="00F13B5B" w14:paraId="67AABF4A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F69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 xml:space="preserve">Закупка товаров, работ и услуг для </w:t>
            </w:r>
            <w:r w:rsidR="00C01B42" w:rsidRPr="00B812B8">
              <w:rPr>
                <w:sz w:val="24"/>
                <w:szCs w:val="24"/>
              </w:rPr>
              <w:t xml:space="preserve">обеспечения </w:t>
            </w:r>
            <w:r w:rsidRPr="00B812B8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0715" w14:textId="579656C9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835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DB8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917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ECA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69C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71FD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812B8" w:rsidRPr="00F13B5B" w14:paraId="2CAFCAB6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658F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319" w14:textId="3D8C3669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501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F68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316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F10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A04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919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812B8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B812B8" w:rsidRPr="00F13B5B" w14:paraId="27BD6F84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69D4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CF51" w14:textId="4710285F" w:rsidR="00F13B5B" w:rsidRPr="00B812B8" w:rsidRDefault="003308E9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9</w:t>
            </w:r>
            <w:r w:rsidRPr="00B812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467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4C2B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F5C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72D6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67A3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7A1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812B8">
              <w:rPr>
                <w:sz w:val="24"/>
                <w:szCs w:val="24"/>
              </w:rPr>
              <w:t>1 526,3</w:t>
            </w:r>
          </w:p>
        </w:tc>
      </w:tr>
      <w:tr w:rsidR="00B812B8" w:rsidRPr="00F13B5B" w14:paraId="316B89F2" w14:textId="77777777" w:rsidTr="003308E9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087" w14:textId="77777777" w:rsidR="00F13B5B" w:rsidRPr="00B812B8" w:rsidRDefault="00F13B5B" w:rsidP="00F13B5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A003" w14:textId="5AF4330D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6C2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F96E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A6D5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2A39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9550" w14:textId="77777777" w:rsidR="00F13B5B" w:rsidRPr="00B812B8" w:rsidRDefault="00F13B5B" w:rsidP="00DA772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34 066,3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F848" w14:textId="77777777" w:rsidR="00F13B5B" w:rsidRPr="00B812B8" w:rsidRDefault="00F13B5B" w:rsidP="00F13B5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812B8">
              <w:rPr>
                <w:bCs/>
                <w:sz w:val="24"/>
                <w:szCs w:val="24"/>
              </w:rPr>
              <w:t>36 670,0</w:t>
            </w:r>
          </w:p>
        </w:tc>
      </w:tr>
    </w:tbl>
    <w:p w14:paraId="0597CDB4" w14:textId="77777777"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59054E">
          <w:headerReference w:type="default" r:id="rId8"/>
          <w:footerReference w:type="even" r:id="rId9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14:paraId="435E8D5E" w14:textId="3242AA48" w:rsidR="00D53593" w:rsidRPr="00341B3B" w:rsidRDefault="00D53593" w:rsidP="00D53593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 w:rsidR="008248AC">
        <w:rPr>
          <w:sz w:val="24"/>
          <w:szCs w:val="24"/>
        </w:rPr>
        <w:t>4</w:t>
      </w:r>
    </w:p>
    <w:p w14:paraId="1D623008" w14:textId="7EC9B3DF" w:rsidR="00D53593" w:rsidRDefault="00D53593" w:rsidP="00D53593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61137CD4" w14:textId="77777777" w:rsidR="00B220E3" w:rsidRPr="00341B3B" w:rsidRDefault="00B220E3" w:rsidP="00B220E3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6BEB77C4" w14:textId="68E5818B" w:rsidR="00D53593" w:rsidRDefault="00D5359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47A79E24" w14:textId="0ADC047F" w:rsidR="00D53593" w:rsidRPr="00D53593" w:rsidRDefault="00D53593" w:rsidP="006A58F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разделам, подразделам, целевым статьям группам и подгруппам видов расходов классификации расходов бюджета муниципального округа Воронова в городе Москве на 2025 год</w:t>
      </w:r>
    </w:p>
    <w:p w14:paraId="70375AA0" w14:textId="77777777" w:rsidR="006A58F3" w:rsidRDefault="006A58F3" w:rsidP="006A58F3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916" w:type="dxa"/>
        <w:tblInd w:w="-998" w:type="dxa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1692"/>
        <w:gridCol w:w="576"/>
        <w:gridCol w:w="1276"/>
      </w:tblGrid>
      <w:tr w:rsidR="00F8666A" w:rsidRPr="004C402A" w14:paraId="2D3DDA67" w14:textId="77777777" w:rsidTr="00D53593">
        <w:trPr>
          <w:trHeight w:val="20"/>
          <w:tblHeader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9B0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3E21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21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Сумма</w:t>
            </w:r>
          </w:p>
        </w:tc>
      </w:tr>
      <w:tr w:rsidR="00F8666A" w:rsidRPr="004C402A" w14:paraId="5ADACD78" w14:textId="77777777" w:rsidTr="00D53593">
        <w:trPr>
          <w:trHeight w:val="20"/>
          <w:tblHeader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751D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F4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22A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35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613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9BB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2025 год</w:t>
            </w:r>
          </w:p>
        </w:tc>
      </w:tr>
      <w:tr w:rsidR="00F8666A" w:rsidRPr="004C402A" w14:paraId="3A0A88F0" w14:textId="77777777" w:rsidTr="00D53593">
        <w:trPr>
          <w:trHeight w:val="20"/>
          <w:tblHeader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1C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68A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CD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501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D8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83A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7</w:t>
            </w:r>
          </w:p>
        </w:tc>
      </w:tr>
      <w:tr w:rsidR="00F8666A" w:rsidRPr="00D53593" w14:paraId="21E01E11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3BF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37F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056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D72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C19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AB0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33 327,5</w:t>
            </w:r>
          </w:p>
        </w:tc>
      </w:tr>
      <w:tr w:rsidR="00F8666A" w:rsidRPr="00D53593" w14:paraId="32453677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DD2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B3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7E1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95F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F04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F16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22 753,7</w:t>
            </w:r>
          </w:p>
        </w:tc>
      </w:tr>
      <w:tr w:rsidR="004C402A" w:rsidRPr="00D53593" w14:paraId="65537028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4D99" w14:textId="77777777" w:rsidR="004C402A" w:rsidRPr="00D53593" w:rsidRDefault="004C402A" w:rsidP="00AE195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Функционирование высшего</w:t>
            </w:r>
            <w:r w:rsidR="00AE1950" w:rsidRPr="00D53593">
              <w:rPr>
                <w:bCs/>
                <w:sz w:val="24"/>
                <w:szCs w:val="24"/>
              </w:rPr>
              <w:t xml:space="preserve"> </w:t>
            </w:r>
            <w:r w:rsidRPr="00D53593">
              <w:rPr>
                <w:bCs/>
                <w:sz w:val="24"/>
                <w:szCs w:val="24"/>
              </w:rPr>
              <w:t>должностного лица субъекта</w:t>
            </w:r>
            <w:r w:rsidR="00AE1950" w:rsidRPr="00D53593">
              <w:rPr>
                <w:bCs/>
                <w:sz w:val="24"/>
                <w:szCs w:val="24"/>
              </w:rPr>
              <w:t xml:space="preserve"> </w:t>
            </w:r>
            <w:r w:rsidRPr="00D53593">
              <w:rPr>
                <w:bCs/>
                <w:sz w:val="24"/>
                <w:szCs w:val="24"/>
              </w:rPr>
              <w:t>Российской Федерации и</w:t>
            </w:r>
            <w:r w:rsidR="00AE1950" w:rsidRPr="00D53593">
              <w:rPr>
                <w:bCs/>
                <w:sz w:val="24"/>
                <w:szCs w:val="24"/>
              </w:rPr>
              <w:t xml:space="preserve"> </w:t>
            </w:r>
            <w:r w:rsidRPr="00D53593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9C4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3F3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E5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5BF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5B0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3 033,5</w:t>
            </w:r>
          </w:p>
        </w:tc>
      </w:tr>
      <w:tr w:rsidR="00F8666A" w:rsidRPr="00D53593" w14:paraId="29462B93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A837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1F3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8DF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43C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28D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DFF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2 940,3</w:t>
            </w:r>
          </w:p>
        </w:tc>
      </w:tr>
      <w:tr w:rsidR="00F8666A" w:rsidRPr="00D53593" w14:paraId="7B901F9C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142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B60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496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45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16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5B0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2 940,3</w:t>
            </w:r>
          </w:p>
        </w:tc>
      </w:tr>
      <w:tr w:rsidR="00F8666A" w:rsidRPr="00D53593" w14:paraId="5E47697A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33D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76D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A3E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BD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А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C4D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FDA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2 940,3</w:t>
            </w:r>
          </w:p>
        </w:tc>
      </w:tr>
      <w:tr w:rsidR="00F8666A" w:rsidRPr="00D53593" w14:paraId="04143FF3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DEF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9A4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6FF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4C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7A2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5E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93,2</w:t>
            </w:r>
          </w:p>
        </w:tc>
      </w:tr>
      <w:tr w:rsidR="00F8666A" w:rsidRPr="00D53593" w14:paraId="6446BCD7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181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C7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C45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97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DCD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6AA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93,2</w:t>
            </w:r>
          </w:p>
        </w:tc>
      </w:tr>
      <w:tr w:rsidR="00F8666A" w:rsidRPr="00D53593" w14:paraId="355F00BF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733A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39D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72D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AE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4C1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DF7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93,2</w:t>
            </w:r>
          </w:p>
        </w:tc>
      </w:tr>
      <w:tr w:rsidR="004C402A" w:rsidRPr="00D53593" w14:paraId="2B3CE1E7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666C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F83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BAD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6D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738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E2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246,0</w:t>
            </w:r>
          </w:p>
        </w:tc>
      </w:tr>
      <w:tr w:rsidR="00F8666A" w:rsidRPr="00D53593" w14:paraId="3EAF7F2D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38F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D5B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D10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E6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DB5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112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246,0</w:t>
            </w:r>
          </w:p>
        </w:tc>
      </w:tr>
      <w:tr w:rsidR="00F8666A" w:rsidRPr="00D53593" w14:paraId="211FD4A9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A6CE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Закупка товаров, работ и услуг для </w:t>
            </w:r>
            <w:r w:rsidR="00AE1950" w:rsidRPr="00D53593">
              <w:rPr>
                <w:sz w:val="24"/>
                <w:szCs w:val="24"/>
              </w:rPr>
              <w:t xml:space="preserve">обеспечения </w:t>
            </w:r>
            <w:r w:rsidRPr="00D53593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154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737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EC2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704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0A4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246,0</w:t>
            </w:r>
          </w:p>
        </w:tc>
      </w:tr>
      <w:tr w:rsidR="00F8666A" w:rsidRPr="00D53593" w14:paraId="5330B9E9" w14:textId="77777777" w:rsidTr="00D53593">
        <w:trPr>
          <w:trHeight w:val="4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312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54E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53A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DB7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A3F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343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246,0</w:t>
            </w:r>
          </w:p>
        </w:tc>
      </w:tr>
      <w:tr w:rsidR="004C402A" w:rsidRPr="00D53593" w14:paraId="64EE558B" w14:textId="77777777" w:rsidTr="00D53593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10DD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B35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092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A4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5C1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879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19 331,1</w:t>
            </w:r>
          </w:p>
        </w:tc>
      </w:tr>
      <w:tr w:rsidR="00F8666A" w:rsidRPr="00D53593" w14:paraId="2489DBB3" w14:textId="77777777" w:rsidTr="00D53593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A896" w14:textId="3EAD821A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5C5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FA8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CC9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714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E31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18 451,3</w:t>
            </w:r>
          </w:p>
        </w:tc>
      </w:tr>
      <w:tr w:rsidR="00F8666A" w:rsidRPr="00D53593" w14:paraId="587F805C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1C8C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FB6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8DE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22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D8B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2AA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14 782,9</w:t>
            </w:r>
          </w:p>
        </w:tc>
      </w:tr>
      <w:tr w:rsidR="00F8666A" w:rsidRPr="00D53593" w14:paraId="3997627A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3EC3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838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815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3E5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CDD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B8B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14 782,9</w:t>
            </w:r>
          </w:p>
        </w:tc>
      </w:tr>
      <w:tr w:rsidR="004C402A" w:rsidRPr="00D53593" w14:paraId="4A8538A6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5AD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Закупка товаров, работ и услуг для </w:t>
            </w:r>
            <w:r w:rsidR="00AE1950" w:rsidRPr="00D53593">
              <w:rPr>
                <w:sz w:val="24"/>
                <w:szCs w:val="24"/>
              </w:rPr>
              <w:t xml:space="preserve">обеспечения </w:t>
            </w:r>
            <w:r w:rsidRPr="00D53593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E95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770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35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DC4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7B7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3 668,4</w:t>
            </w:r>
          </w:p>
        </w:tc>
      </w:tr>
      <w:tr w:rsidR="004C402A" w:rsidRPr="00D53593" w14:paraId="2BD51B88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4A6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72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47F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C04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7E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CB5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3 668,4</w:t>
            </w:r>
          </w:p>
        </w:tc>
      </w:tr>
      <w:tr w:rsidR="00F8666A" w:rsidRPr="00D53593" w14:paraId="5E764291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019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B1B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BF7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501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695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7EF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879,8</w:t>
            </w:r>
          </w:p>
        </w:tc>
      </w:tr>
      <w:tr w:rsidR="00F8666A" w:rsidRPr="00D53593" w14:paraId="48A3BC73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9747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807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4BC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ABC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9C8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B98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879,8</w:t>
            </w:r>
          </w:p>
        </w:tc>
      </w:tr>
      <w:tr w:rsidR="00F8666A" w:rsidRPr="00D53593" w14:paraId="17E62389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A89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185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313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2D7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3A6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154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879,8</w:t>
            </w:r>
          </w:p>
        </w:tc>
      </w:tr>
      <w:tr w:rsidR="004C402A" w:rsidRPr="00D53593" w14:paraId="12074908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C48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5B3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B0A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2A0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28B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28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100,0</w:t>
            </w:r>
          </w:p>
        </w:tc>
      </w:tr>
      <w:tr w:rsidR="00F8666A" w:rsidRPr="00D53593" w14:paraId="2CA05046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616B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117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335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398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83A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942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100,0</w:t>
            </w:r>
          </w:p>
        </w:tc>
      </w:tr>
      <w:tr w:rsidR="00F8666A" w:rsidRPr="00D53593" w14:paraId="2C1A76C6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63AD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99F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84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1E4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DF3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1A4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100,0</w:t>
            </w:r>
          </w:p>
        </w:tc>
      </w:tr>
      <w:tr w:rsidR="00F8666A" w:rsidRPr="00D53593" w14:paraId="01108123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5C47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DB2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F67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23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C49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58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100,0</w:t>
            </w:r>
          </w:p>
        </w:tc>
      </w:tr>
      <w:tr w:rsidR="004C402A" w:rsidRPr="00D53593" w14:paraId="16708987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2E6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F1A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CD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A6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E75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23F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43,1</w:t>
            </w:r>
          </w:p>
        </w:tc>
      </w:tr>
      <w:tr w:rsidR="00F8666A" w:rsidRPr="00D53593" w14:paraId="717FD8CF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C3A0" w14:textId="77777777" w:rsidR="004C402A" w:rsidRPr="00D53593" w:rsidRDefault="004C402A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Уплата членских взносов на</w:t>
            </w:r>
            <w:r w:rsidR="004C71D9" w:rsidRPr="00D53593">
              <w:rPr>
                <w:sz w:val="24"/>
                <w:szCs w:val="24"/>
              </w:rPr>
              <w:t xml:space="preserve"> </w:t>
            </w:r>
            <w:r w:rsidRPr="00D53593">
              <w:rPr>
                <w:sz w:val="24"/>
                <w:szCs w:val="24"/>
              </w:rPr>
              <w:t>осуществление деятельности Совета</w:t>
            </w:r>
            <w:r w:rsidR="004C71D9" w:rsidRPr="00D53593">
              <w:rPr>
                <w:sz w:val="24"/>
                <w:szCs w:val="24"/>
              </w:rPr>
              <w:t xml:space="preserve"> </w:t>
            </w:r>
            <w:r w:rsidRPr="00D53593">
              <w:rPr>
                <w:sz w:val="24"/>
                <w:szCs w:val="24"/>
              </w:rPr>
              <w:t>муниципальных образований города</w:t>
            </w:r>
            <w:r w:rsidR="004C71D9" w:rsidRPr="00D53593">
              <w:rPr>
                <w:sz w:val="24"/>
                <w:szCs w:val="24"/>
              </w:rPr>
              <w:t xml:space="preserve"> </w:t>
            </w:r>
            <w:r w:rsidRPr="00D53593">
              <w:rPr>
                <w:sz w:val="24"/>
                <w:szCs w:val="24"/>
              </w:rPr>
              <w:t>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CB2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9FD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E0A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B8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543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43,1</w:t>
            </w:r>
          </w:p>
        </w:tc>
      </w:tr>
      <w:tr w:rsidR="00F8666A" w:rsidRPr="00D53593" w14:paraId="44C81356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6FB0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1C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5BC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18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2C4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F47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43,1</w:t>
            </w:r>
          </w:p>
        </w:tc>
      </w:tr>
      <w:tr w:rsidR="00F8666A" w:rsidRPr="00D53593" w14:paraId="4B0BD491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9F5C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737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D34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1B3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69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D15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43,1</w:t>
            </w:r>
          </w:p>
        </w:tc>
      </w:tr>
      <w:tr w:rsidR="004C402A" w:rsidRPr="00D53593" w14:paraId="45E5EBBB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8FFA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05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98F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F2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E64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B5C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5 700,3</w:t>
            </w:r>
          </w:p>
        </w:tc>
      </w:tr>
      <w:tr w:rsidR="00F8666A" w:rsidRPr="00D53593" w14:paraId="59116132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425F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FD6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DF1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2F4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79E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6FB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5 700,3</w:t>
            </w:r>
          </w:p>
        </w:tc>
      </w:tr>
      <w:tr w:rsidR="00F8666A" w:rsidRPr="00D53593" w14:paraId="44D51FBA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154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A82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A25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594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5CF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6D9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5 700,3</w:t>
            </w:r>
          </w:p>
        </w:tc>
      </w:tr>
      <w:tr w:rsidR="00F8666A" w:rsidRPr="00D53593" w14:paraId="3B345B62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A6C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AE1950" w:rsidRPr="00D53593">
              <w:rPr>
                <w:sz w:val="24"/>
                <w:szCs w:val="24"/>
              </w:rPr>
              <w:t xml:space="preserve">(муниципальными) </w:t>
            </w:r>
            <w:r w:rsidRPr="00D53593">
              <w:rPr>
                <w:sz w:val="24"/>
                <w:szCs w:val="24"/>
              </w:rPr>
              <w:t xml:space="preserve">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A1A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99D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79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F16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9DB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5 700,3</w:t>
            </w:r>
          </w:p>
        </w:tc>
      </w:tr>
      <w:tr w:rsidR="00F8666A" w:rsidRPr="00D53593" w14:paraId="59939D9F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99A3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F6A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48D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10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AFD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403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5 700,3</w:t>
            </w:r>
          </w:p>
        </w:tc>
      </w:tr>
      <w:tr w:rsidR="004C402A" w:rsidRPr="00D53593" w14:paraId="660B9DB8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C657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A87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7AD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E73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03E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FBE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471,1</w:t>
            </w:r>
          </w:p>
        </w:tc>
      </w:tr>
      <w:tr w:rsidR="00F8666A" w:rsidRPr="00D53593" w14:paraId="5F1DDB9C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7E3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0CD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A9B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614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3A3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EE6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471,1</w:t>
            </w:r>
          </w:p>
        </w:tc>
      </w:tr>
      <w:tr w:rsidR="00F8666A" w:rsidRPr="00D53593" w14:paraId="75FDFF32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DDC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30C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796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AEF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32E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49B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471,1</w:t>
            </w:r>
          </w:p>
        </w:tc>
      </w:tr>
      <w:tr w:rsidR="00F8666A" w:rsidRPr="00D53593" w14:paraId="56B262F6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710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5B1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753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BB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9EC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752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471,1</w:t>
            </w:r>
          </w:p>
        </w:tc>
      </w:tr>
      <w:tr w:rsidR="00F8666A" w:rsidRPr="00D53593" w14:paraId="6E7C495B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2A2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CD7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4C6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2D7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35Е 0100500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E9F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064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471,1</w:t>
            </w:r>
          </w:p>
        </w:tc>
      </w:tr>
      <w:tr w:rsidR="004C402A" w:rsidRPr="00D53593" w14:paraId="535765BC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074B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9CF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807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D9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483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479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3 962,4</w:t>
            </w:r>
          </w:p>
        </w:tc>
      </w:tr>
      <w:tr w:rsidR="00F8666A" w:rsidRPr="00D53593" w14:paraId="62A9CFDA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1E4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547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3A0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391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037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E8F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</w:tr>
      <w:tr w:rsidR="00F8666A" w:rsidRPr="00D53593" w14:paraId="6EE18CC9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B7A9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A39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9F7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AC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0F3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1B1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</w:tr>
      <w:tr w:rsidR="00F8666A" w:rsidRPr="00D53593" w14:paraId="166C63BF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DAC7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E38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86B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D7B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0D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E90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</w:tr>
      <w:tr w:rsidR="00F8666A" w:rsidRPr="00D53593" w14:paraId="7776861F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64B0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86A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C94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7D8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35П 0101500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B53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331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</w:tr>
      <w:tr w:rsidR="00F8666A" w:rsidRPr="00D53593" w14:paraId="5CCC80B1" w14:textId="77777777" w:rsidTr="00D53593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4202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0C2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4F8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97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EF4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67B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2 656,8</w:t>
            </w:r>
          </w:p>
        </w:tc>
      </w:tr>
      <w:tr w:rsidR="00F8666A" w:rsidRPr="00D53593" w14:paraId="21B883E9" w14:textId="77777777" w:rsidTr="00D53593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DC65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DD3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6E9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22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B7A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D51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1 681,6</w:t>
            </w:r>
          </w:p>
        </w:tc>
      </w:tr>
      <w:tr w:rsidR="00F8666A" w:rsidRPr="00D53593" w14:paraId="0FE0E927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018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896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0DD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63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0E4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93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1 681,6</w:t>
            </w:r>
          </w:p>
        </w:tc>
      </w:tr>
      <w:tr w:rsidR="00F8666A" w:rsidRPr="00D53593" w14:paraId="655BE23E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570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F35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086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3CD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П 01 01800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400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E3C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1 681,6</w:t>
            </w:r>
          </w:p>
        </w:tc>
      </w:tr>
      <w:tr w:rsidR="00F8666A" w:rsidRPr="00D53593" w14:paraId="314F95DD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106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074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2BA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DE8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1E8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10C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975,2</w:t>
            </w:r>
          </w:p>
        </w:tc>
      </w:tr>
      <w:tr w:rsidR="00F8666A" w:rsidRPr="00D53593" w14:paraId="154BB96C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0FD5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425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9C8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E02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3FF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B91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975,2</w:t>
            </w:r>
          </w:p>
        </w:tc>
      </w:tr>
      <w:tr w:rsidR="00F8666A" w:rsidRPr="00D53593" w14:paraId="5A9FC2DC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1F0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858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4E8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91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579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C97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975,2</w:t>
            </w:r>
          </w:p>
        </w:tc>
      </w:tr>
      <w:tr w:rsidR="004C402A" w:rsidRPr="00D53593" w14:paraId="54D1B0FA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54D4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19D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0CBF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6F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698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EC3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53593">
              <w:rPr>
                <w:bCs/>
                <w:color w:val="000000"/>
                <w:sz w:val="24"/>
                <w:szCs w:val="24"/>
              </w:rPr>
              <w:t>440,0</w:t>
            </w:r>
          </w:p>
        </w:tc>
      </w:tr>
      <w:tr w:rsidR="00F8666A" w:rsidRPr="00D53593" w14:paraId="3934C2B3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D40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4F5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943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8F7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6DA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D5B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53593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F8666A" w:rsidRPr="00D53593" w14:paraId="36FC80B7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1D5A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D4B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6F1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A45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43D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9B3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8666A" w:rsidRPr="00D53593" w14:paraId="296903C9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520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0B8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2F0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7F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BFBE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986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8666A" w:rsidRPr="00D53593" w14:paraId="7710D5DD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F15D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513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131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E86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5E2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D4C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F8666A" w:rsidRPr="00D53593" w14:paraId="41C5B41A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2C0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D53593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062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7D7A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887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FA3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310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53593">
              <w:rPr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F8666A" w:rsidRPr="00D53593" w14:paraId="7DF9C594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20E3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7D5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E9B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D8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907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DE95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8666A" w:rsidRPr="00D53593" w14:paraId="4AD014E6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BB98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Закупка товаров, работ и услуг для </w:t>
            </w:r>
            <w:r w:rsidR="00AE1950" w:rsidRPr="00D53593">
              <w:rPr>
                <w:sz w:val="24"/>
                <w:szCs w:val="24"/>
              </w:rPr>
              <w:t xml:space="preserve">обеспечения </w:t>
            </w:r>
            <w:r w:rsidRPr="00D53593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7B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B85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10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DBB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86A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8666A" w:rsidRPr="00D53593" w14:paraId="0BA4ADE0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94CC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166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B0C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8CF3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2E34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5842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F8666A" w:rsidRPr="00D53593" w14:paraId="6F90FCB3" w14:textId="77777777" w:rsidTr="00D53593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24E" w14:textId="77777777" w:rsidR="004C402A" w:rsidRPr="00D53593" w:rsidRDefault="004C402A" w:rsidP="004C402A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C290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DB31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A836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0F69" w14:textId="77777777" w:rsidR="004C402A" w:rsidRPr="00D53593" w:rsidRDefault="004C402A" w:rsidP="004C402A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0949" w14:textId="77777777" w:rsidR="004C402A" w:rsidRPr="00D53593" w:rsidRDefault="004C402A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33 327,5</w:t>
            </w:r>
          </w:p>
        </w:tc>
      </w:tr>
    </w:tbl>
    <w:p w14:paraId="283B4E4C" w14:textId="77777777" w:rsidR="004C71D9" w:rsidRPr="00D53593" w:rsidRDefault="004C71D9" w:rsidP="00325C8A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 w:rsidRPr="00D53593">
        <w:rPr>
          <w:rFonts w:ascii="Arial" w:hAnsi="Arial" w:cs="Arial"/>
          <w:bCs/>
          <w:sz w:val="24"/>
          <w:szCs w:val="24"/>
        </w:rPr>
        <w:br/>
      </w:r>
    </w:p>
    <w:p w14:paraId="06378969" w14:textId="77777777" w:rsidR="004C71D9" w:rsidRDefault="004C71D9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3293609" w14:textId="5555BA56" w:rsidR="00D53593" w:rsidRPr="00341B3B" w:rsidRDefault="00D53593" w:rsidP="00D53593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 w:rsidR="008248AC">
        <w:rPr>
          <w:sz w:val="24"/>
          <w:szCs w:val="24"/>
        </w:rPr>
        <w:t>5</w:t>
      </w:r>
    </w:p>
    <w:p w14:paraId="1F0AD0BC" w14:textId="43A8C78D" w:rsidR="00D53593" w:rsidRDefault="00D53593" w:rsidP="00D53593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3723CDF3" w14:textId="77777777" w:rsidR="00B220E3" w:rsidRPr="00341B3B" w:rsidRDefault="00B220E3" w:rsidP="00B220E3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74BAE501" w14:textId="77777777" w:rsidR="00325C8A" w:rsidRDefault="00325C8A" w:rsidP="00093592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14:paraId="40F049C7" w14:textId="223B82B8" w:rsidR="00093592" w:rsidRPr="00D53593" w:rsidRDefault="006A58F3" w:rsidP="00D53593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53593">
        <w:rPr>
          <w:b/>
          <w:sz w:val="28"/>
          <w:szCs w:val="28"/>
        </w:rPr>
        <w:t>Распределение бюджетных ассигнований по раздела</w:t>
      </w:r>
      <w:r w:rsidR="00FC6FAD" w:rsidRPr="00D53593">
        <w:rPr>
          <w:b/>
          <w:sz w:val="28"/>
          <w:szCs w:val="28"/>
        </w:rPr>
        <w:t xml:space="preserve">м, подразделам, целевым статьям, </w:t>
      </w:r>
      <w:r w:rsidRPr="00D53593">
        <w:rPr>
          <w:b/>
          <w:sz w:val="28"/>
          <w:szCs w:val="28"/>
        </w:rPr>
        <w:t xml:space="preserve">группам и подгруппам видов расходов классификации расходов бюджета </w:t>
      </w:r>
      <w:r w:rsidR="00FC6FAD" w:rsidRPr="00D53593">
        <w:rPr>
          <w:b/>
          <w:sz w:val="28"/>
          <w:szCs w:val="28"/>
        </w:rPr>
        <w:t>муниципального округа Вороново</w:t>
      </w:r>
      <w:r w:rsidRPr="00D53593">
        <w:rPr>
          <w:b/>
          <w:sz w:val="28"/>
          <w:szCs w:val="28"/>
        </w:rPr>
        <w:t xml:space="preserve"> </w:t>
      </w:r>
      <w:r w:rsidR="00D53593" w:rsidRPr="00D53593">
        <w:rPr>
          <w:b/>
          <w:sz w:val="28"/>
          <w:szCs w:val="28"/>
        </w:rPr>
        <w:t>в городе Москве</w:t>
      </w:r>
      <w:r w:rsidR="00D53593">
        <w:rPr>
          <w:b/>
          <w:sz w:val="28"/>
          <w:szCs w:val="28"/>
        </w:rPr>
        <w:t xml:space="preserve"> </w:t>
      </w:r>
      <w:r w:rsidR="00093592" w:rsidRPr="00D53593">
        <w:rPr>
          <w:b/>
          <w:sz w:val="28"/>
          <w:szCs w:val="28"/>
        </w:rPr>
        <w:t xml:space="preserve">на </w:t>
      </w:r>
      <w:r w:rsidR="00FC6FAD" w:rsidRPr="00D53593">
        <w:rPr>
          <w:b/>
          <w:sz w:val="28"/>
          <w:szCs w:val="28"/>
        </w:rPr>
        <w:t xml:space="preserve">плановый период </w:t>
      </w:r>
      <w:r w:rsidR="007646EB" w:rsidRPr="00D53593">
        <w:rPr>
          <w:b/>
          <w:sz w:val="28"/>
          <w:szCs w:val="28"/>
        </w:rPr>
        <w:t>20</w:t>
      </w:r>
      <w:r w:rsidR="00DF507B" w:rsidRPr="00D53593">
        <w:rPr>
          <w:b/>
          <w:sz w:val="28"/>
          <w:szCs w:val="28"/>
        </w:rPr>
        <w:t>2</w:t>
      </w:r>
      <w:r w:rsidR="00FC6FAD" w:rsidRPr="00D53593">
        <w:rPr>
          <w:b/>
          <w:sz w:val="28"/>
          <w:szCs w:val="28"/>
        </w:rPr>
        <w:t>6</w:t>
      </w:r>
      <w:r w:rsidR="007646EB" w:rsidRPr="00D53593">
        <w:rPr>
          <w:b/>
          <w:sz w:val="28"/>
          <w:szCs w:val="28"/>
        </w:rPr>
        <w:t xml:space="preserve"> год и 20</w:t>
      </w:r>
      <w:r w:rsidR="003A0B0D" w:rsidRPr="00D53593">
        <w:rPr>
          <w:b/>
          <w:sz w:val="28"/>
          <w:szCs w:val="28"/>
        </w:rPr>
        <w:t>2</w:t>
      </w:r>
      <w:r w:rsidR="00FC6FAD" w:rsidRPr="00D53593">
        <w:rPr>
          <w:b/>
          <w:sz w:val="28"/>
          <w:szCs w:val="28"/>
        </w:rPr>
        <w:t>7</w:t>
      </w:r>
      <w:r w:rsidR="007646EB" w:rsidRPr="00D53593">
        <w:rPr>
          <w:b/>
          <w:sz w:val="28"/>
          <w:szCs w:val="28"/>
        </w:rPr>
        <w:t xml:space="preserve"> год</w:t>
      </w:r>
    </w:p>
    <w:p w14:paraId="5D4B3F38" w14:textId="77777777" w:rsidR="0058203E" w:rsidRPr="004C71D9" w:rsidRDefault="0058203E" w:rsidP="004C71D9">
      <w:pPr>
        <w:widowControl/>
        <w:autoSpaceDE/>
        <w:autoSpaceDN/>
        <w:adjustRightInd/>
        <w:jc w:val="center"/>
        <w:rPr>
          <w:sz w:val="22"/>
          <w:szCs w:val="22"/>
        </w:rPr>
      </w:pPr>
    </w:p>
    <w:tbl>
      <w:tblPr>
        <w:tblW w:w="10632" w:type="dxa"/>
        <w:tblInd w:w="-856" w:type="dxa"/>
        <w:tblLook w:val="04A0" w:firstRow="1" w:lastRow="0" w:firstColumn="1" w:lastColumn="0" w:noHBand="0" w:noVBand="1"/>
      </w:tblPr>
      <w:tblGrid>
        <w:gridCol w:w="4112"/>
        <w:gridCol w:w="708"/>
        <w:gridCol w:w="567"/>
        <w:gridCol w:w="1701"/>
        <w:gridCol w:w="709"/>
        <w:gridCol w:w="1418"/>
        <w:gridCol w:w="1417"/>
      </w:tblGrid>
      <w:tr w:rsidR="004C71D9" w:rsidRPr="004C71D9" w14:paraId="4EDA42D4" w14:textId="77777777" w:rsidTr="00D53593">
        <w:trPr>
          <w:trHeight w:val="480"/>
          <w:tblHeader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EB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7FE0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A76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Сумма</w:t>
            </w:r>
          </w:p>
        </w:tc>
      </w:tr>
      <w:tr w:rsidR="004C71D9" w:rsidRPr="004C71D9" w14:paraId="517A70AC" w14:textId="77777777" w:rsidTr="00D53593">
        <w:trPr>
          <w:trHeight w:val="405"/>
          <w:tblHeader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8BE5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919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B0B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1CC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ABA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4F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0AE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53593">
              <w:rPr>
                <w:b/>
                <w:sz w:val="24"/>
                <w:szCs w:val="24"/>
              </w:rPr>
              <w:t>2027 год</w:t>
            </w:r>
          </w:p>
        </w:tc>
      </w:tr>
      <w:tr w:rsidR="004C71D9" w:rsidRPr="004C71D9" w14:paraId="08F3ECEB" w14:textId="77777777" w:rsidTr="00D53593">
        <w:trPr>
          <w:trHeight w:val="255"/>
          <w:tblHeader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632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D15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79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81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711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F5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B71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</w:t>
            </w:r>
          </w:p>
        </w:tc>
      </w:tr>
      <w:tr w:rsidR="004C71D9" w:rsidRPr="004C71D9" w14:paraId="43AD025C" w14:textId="77777777" w:rsidTr="00D53593">
        <w:trPr>
          <w:trHeight w:val="3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9FE2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Аппарат Совета депутатов муниципального округа Вороново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508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4A6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2F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978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799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34 066,3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D51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36 670,0</w:t>
            </w:r>
          </w:p>
        </w:tc>
      </w:tr>
      <w:tr w:rsidR="004C71D9" w:rsidRPr="004C71D9" w14:paraId="1C79EABF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4FC6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3C4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92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016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F8F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74D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23 214,1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77F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24 888,9</w:t>
            </w:r>
          </w:p>
        </w:tc>
      </w:tr>
      <w:tr w:rsidR="004C71D9" w:rsidRPr="004C71D9" w14:paraId="2D924F28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0C13" w14:textId="77777777" w:rsidR="00D53593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Функционирование высшего</w:t>
            </w:r>
          </w:p>
          <w:p w14:paraId="588CFC37" w14:textId="77777777" w:rsidR="00D53593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должностного лица субъекта</w:t>
            </w:r>
          </w:p>
          <w:p w14:paraId="03336095" w14:textId="77777777" w:rsidR="00D53593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Российской Федерации и</w:t>
            </w:r>
          </w:p>
          <w:p w14:paraId="0C2F5FF5" w14:textId="650CF6AA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0D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8F3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E9E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04B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7FC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F8B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3 033,5</w:t>
            </w:r>
          </w:p>
        </w:tc>
      </w:tr>
      <w:tr w:rsidR="004C71D9" w:rsidRPr="004C71D9" w14:paraId="452C8706" w14:textId="77777777" w:rsidTr="00D13DF4">
        <w:trPr>
          <w:trHeight w:val="2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757D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32F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556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B15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886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D92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2 940,3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F7A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2 940,3</w:t>
            </w:r>
          </w:p>
        </w:tc>
      </w:tr>
      <w:tr w:rsidR="004C71D9" w:rsidRPr="004C71D9" w14:paraId="0E18EF33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B91C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4F6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C8E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3A3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FF9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1DF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2 940,3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86D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2 940,3</w:t>
            </w:r>
          </w:p>
        </w:tc>
      </w:tr>
      <w:tr w:rsidR="004C71D9" w:rsidRPr="004C71D9" w14:paraId="34BC15C7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20E3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887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367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6F1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A89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88C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2 940,3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8DD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2 940,3</w:t>
            </w:r>
          </w:p>
        </w:tc>
      </w:tr>
      <w:tr w:rsidR="004C71D9" w:rsidRPr="004C71D9" w14:paraId="19850558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3981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C4E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D73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382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8AC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DBF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881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93,2</w:t>
            </w:r>
          </w:p>
        </w:tc>
      </w:tr>
      <w:tr w:rsidR="004C71D9" w:rsidRPr="004C71D9" w14:paraId="4D118881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C7EE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97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EFF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468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9B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AE3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6FB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93,2</w:t>
            </w:r>
          </w:p>
        </w:tc>
      </w:tr>
      <w:tr w:rsidR="004C71D9" w:rsidRPr="004C71D9" w14:paraId="6C3E7A84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757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835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103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69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B5D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F52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DE6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93,2</w:t>
            </w:r>
          </w:p>
        </w:tc>
      </w:tr>
      <w:tr w:rsidR="004C71D9" w:rsidRPr="004C71D9" w14:paraId="4836D0FE" w14:textId="77777777" w:rsidTr="00D13DF4">
        <w:trPr>
          <w:trHeight w:val="2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1237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8FF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A5B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32C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E47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AF5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C8A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246,0</w:t>
            </w:r>
          </w:p>
        </w:tc>
      </w:tr>
      <w:tr w:rsidR="004C71D9" w:rsidRPr="004C71D9" w14:paraId="355ADAC6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DEE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Депутаты Совета депутатов внутригородского муниципального образования Вороново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159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EF2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06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D1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F24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A45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246,0</w:t>
            </w:r>
          </w:p>
        </w:tc>
      </w:tr>
      <w:tr w:rsidR="004C71D9" w:rsidRPr="004C71D9" w14:paraId="4B64BA29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A782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Закупка товаров, работ и услуг для </w:t>
            </w:r>
            <w:r w:rsidR="00AE1950" w:rsidRPr="00D53593">
              <w:rPr>
                <w:sz w:val="24"/>
                <w:szCs w:val="24"/>
              </w:rPr>
              <w:t xml:space="preserve">обеспечения </w:t>
            </w:r>
            <w:r w:rsidRPr="00D53593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0E4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855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9E5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745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5BE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005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246,0</w:t>
            </w:r>
          </w:p>
        </w:tc>
      </w:tr>
      <w:tr w:rsidR="004C71D9" w:rsidRPr="004C71D9" w14:paraId="79E1EA53" w14:textId="77777777" w:rsidTr="00D53593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557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61A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1D4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103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0FE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E9A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81D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246,0</w:t>
            </w:r>
          </w:p>
        </w:tc>
      </w:tr>
      <w:tr w:rsidR="004C71D9" w:rsidRPr="004C71D9" w14:paraId="39785A4A" w14:textId="77777777" w:rsidTr="00D53593">
        <w:trPr>
          <w:trHeight w:val="139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79B2" w14:textId="77777777" w:rsidR="004C71D9" w:rsidRPr="00D53593" w:rsidRDefault="004C71D9" w:rsidP="00AE195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922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EE8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8D0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744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6BB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19 841,5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AC6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18 212,1</w:t>
            </w:r>
          </w:p>
        </w:tc>
      </w:tr>
      <w:tr w:rsidR="004C71D9" w:rsidRPr="004C71D9" w14:paraId="7C84EEE3" w14:textId="77777777" w:rsidTr="00D53593">
        <w:trPr>
          <w:trHeight w:val="7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A56B" w14:textId="60863FAF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Обеспечение деятельности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03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C93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88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E00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DEE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18 961,7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41D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17 332,3</w:t>
            </w:r>
          </w:p>
        </w:tc>
      </w:tr>
      <w:tr w:rsidR="004C71D9" w:rsidRPr="004C71D9" w14:paraId="635C9E16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635E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CC0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782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CA0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5D4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A53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16 699,4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235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15 759,4</w:t>
            </w:r>
          </w:p>
        </w:tc>
      </w:tr>
      <w:tr w:rsidR="004C71D9" w:rsidRPr="004C71D9" w14:paraId="29CE6BA9" w14:textId="77777777" w:rsidTr="00D53593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8CBA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BA8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8EF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E0E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6C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988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16 699,4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508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15 759,4</w:t>
            </w:r>
          </w:p>
        </w:tc>
      </w:tr>
      <w:tr w:rsidR="004C71D9" w:rsidRPr="004C71D9" w14:paraId="3862ACF9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0377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Закупка товаров, работ и услуг для </w:t>
            </w:r>
            <w:r w:rsidR="00AE1950" w:rsidRPr="00D53593">
              <w:rPr>
                <w:sz w:val="24"/>
                <w:szCs w:val="24"/>
              </w:rPr>
              <w:t xml:space="preserve">обеспечения </w:t>
            </w:r>
            <w:r w:rsidRPr="00D53593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DA9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0ED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0E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6B6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4B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FF8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1 572,9</w:t>
            </w:r>
          </w:p>
        </w:tc>
      </w:tr>
      <w:tr w:rsidR="004C71D9" w:rsidRPr="004C71D9" w14:paraId="6D344E41" w14:textId="77777777" w:rsidTr="00D53593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3C0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C7A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A4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343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0C3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D68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2 262,3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806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1 572,9</w:t>
            </w:r>
          </w:p>
        </w:tc>
      </w:tr>
      <w:tr w:rsidR="004C71D9" w:rsidRPr="004C71D9" w14:paraId="071CEE2B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519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7FB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B1A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D6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F63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795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879,8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0AF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879,8</w:t>
            </w:r>
          </w:p>
        </w:tc>
      </w:tr>
      <w:tr w:rsidR="004C71D9" w:rsidRPr="004C71D9" w14:paraId="3A5F5FBF" w14:textId="77777777" w:rsidTr="00D13DF4">
        <w:trPr>
          <w:trHeight w:val="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96D3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72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34C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CF6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72F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51A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8C4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879,8</w:t>
            </w:r>
          </w:p>
        </w:tc>
      </w:tr>
      <w:tr w:rsidR="004C71D9" w:rsidRPr="004C71D9" w14:paraId="662CB16F" w14:textId="77777777" w:rsidTr="00D53593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FCD2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0DB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B7B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BA1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1EC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C65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9E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879,8</w:t>
            </w:r>
          </w:p>
        </w:tc>
      </w:tr>
      <w:tr w:rsidR="004C71D9" w:rsidRPr="004C71D9" w14:paraId="66A09BBB" w14:textId="77777777" w:rsidTr="00D53593">
        <w:trPr>
          <w:trHeight w:val="3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E376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148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07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F09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A8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C50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43A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3 329,2</w:t>
            </w:r>
          </w:p>
        </w:tc>
      </w:tr>
      <w:tr w:rsidR="004C71D9" w:rsidRPr="004C71D9" w14:paraId="3008277F" w14:textId="77777777" w:rsidTr="00D53593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C1AF2" w14:textId="77777777" w:rsid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Проведение выборов депутатов</w:t>
            </w:r>
          </w:p>
          <w:p w14:paraId="7F325AE0" w14:textId="77777777" w:rsid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Совета депутатов муниципальных</w:t>
            </w:r>
          </w:p>
          <w:p w14:paraId="3A8334C4" w14:textId="49D52DB3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округов города Москвы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94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8B9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E5B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75D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92D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5F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3 329,2</w:t>
            </w:r>
          </w:p>
        </w:tc>
      </w:tr>
      <w:tr w:rsidR="004C71D9" w:rsidRPr="004C71D9" w14:paraId="0E1103F6" w14:textId="77777777" w:rsidTr="00D53593">
        <w:trPr>
          <w:trHeight w:val="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0EC6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Закупка товаров, работ и услуг для </w:t>
            </w:r>
            <w:r w:rsidR="00AE1950" w:rsidRPr="00D53593">
              <w:rPr>
                <w:sz w:val="24"/>
                <w:szCs w:val="24"/>
              </w:rPr>
              <w:t xml:space="preserve">обеспечения </w:t>
            </w:r>
            <w:r w:rsidRPr="00D53593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A16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C8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15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ADA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D64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503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3 329,2</w:t>
            </w:r>
          </w:p>
        </w:tc>
      </w:tr>
      <w:tr w:rsidR="004C71D9" w:rsidRPr="004C71D9" w14:paraId="47F44984" w14:textId="77777777" w:rsidTr="00D53593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B901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1D8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66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014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E58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D18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CFB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3 329,2</w:t>
            </w:r>
          </w:p>
        </w:tc>
      </w:tr>
      <w:tr w:rsidR="004C71D9" w:rsidRPr="004C71D9" w14:paraId="17178156" w14:textId="77777777" w:rsidTr="00D53593">
        <w:trPr>
          <w:trHeight w:val="29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230D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51E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2B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26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0F4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DE0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689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25,0</w:t>
            </w:r>
          </w:p>
        </w:tc>
      </w:tr>
      <w:tr w:rsidR="004C71D9" w:rsidRPr="004C71D9" w14:paraId="30396FA2" w14:textId="77777777" w:rsidTr="00D53593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8C37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213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82A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07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335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66D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6F4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25,0</w:t>
            </w:r>
          </w:p>
        </w:tc>
      </w:tr>
      <w:tr w:rsidR="004C71D9" w:rsidRPr="004C71D9" w14:paraId="1BD1C6A1" w14:textId="77777777" w:rsidTr="00D53593">
        <w:trPr>
          <w:trHeight w:val="2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62C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Иные бюджетные ассигнования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91E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16E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62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1F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D27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B7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25,0</w:t>
            </w:r>
          </w:p>
        </w:tc>
      </w:tr>
      <w:tr w:rsidR="004C71D9" w:rsidRPr="004C71D9" w14:paraId="49554FC1" w14:textId="77777777" w:rsidTr="00D53593">
        <w:trPr>
          <w:trHeight w:val="6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122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BC9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455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51C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03D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A3C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E99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25,0</w:t>
            </w:r>
          </w:p>
        </w:tc>
      </w:tr>
      <w:tr w:rsidR="004C71D9" w:rsidRPr="004C71D9" w14:paraId="4A258AF5" w14:textId="77777777" w:rsidTr="00D53593">
        <w:trPr>
          <w:trHeight w:val="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488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1F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40E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BC6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972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B36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CEF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43,1</w:t>
            </w:r>
          </w:p>
        </w:tc>
      </w:tr>
      <w:tr w:rsidR="004C71D9" w:rsidRPr="004C71D9" w14:paraId="66575CD2" w14:textId="77777777" w:rsidTr="00D53593">
        <w:trPr>
          <w:trHeight w:val="11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5F05" w14:textId="77777777" w:rsid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Уплата членских взносов на</w:t>
            </w:r>
          </w:p>
          <w:p w14:paraId="1D846B43" w14:textId="77777777" w:rsid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осуществление деятельности Совета</w:t>
            </w:r>
          </w:p>
          <w:p w14:paraId="4F09160F" w14:textId="77777777" w:rsid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муниципальных образований города</w:t>
            </w:r>
          </w:p>
          <w:p w14:paraId="1D50BFCF" w14:textId="2AA00C20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3C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FF8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CE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3E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DC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DA0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43,1</w:t>
            </w:r>
          </w:p>
        </w:tc>
      </w:tr>
      <w:tr w:rsidR="004C71D9" w:rsidRPr="004C71D9" w14:paraId="5A1B9AA7" w14:textId="77777777" w:rsidTr="00D53593">
        <w:trPr>
          <w:trHeight w:val="23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C94B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66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37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687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89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269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07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43,1</w:t>
            </w:r>
          </w:p>
        </w:tc>
      </w:tr>
      <w:tr w:rsidR="004C71D9" w:rsidRPr="004C71D9" w14:paraId="43A09892" w14:textId="77777777" w:rsidTr="00D53593">
        <w:trPr>
          <w:trHeight w:val="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EF0D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C5A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675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54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31 Б 01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6A4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32F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E90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43,1</w:t>
            </w:r>
          </w:p>
        </w:tc>
      </w:tr>
      <w:tr w:rsidR="004C71D9" w:rsidRPr="004C71D9" w14:paraId="3C7F0CAE" w14:textId="77777777" w:rsidTr="00D53593">
        <w:trPr>
          <w:trHeight w:val="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997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037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121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FD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5E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9F5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AB5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6 143,8</w:t>
            </w:r>
          </w:p>
        </w:tc>
      </w:tr>
      <w:tr w:rsidR="004C71D9" w:rsidRPr="004C71D9" w14:paraId="4D054F84" w14:textId="77777777" w:rsidTr="00D53593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946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E90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BED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A16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FD2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A4D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228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6 143,8</w:t>
            </w:r>
          </w:p>
        </w:tc>
      </w:tr>
      <w:tr w:rsidR="004C71D9" w:rsidRPr="004C71D9" w14:paraId="55E05672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20E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8A8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5E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EF7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1DB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CB6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1B6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6 143,8</w:t>
            </w:r>
          </w:p>
        </w:tc>
      </w:tr>
      <w:tr w:rsidR="004C71D9" w:rsidRPr="004C71D9" w14:paraId="6E94C221" w14:textId="77777777" w:rsidTr="00D13DF4">
        <w:trPr>
          <w:trHeight w:val="3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4250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AE1950" w:rsidRPr="00D53593">
              <w:rPr>
                <w:sz w:val="24"/>
                <w:szCs w:val="24"/>
              </w:rPr>
              <w:t xml:space="preserve">(муниципальными) </w:t>
            </w:r>
            <w:r w:rsidRPr="00D53593">
              <w:rPr>
                <w:sz w:val="24"/>
                <w:szCs w:val="24"/>
              </w:rPr>
              <w:t xml:space="preserve">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3F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4D2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EED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CE7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06E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2F0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6 143,8</w:t>
            </w:r>
          </w:p>
        </w:tc>
      </w:tr>
      <w:tr w:rsidR="004C71D9" w:rsidRPr="004C71D9" w14:paraId="4FB5057C" w14:textId="77777777" w:rsidTr="00D53593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F7E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770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403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A30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E31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D4F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5 928,6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8E5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6 143,8</w:t>
            </w:r>
          </w:p>
        </w:tc>
      </w:tr>
      <w:tr w:rsidR="004C71D9" w:rsidRPr="004C71D9" w14:paraId="4AAB8F13" w14:textId="77777777" w:rsidTr="00D53593">
        <w:trPr>
          <w:trHeight w:val="2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4A60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КУЛЬТУРА И КИНЕМОТОГРАФИЯ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270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35F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6F2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677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057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9C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58,6</w:t>
            </w:r>
          </w:p>
        </w:tc>
      </w:tr>
      <w:tr w:rsidR="004C71D9" w:rsidRPr="004C71D9" w14:paraId="674D7587" w14:textId="77777777" w:rsidTr="00D53593">
        <w:trPr>
          <w:trHeight w:val="11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631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7AE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706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C98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1D0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F5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18B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58,6</w:t>
            </w:r>
          </w:p>
        </w:tc>
      </w:tr>
      <w:tr w:rsidR="004C71D9" w:rsidRPr="004C71D9" w14:paraId="27D335EA" w14:textId="77777777" w:rsidTr="00D53593">
        <w:trPr>
          <w:trHeight w:val="38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B3B5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Праздничные и социальнозначимые мероприятия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DD4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B5C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69C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4F0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FDC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C2E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58,6</w:t>
            </w:r>
          </w:p>
        </w:tc>
      </w:tr>
      <w:tr w:rsidR="004C71D9" w:rsidRPr="004C71D9" w14:paraId="53D19E16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155E" w14:textId="5664BD44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Закупка товаров, работ и услуг для</w:t>
            </w:r>
            <w:r w:rsidR="00AE1950" w:rsidRPr="00D53593">
              <w:rPr>
                <w:sz w:val="24"/>
                <w:szCs w:val="24"/>
              </w:rPr>
              <w:t xml:space="preserve"> обеспечения </w:t>
            </w:r>
            <w:r w:rsidRPr="00D53593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9C4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183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61C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DAF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16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20D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58,6</w:t>
            </w:r>
          </w:p>
        </w:tc>
      </w:tr>
      <w:tr w:rsidR="004C71D9" w:rsidRPr="004C71D9" w14:paraId="0A70A0CE" w14:textId="77777777" w:rsidTr="00D53593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A502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109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936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2E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35Е 0100500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D69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A5D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D3E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58,6</w:t>
            </w:r>
          </w:p>
        </w:tc>
      </w:tr>
      <w:tr w:rsidR="004C71D9" w:rsidRPr="004C71D9" w14:paraId="3CB33421" w14:textId="77777777" w:rsidTr="00D53593">
        <w:trPr>
          <w:trHeight w:val="15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3B3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5AB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945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63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3F9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6B5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3 962,4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95E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3 962,4</w:t>
            </w:r>
          </w:p>
        </w:tc>
      </w:tr>
      <w:tr w:rsidR="004C71D9" w:rsidRPr="004C71D9" w14:paraId="6DF9FBF2" w14:textId="77777777" w:rsidTr="00D53593">
        <w:trPr>
          <w:trHeight w:val="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A9D5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40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071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3A8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D94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83C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679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</w:tr>
      <w:tr w:rsidR="004C71D9" w:rsidRPr="004C71D9" w14:paraId="27017238" w14:textId="77777777" w:rsidTr="00D53593">
        <w:trPr>
          <w:trHeight w:val="27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8EE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Доплата к пенсиям муниципальным служащим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293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B42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9A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01F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AFA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747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</w:tr>
      <w:tr w:rsidR="004C71D9" w:rsidRPr="004C71D9" w14:paraId="2211903E" w14:textId="77777777" w:rsidTr="00D53593">
        <w:trPr>
          <w:trHeight w:val="1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9885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1FC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D9B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A20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BD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DD4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9BE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</w:tr>
      <w:tr w:rsidR="004C71D9" w:rsidRPr="004C71D9" w14:paraId="01873ACC" w14:textId="77777777" w:rsidTr="00D53593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665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193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1EA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85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35П 0101500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360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708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B78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1 305,6</w:t>
            </w:r>
          </w:p>
        </w:tc>
      </w:tr>
      <w:tr w:rsidR="004C71D9" w:rsidRPr="004C71D9" w14:paraId="297D7717" w14:textId="77777777" w:rsidTr="00D13DF4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5BC8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DFE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44F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791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901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C4A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2 656,8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35F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2 656,8</w:t>
            </w:r>
          </w:p>
        </w:tc>
      </w:tr>
      <w:tr w:rsidR="004C71D9" w:rsidRPr="004C71D9" w14:paraId="222E90D0" w14:textId="77777777" w:rsidTr="00D53593">
        <w:trPr>
          <w:trHeight w:val="7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8612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3CC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68C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3C8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2DF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EAB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1 681,6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99C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1 681,6</w:t>
            </w:r>
          </w:p>
        </w:tc>
      </w:tr>
      <w:tr w:rsidR="004C71D9" w:rsidRPr="004C71D9" w14:paraId="006323FD" w14:textId="77777777" w:rsidTr="00D53593">
        <w:trPr>
          <w:trHeight w:val="36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3A4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E0B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9DB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FE6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803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08B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1 681,6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021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1 681,6</w:t>
            </w:r>
          </w:p>
        </w:tc>
      </w:tr>
      <w:tr w:rsidR="004C71D9" w:rsidRPr="004C71D9" w14:paraId="44BCC801" w14:textId="77777777" w:rsidTr="00D53593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6445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903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A4D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BB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П 01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CDC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57C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1 681,6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5DA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1 681,6</w:t>
            </w:r>
          </w:p>
        </w:tc>
      </w:tr>
      <w:tr w:rsidR="004C71D9" w:rsidRPr="004C71D9" w14:paraId="463B3E44" w14:textId="77777777" w:rsidTr="00D53593">
        <w:trPr>
          <w:trHeight w:val="25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9D44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77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DA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71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992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1EB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975,2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6EF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975,2</w:t>
            </w:r>
          </w:p>
        </w:tc>
      </w:tr>
      <w:tr w:rsidR="004C71D9" w:rsidRPr="004C71D9" w14:paraId="589A1722" w14:textId="77777777" w:rsidTr="00D53593">
        <w:trPr>
          <w:trHeight w:val="2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A18C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8D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8E3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45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5F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2D9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389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975,2</w:t>
            </w:r>
          </w:p>
        </w:tc>
      </w:tr>
      <w:tr w:rsidR="004C71D9" w:rsidRPr="004C71D9" w14:paraId="326C5DC8" w14:textId="77777777" w:rsidTr="00D53593">
        <w:trPr>
          <w:trHeight w:val="6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586E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4F1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60F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03F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Г 01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3C0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9B6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D91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975,2</w:t>
            </w:r>
          </w:p>
        </w:tc>
      </w:tr>
      <w:tr w:rsidR="004C71D9" w:rsidRPr="004C71D9" w14:paraId="118E0A6B" w14:textId="77777777" w:rsidTr="00D53593">
        <w:trPr>
          <w:trHeight w:val="27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E1F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C44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E0C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8B2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497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4FB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53593">
              <w:rPr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DB4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53593">
              <w:rPr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4C71D9" w:rsidRPr="004C71D9" w14:paraId="40152572" w14:textId="77777777" w:rsidTr="00D53593">
        <w:trPr>
          <w:trHeight w:val="1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E80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0DB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98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BB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31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2F4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53593">
              <w:rPr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EF1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53593">
              <w:rPr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4C71D9" w:rsidRPr="004C71D9" w14:paraId="34C8A779" w14:textId="77777777" w:rsidTr="00D53593">
        <w:trPr>
          <w:trHeight w:val="21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4E33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AE7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6D42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40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4AE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B09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C34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4C71D9" w:rsidRPr="004C71D9" w14:paraId="0A0BA16B" w14:textId="77777777" w:rsidTr="00D13DF4">
        <w:trPr>
          <w:trHeight w:val="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A766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Иные бюджетные ассигнования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B0B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6E2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5F3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4A3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473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F34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4C71D9" w:rsidRPr="004C71D9" w14:paraId="26745025" w14:textId="77777777" w:rsidTr="00D53593">
        <w:trPr>
          <w:trHeight w:val="35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4961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Уплата налогов, сборов и иных платежей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015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CD5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DB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F85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567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72D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4C71D9" w:rsidRPr="004C71D9" w14:paraId="529CDEDA" w14:textId="77777777" w:rsidTr="00D53593">
        <w:trPr>
          <w:trHeight w:val="3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655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Другие вопросы в области средств</w:t>
            </w:r>
            <w:r w:rsidRPr="00D53593">
              <w:rPr>
                <w:bCs/>
                <w:sz w:val="24"/>
                <w:szCs w:val="24"/>
              </w:rPr>
              <w:br/>
              <w:t>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23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59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24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931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787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53593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BC3A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D53593"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4C71D9" w:rsidRPr="004C71D9" w14:paraId="3C7AABAE" w14:textId="77777777" w:rsidTr="00D53593">
        <w:trPr>
          <w:trHeight w:val="21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C9B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273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ABA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F0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BAC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55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4F5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C71D9" w:rsidRPr="004C71D9" w14:paraId="244AB1DE" w14:textId="77777777" w:rsidTr="00D53593">
        <w:trPr>
          <w:trHeight w:val="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0694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 xml:space="preserve">Закупка товаров, работ и услуг для </w:t>
            </w:r>
            <w:r w:rsidR="00AE1950" w:rsidRPr="00D53593">
              <w:rPr>
                <w:sz w:val="24"/>
                <w:szCs w:val="24"/>
              </w:rPr>
              <w:t xml:space="preserve">обеспечения </w:t>
            </w:r>
            <w:r w:rsidRPr="00D53593">
              <w:rPr>
                <w:sz w:val="24"/>
                <w:szCs w:val="24"/>
              </w:rPr>
              <w:t xml:space="preserve">государственных (муниципальных) нужд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49D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6A1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C10D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F66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9505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B9FC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C71D9" w:rsidRPr="004C71D9" w14:paraId="39D658A2" w14:textId="77777777" w:rsidTr="00D53593">
        <w:trPr>
          <w:trHeight w:val="37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69C3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4F0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B788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C860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0156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20C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3DC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53593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C71D9" w:rsidRPr="004C71D9" w14:paraId="7507DDFE" w14:textId="77777777" w:rsidTr="00D53593">
        <w:trPr>
          <w:trHeight w:val="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080E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ECAF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C91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720B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EA49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C7A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703,5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9F3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53593">
              <w:rPr>
                <w:sz w:val="24"/>
                <w:szCs w:val="24"/>
              </w:rPr>
              <w:t>1 526,3</w:t>
            </w:r>
          </w:p>
        </w:tc>
      </w:tr>
      <w:tr w:rsidR="004C71D9" w:rsidRPr="004C71D9" w14:paraId="7B474956" w14:textId="77777777" w:rsidTr="00D53593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5C9F" w14:textId="77777777" w:rsidR="004C71D9" w:rsidRPr="00D53593" w:rsidRDefault="004C71D9" w:rsidP="004C71D9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ИТОГО 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29A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1EF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DD63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1701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3464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34 066,3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AE8E" w14:textId="77777777" w:rsidR="004C71D9" w:rsidRPr="00D53593" w:rsidRDefault="004C71D9" w:rsidP="004C71D9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53593">
              <w:rPr>
                <w:bCs/>
                <w:sz w:val="24"/>
                <w:szCs w:val="24"/>
              </w:rPr>
              <w:t>36 670,0</w:t>
            </w:r>
          </w:p>
        </w:tc>
      </w:tr>
    </w:tbl>
    <w:p w14:paraId="78D55A94" w14:textId="77777777" w:rsidR="0058203E" w:rsidRPr="00106A1A" w:rsidRDefault="0058203E" w:rsidP="00093592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14:paraId="2C00E72A" w14:textId="77777777" w:rsidR="00FC6FAD" w:rsidRDefault="00FC6FAD">
      <w:pPr>
        <w:widowControl/>
        <w:autoSpaceDE/>
        <w:autoSpaceDN/>
        <w:adjustRightInd/>
        <w:rPr>
          <w:rFonts w:ascii="Arial" w:hAnsi="Arial" w:cs="Arial"/>
        </w:rPr>
      </w:pPr>
    </w:p>
    <w:p w14:paraId="39B0F26D" w14:textId="77777777" w:rsidR="00FE7C90" w:rsidRDefault="00FE7C90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545113F7" w14:textId="77777777" w:rsidR="00FE7C90" w:rsidRDefault="00FE7C90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C21AE6D" w14:textId="592D9B3A" w:rsidR="00D13DF4" w:rsidRPr="00341B3B" w:rsidRDefault="00D13DF4" w:rsidP="00D13DF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 w:rsidR="008248AC">
        <w:rPr>
          <w:sz w:val="24"/>
          <w:szCs w:val="24"/>
        </w:rPr>
        <w:t>6</w:t>
      </w:r>
    </w:p>
    <w:p w14:paraId="032D4B37" w14:textId="73A0A789" w:rsidR="00D13DF4" w:rsidRDefault="00D13DF4" w:rsidP="00D13DF4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07C1FC09" w14:textId="77777777" w:rsidR="00B220E3" w:rsidRPr="00341B3B" w:rsidRDefault="00B220E3" w:rsidP="00B220E3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5527C2EC" w14:textId="77777777" w:rsidR="00B220E3" w:rsidRDefault="00B220E3" w:rsidP="00D13DF4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</w:p>
    <w:p w14:paraId="62F4F1A8" w14:textId="37EE89C3" w:rsidR="008A1965" w:rsidRPr="00D13DF4" w:rsidRDefault="008A1965" w:rsidP="00D13DF4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 xml:space="preserve">Источники финансирования дефицита бюджета </w:t>
      </w:r>
    </w:p>
    <w:p w14:paraId="69E7A853" w14:textId="58EC8024" w:rsidR="008A1965" w:rsidRPr="00D13DF4" w:rsidRDefault="00F97253" w:rsidP="00D13DF4">
      <w:pPr>
        <w:widowControl/>
        <w:autoSpaceDE/>
        <w:autoSpaceDN/>
        <w:adjustRightInd/>
        <w:ind w:left="-567"/>
        <w:jc w:val="center"/>
        <w:rPr>
          <w:b/>
          <w:sz w:val="28"/>
          <w:szCs w:val="28"/>
        </w:rPr>
      </w:pPr>
      <w:r w:rsidRPr="00D13DF4">
        <w:rPr>
          <w:b/>
          <w:sz w:val="28"/>
          <w:szCs w:val="28"/>
        </w:rPr>
        <w:t>м</w:t>
      </w:r>
      <w:r w:rsidR="00C63938" w:rsidRPr="00D13DF4">
        <w:rPr>
          <w:b/>
          <w:sz w:val="28"/>
          <w:szCs w:val="28"/>
        </w:rPr>
        <w:t xml:space="preserve">униципального округа Вороново </w:t>
      </w:r>
      <w:r w:rsidR="00D13DF4" w:rsidRPr="00D13DF4">
        <w:rPr>
          <w:b/>
          <w:sz w:val="28"/>
          <w:szCs w:val="28"/>
        </w:rPr>
        <w:t xml:space="preserve">в городе Москве </w:t>
      </w:r>
      <w:r w:rsidR="00C63938" w:rsidRPr="00D13DF4">
        <w:rPr>
          <w:b/>
          <w:sz w:val="28"/>
          <w:szCs w:val="28"/>
        </w:rPr>
        <w:t>на</w:t>
      </w:r>
      <w:r w:rsidR="008A1965" w:rsidRPr="00D13DF4">
        <w:rPr>
          <w:b/>
          <w:sz w:val="28"/>
          <w:szCs w:val="28"/>
        </w:rPr>
        <w:t xml:space="preserve"> 20</w:t>
      </w:r>
      <w:r w:rsidR="006213FC" w:rsidRPr="00D13DF4">
        <w:rPr>
          <w:b/>
          <w:sz w:val="28"/>
          <w:szCs w:val="28"/>
        </w:rPr>
        <w:t>2</w:t>
      </w:r>
      <w:r w:rsidR="00C63938" w:rsidRPr="00D13DF4">
        <w:rPr>
          <w:b/>
          <w:sz w:val="28"/>
          <w:szCs w:val="28"/>
        </w:rPr>
        <w:t>5</w:t>
      </w:r>
      <w:r w:rsidR="008A1965" w:rsidRPr="00D13DF4">
        <w:rPr>
          <w:b/>
          <w:sz w:val="28"/>
          <w:szCs w:val="28"/>
        </w:rPr>
        <w:t xml:space="preserve"> год</w:t>
      </w:r>
      <w:r w:rsidR="00C63938" w:rsidRPr="00D13DF4">
        <w:rPr>
          <w:b/>
          <w:sz w:val="28"/>
          <w:szCs w:val="28"/>
        </w:rPr>
        <w:t xml:space="preserve"> и плановый период 2026 и 2027 годов</w:t>
      </w:r>
    </w:p>
    <w:p w14:paraId="77316060" w14:textId="77777777" w:rsidR="00A31AD5" w:rsidRPr="00106A1A" w:rsidRDefault="00A31AD5" w:rsidP="00A10806">
      <w:pPr>
        <w:widowControl/>
        <w:autoSpaceDE/>
        <w:autoSpaceDN/>
        <w:adjustRightInd/>
        <w:ind w:firstLine="3544"/>
        <w:rPr>
          <w:sz w:val="28"/>
          <w:szCs w:val="28"/>
        </w:rPr>
      </w:pPr>
    </w:p>
    <w:tbl>
      <w:tblPr>
        <w:tblW w:w="10774" w:type="dxa"/>
        <w:tblInd w:w="-998" w:type="dxa"/>
        <w:tblLook w:val="04A0" w:firstRow="1" w:lastRow="0" w:firstColumn="1" w:lastColumn="0" w:noHBand="0" w:noVBand="1"/>
      </w:tblPr>
      <w:tblGrid>
        <w:gridCol w:w="709"/>
        <w:gridCol w:w="568"/>
        <w:gridCol w:w="567"/>
        <w:gridCol w:w="567"/>
        <w:gridCol w:w="567"/>
        <w:gridCol w:w="567"/>
        <w:gridCol w:w="709"/>
        <w:gridCol w:w="850"/>
        <w:gridCol w:w="2523"/>
        <w:gridCol w:w="1046"/>
        <w:gridCol w:w="967"/>
        <w:gridCol w:w="1134"/>
      </w:tblGrid>
      <w:tr w:rsidR="00F97253" w:rsidRPr="00F97253" w14:paraId="62D7805D" w14:textId="77777777" w:rsidTr="00D13DF4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B361E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DE76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2C3C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CBB2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Сумма,                      тыс. руб.       2025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3398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Сумма,                      тыс. руб.                   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3672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Сумма,                      тыс. руб.                   2027</w:t>
            </w:r>
          </w:p>
        </w:tc>
      </w:tr>
      <w:tr w:rsidR="00F97253" w:rsidRPr="00F97253" w14:paraId="339F2B19" w14:textId="77777777" w:rsidTr="00D13DF4">
        <w:trPr>
          <w:trHeight w:val="1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45E89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B4CB8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0AE2FE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подгруппа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B322AE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66985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подстатья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AD3FB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элемент*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314A7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программа (подпрограмма)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2C4E04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9D954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3852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5C3D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3759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F97253" w:rsidRPr="00F97253" w14:paraId="561F27E6" w14:textId="77777777" w:rsidTr="00D13D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528C8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A8489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B2341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6A40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F9D5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3F64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9F18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254C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BCAF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6AF5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E344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6C43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</w:tr>
      <w:tr w:rsidR="00F97253" w:rsidRPr="00F97253" w14:paraId="3A4ACA87" w14:textId="77777777" w:rsidTr="00D13DF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8012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DA07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0DD2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EB83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B93D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418EE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1CAE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1E38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3078" w14:textId="22152951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B9C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5EB7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73D0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</w:tr>
      <w:tr w:rsidR="00F97253" w:rsidRPr="00F97253" w14:paraId="0B1612F4" w14:textId="77777777" w:rsidTr="00D13DF4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88052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BD7B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4DC8A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9791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4BB3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EA71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D7C8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C841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510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5316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34ED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624E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2E10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</w:tr>
      <w:tr w:rsidR="00F97253" w:rsidRPr="00F97253" w14:paraId="1A309664" w14:textId="77777777" w:rsidTr="00D13DF4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C6EC" w14:textId="3ECCBB74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9</w:t>
            </w:r>
            <w:r w:rsidR="00997CC0">
              <w:rPr>
                <w:sz w:val="24"/>
                <w:szCs w:val="24"/>
              </w:rPr>
              <w:t>9</w:t>
            </w:r>
            <w:r w:rsidRPr="00D13DF4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932FD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D2EC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9EB8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E3C4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B7C2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67A59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7F3F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510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88B4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BB0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EE8D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793B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</w:tr>
      <w:tr w:rsidR="00F97253" w:rsidRPr="00F97253" w14:paraId="6FBAD934" w14:textId="77777777" w:rsidTr="00D13DF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3885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1703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BFFA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DD9F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5E3B8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E434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A158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6997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610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774F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70B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6690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8CC8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</w:tr>
      <w:tr w:rsidR="00F97253" w:rsidRPr="00F97253" w14:paraId="131E41D8" w14:textId="77777777" w:rsidTr="00D13DF4">
        <w:trPr>
          <w:trHeight w:val="1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862A" w14:textId="685997E9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9</w:t>
            </w:r>
            <w:r w:rsidR="00997CC0">
              <w:rPr>
                <w:sz w:val="24"/>
                <w:szCs w:val="24"/>
              </w:rPr>
              <w:t>9</w:t>
            </w:r>
            <w:r w:rsidRPr="00D13DF4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F737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B97E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FFAD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4EB6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7852A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8F6D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031F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610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6A6A" w14:textId="77777777" w:rsidR="00F97253" w:rsidRPr="00D13DF4" w:rsidRDefault="00F97253" w:rsidP="00F972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6085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731B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B3C5" w14:textId="77777777" w:rsidR="00F97253" w:rsidRPr="00D13DF4" w:rsidRDefault="00F97253" w:rsidP="00F9725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0,0 </w:t>
            </w:r>
          </w:p>
        </w:tc>
      </w:tr>
    </w:tbl>
    <w:p w14:paraId="0AD0B491" w14:textId="77777777"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03ABE1E4" w14:textId="77777777"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14:paraId="3B56E880" w14:textId="4F0A09FD" w:rsidR="00D13DF4" w:rsidRPr="00341B3B" w:rsidRDefault="00D13DF4" w:rsidP="00D13DF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 w:rsidR="008248AC">
        <w:rPr>
          <w:sz w:val="24"/>
          <w:szCs w:val="24"/>
        </w:rPr>
        <w:t>7</w:t>
      </w:r>
    </w:p>
    <w:p w14:paraId="10225CA2" w14:textId="716DC3B4" w:rsidR="00D13DF4" w:rsidRDefault="00D13DF4" w:rsidP="00D13DF4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7B4B99D4" w14:textId="77777777" w:rsidR="00B220E3" w:rsidRPr="00341B3B" w:rsidRDefault="00B220E3" w:rsidP="00B220E3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38D261EC" w14:textId="77777777" w:rsidR="00245359" w:rsidRDefault="00245359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14:paraId="7A037B50" w14:textId="77777777" w:rsidR="00B33E22" w:rsidRPr="00B33E22" w:rsidRDefault="00F15A16" w:rsidP="00163D4F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AD5B10" wp14:editId="4A8B37DF">
                <wp:simplePos x="0" y="0"/>
                <wp:positionH relativeFrom="column">
                  <wp:posOffset>6733539</wp:posOffset>
                </wp:positionH>
                <wp:positionV relativeFrom="paragraph">
                  <wp:posOffset>5715</wp:posOffset>
                </wp:positionV>
                <wp:extent cx="2581275" cy="685165"/>
                <wp:effectExtent l="0" t="0" r="28575" b="2032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53986" w14:textId="77777777" w:rsidR="007A4C90" w:rsidRPr="00B36BE8" w:rsidRDefault="007A4C90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ACC9BC" w14:textId="77777777" w:rsidR="007A4C90" w:rsidRPr="00B36BE8" w:rsidRDefault="007A4C90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>к решению Совета депутатов поселения Михайлово-Ярцевское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AD5B1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30.2pt;margin-top:.45pt;width:203.25pt;height:53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bMJgIAAFIEAAAOAAAAZHJzL2Uyb0RvYy54bWysVNtu2zAMfR+wfxD0vjg24lyMOEWXLsOA&#10;7gK0+wBZlmNhsqhJSuzs60fJSZptb8X8IJAidUgekl7fDZ0iR2GdBF3SdDKlRGgOtdT7kn5/3r1b&#10;UuI80zVToEVJT8LRu83bN+veFCKDFlQtLEEQ7YrelLT13hRJ4ngrOuYmYIRGYwO2Yx5Vu09qy3pE&#10;71SSTafzpAdbGwtcOIe3D6ORbiJ+0wjuvzaNE56okmJuPp42nlU4k82aFXvLTCv5OQ32iiw6JjUG&#10;vUI9MM/Iwcp/oDrJLTho/IRDl0DTSC5iDVhNOv2rmqeWGRFrQXKcudLk/h8s/3L8ZomssXcLSjTr&#10;sEfPYvDkPQwkXQV+euMKdHsy6OgHvEffWKszj8B/OKJh2zK9F/fWQt8KVmN+aXiZ3DwdcVwAqfrP&#10;UGMcdvAQgYbGdoE8pIMgOvbpdO1NyIXjZZYv02yRU8LRNl/m6TyPIVhxeW2s8x8FdCQIJbXY+4jO&#10;jo/Oh2xYcXEJwRwoWe+kUlGx+2qrLDkynJNd/M7of7gpTfqSrvIsHwl4BUQnPQ68kl1Jl9PwhTis&#10;CLR90HWUPZNqlDFlpc88BupGEv1QDegYyK2gPiGjFsbBxkVEoQX7i5Ieh7qk7ueBWUGJ+qSxK6t0&#10;NgtbEJVZvshQsbeW6tbCNEeoknpKRnHrx805GCv3LUa6zME9dnInI8kvWZ3zxsGN3J+XLGzGrR69&#10;Xn4Fm98AAAD//wMAUEsDBBQABgAIAAAAIQBBpx823gAAAAoBAAAPAAAAZHJzL2Rvd25yZXYueG1s&#10;TI9BS8QwEIXvgv8hjODNTZQldGvTRURBD8viqoi3bBLbrsmkNOlu/fdOT3qbx/d48161noJnRzek&#10;LqKC64UA5tBE22Gj4O318aoAlrJGq31Ep+DHJVjX52eVLm084Ys77nLDKARTqRW0Ofcl58m0Lui0&#10;iL1DYl9xCDqTHBpuB32i8OD5jRCSB90hfWh17+5bZ753Y1DwYPqn1fbTHz625l3IUWyeD3Gj1OXF&#10;dHcLLLsp/5lhrk/VoaZO+ziiTcyTFlIsyatgBWzmSynp2s+kKIDXFf8/of4FAAD//wMAUEsBAi0A&#10;FAAGAAgAAAAhALaDOJL+AAAA4QEAABMAAAAAAAAAAAAAAAAAAAAAAFtDb250ZW50X1R5cGVzXS54&#10;bWxQSwECLQAUAAYACAAAACEAOP0h/9YAAACUAQAACwAAAAAAAAAAAAAAAAAvAQAAX3JlbHMvLnJl&#10;bHNQSwECLQAUAAYACAAAACEAuLemzCYCAABSBAAADgAAAAAAAAAAAAAAAAAuAgAAZHJzL2Uyb0Rv&#10;Yy54bWxQSwECLQAUAAYACAAAACEAQacfNt4AAAAKAQAADwAAAAAAAAAAAAAAAACABAAAZHJzL2Rv&#10;d25yZXYueG1sUEsFBgAAAAAEAAQA8wAAAIsFAAAAAA==&#10;" strokecolor="white">
                <v:textbox style="mso-fit-shape-to-text:t">
                  <w:txbxContent>
                    <w:p w14:paraId="7BF53986" w14:textId="77777777" w:rsidR="007A4C90" w:rsidRPr="00B36BE8" w:rsidRDefault="007A4C90" w:rsidP="00F15A16">
                      <w:pPr>
                        <w:rPr>
                          <w:rFonts w:ascii="Arial" w:hAnsi="Arial" w:cs="Arial"/>
                        </w:rPr>
                      </w:pPr>
                    </w:p>
                    <w:p w14:paraId="09ACC9BC" w14:textId="77777777" w:rsidR="007A4C90" w:rsidRPr="00B36BE8" w:rsidRDefault="007A4C90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>к решению Совета депутатов поселения Михайлово-Ярцевское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  <w:r w:rsidR="00B33E22" w:rsidRPr="00B33E22">
        <w:rPr>
          <w:rFonts w:eastAsia="MS Mincho"/>
          <w:b/>
          <w:sz w:val="28"/>
          <w:szCs w:val="28"/>
        </w:rPr>
        <w:t>Программа</w:t>
      </w:r>
    </w:p>
    <w:p w14:paraId="729EB16F" w14:textId="496BF105" w:rsidR="00B33E22" w:rsidRPr="00B33E22" w:rsidRDefault="00F15A16" w:rsidP="00163D4F">
      <w:pPr>
        <w:widowControl/>
        <w:autoSpaceDE/>
        <w:autoSpaceDN/>
        <w:adjustRightInd/>
        <w:jc w:val="center"/>
        <w:rPr>
          <w:rFonts w:eastAsia="MS Mincho"/>
          <w:b/>
          <w:sz w:val="28"/>
          <w:szCs w:val="24"/>
        </w:rPr>
      </w:pPr>
      <w:r>
        <w:rPr>
          <w:rFonts w:eastAsia="MS Mincho"/>
          <w:b/>
          <w:sz w:val="28"/>
          <w:szCs w:val="24"/>
        </w:rPr>
        <w:t>муниципаль</w:t>
      </w:r>
      <w:r w:rsidR="00B33E22" w:rsidRPr="00B33E22">
        <w:rPr>
          <w:rFonts w:eastAsia="MS Mincho"/>
          <w:b/>
          <w:sz w:val="28"/>
          <w:szCs w:val="24"/>
        </w:rPr>
        <w:t>ных</w:t>
      </w:r>
      <w:r w:rsidR="00B33E22" w:rsidRPr="00B33E22">
        <w:rPr>
          <w:rFonts w:eastAsia="MS Mincho"/>
          <w:b/>
          <w:sz w:val="24"/>
          <w:szCs w:val="24"/>
        </w:rPr>
        <w:t xml:space="preserve"> </w:t>
      </w:r>
      <w:r w:rsidR="00B33E22" w:rsidRPr="00B33E22">
        <w:rPr>
          <w:rFonts w:eastAsia="MS Mincho"/>
          <w:b/>
          <w:sz w:val="28"/>
          <w:szCs w:val="24"/>
        </w:rPr>
        <w:t xml:space="preserve">гарантий </w:t>
      </w:r>
      <w:r w:rsidR="001F097A">
        <w:rPr>
          <w:rFonts w:eastAsia="MS Mincho"/>
          <w:b/>
          <w:sz w:val="28"/>
          <w:szCs w:val="24"/>
        </w:rPr>
        <w:t>муниципального округа Вороново</w:t>
      </w:r>
      <w:r w:rsidR="00B33E22" w:rsidRPr="00B33E22">
        <w:rPr>
          <w:rFonts w:eastAsia="MS Mincho"/>
          <w:b/>
          <w:sz w:val="28"/>
          <w:szCs w:val="24"/>
        </w:rPr>
        <w:t xml:space="preserve"> </w:t>
      </w:r>
      <w:r w:rsidR="00D13DF4">
        <w:rPr>
          <w:rFonts w:eastAsia="MS Mincho"/>
          <w:b/>
          <w:sz w:val="28"/>
          <w:szCs w:val="24"/>
        </w:rPr>
        <w:t xml:space="preserve">в городе Москве </w:t>
      </w:r>
      <w:r w:rsidR="00B33E22" w:rsidRPr="00B33E22">
        <w:rPr>
          <w:rFonts w:eastAsia="MS Mincho"/>
          <w:b/>
          <w:sz w:val="28"/>
          <w:szCs w:val="24"/>
        </w:rPr>
        <w:t>в валюте Российской Федерации на 202</w:t>
      </w:r>
      <w:r w:rsidR="001F097A">
        <w:rPr>
          <w:rFonts w:eastAsia="MS Mincho"/>
          <w:b/>
          <w:sz w:val="28"/>
          <w:szCs w:val="24"/>
        </w:rPr>
        <w:t>5</w:t>
      </w:r>
      <w:r w:rsidR="00B33E22" w:rsidRPr="00B33E22">
        <w:rPr>
          <w:rFonts w:eastAsia="MS Mincho"/>
          <w:b/>
          <w:sz w:val="28"/>
          <w:szCs w:val="24"/>
        </w:rPr>
        <w:t xml:space="preserve"> год</w:t>
      </w:r>
    </w:p>
    <w:p w14:paraId="4D09D573" w14:textId="77777777" w:rsidR="00B33E22" w:rsidRPr="00B33E22" w:rsidRDefault="00B33E22" w:rsidP="00163D4F">
      <w:pPr>
        <w:widowControl/>
        <w:jc w:val="center"/>
        <w:rPr>
          <w:rFonts w:eastAsia="MS Mincho"/>
          <w:b/>
          <w:bCs/>
          <w:color w:val="000000" w:themeColor="text1"/>
          <w:sz w:val="28"/>
          <w:szCs w:val="28"/>
        </w:rPr>
      </w:pPr>
      <w:r w:rsidRPr="00B33E22">
        <w:rPr>
          <w:rFonts w:eastAsia="MS Mincho"/>
          <w:b/>
          <w:bCs/>
          <w:color w:val="000000" w:themeColor="text1"/>
          <w:sz w:val="28"/>
          <w:szCs w:val="28"/>
        </w:rPr>
        <w:t>и плановый период 202</w:t>
      </w:r>
      <w:r w:rsidR="001F097A">
        <w:rPr>
          <w:rFonts w:eastAsia="MS Mincho"/>
          <w:b/>
          <w:bCs/>
          <w:color w:val="000000" w:themeColor="text1"/>
          <w:sz w:val="28"/>
          <w:szCs w:val="28"/>
        </w:rPr>
        <w:t>6</w:t>
      </w:r>
      <w:r w:rsidRPr="00B33E22">
        <w:rPr>
          <w:rFonts w:eastAsia="MS Mincho"/>
          <w:b/>
          <w:bCs/>
          <w:color w:val="000000" w:themeColor="text1"/>
          <w:sz w:val="28"/>
          <w:szCs w:val="28"/>
        </w:rPr>
        <w:t xml:space="preserve"> и 202</w:t>
      </w:r>
      <w:r w:rsidR="001F097A">
        <w:rPr>
          <w:rFonts w:eastAsia="MS Mincho"/>
          <w:b/>
          <w:bCs/>
          <w:color w:val="000000" w:themeColor="text1"/>
          <w:sz w:val="28"/>
          <w:szCs w:val="28"/>
        </w:rPr>
        <w:t>7</w:t>
      </w:r>
      <w:r w:rsidRPr="00B33E22">
        <w:rPr>
          <w:rFonts w:eastAsia="MS Mincho"/>
          <w:b/>
          <w:bCs/>
          <w:color w:val="000000" w:themeColor="text1"/>
          <w:sz w:val="28"/>
          <w:szCs w:val="28"/>
        </w:rPr>
        <w:t xml:space="preserve"> годов</w:t>
      </w:r>
    </w:p>
    <w:p w14:paraId="0D4E8CCC" w14:textId="77777777" w:rsidR="00B33E22" w:rsidRPr="00B33E22" w:rsidRDefault="00B33E22" w:rsidP="00B33E22">
      <w:pPr>
        <w:widowControl/>
        <w:jc w:val="center"/>
        <w:rPr>
          <w:rFonts w:eastAsia="MS Mincho"/>
          <w:bCs/>
          <w:color w:val="000000" w:themeColor="text1"/>
          <w:sz w:val="24"/>
          <w:szCs w:val="24"/>
        </w:rPr>
      </w:pPr>
    </w:p>
    <w:tbl>
      <w:tblPr>
        <w:tblW w:w="10774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1842"/>
        <w:gridCol w:w="1276"/>
        <w:gridCol w:w="1902"/>
        <w:gridCol w:w="1235"/>
        <w:gridCol w:w="1399"/>
      </w:tblGrid>
      <w:tr w:rsidR="00436826" w:rsidRPr="00436826" w14:paraId="4D4EC490" w14:textId="77777777" w:rsidTr="00D13DF4">
        <w:trPr>
          <w:trHeight w:val="336"/>
        </w:trPr>
        <w:tc>
          <w:tcPr>
            <w:tcW w:w="1077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C36CB" w14:textId="1F8268EC" w:rsidR="00436826" w:rsidRPr="00436826" w:rsidRDefault="00D13DF4" w:rsidP="00D13DF4">
            <w:pPr>
              <w:widowControl/>
              <w:shd w:val="clear" w:color="auto" w:fill="FFFFFF"/>
              <w:autoSpaceDE/>
              <w:autoSpaceDN/>
              <w:adjustRightInd/>
              <w:spacing w:after="200" w:line="274" w:lineRule="atLeast"/>
              <w:ind w:left="322" w:right="17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436826" w:rsidRPr="00436826">
              <w:rPr>
                <w:sz w:val="24"/>
                <w:szCs w:val="24"/>
              </w:rPr>
              <w:t xml:space="preserve">Перечень муниципальных гарантий, подлежащих предоставлению в </w:t>
            </w:r>
            <w:r w:rsidR="00436826" w:rsidRPr="00436826">
              <w:rPr>
                <w:color w:val="000000"/>
                <w:sz w:val="24"/>
                <w:szCs w:val="24"/>
              </w:rPr>
              <w:t>202</w:t>
            </w:r>
            <w:r w:rsidR="001F097A">
              <w:rPr>
                <w:color w:val="000000"/>
                <w:sz w:val="24"/>
                <w:szCs w:val="24"/>
              </w:rPr>
              <w:t>5</w:t>
            </w:r>
            <w:r w:rsidR="00436826" w:rsidRPr="00436826">
              <w:rPr>
                <w:color w:val="000000"/>
                <w:sz w:val="24"/>
                <w:szCs w:val="24"/>
              </w:rPr>
              <w:t xml:space="preserve"> году и плановом периоде 202</w:t>
            </w:r>
            <w:r w:rsidR="001F097A">
              <w:rPr>
                <w:color w:val="000000"/>
                <w:sz w:val="24"/>
                <w:szCs w:val="24"/>
              </w:rPr>
              <w:t>6</w:t>
            </w:r>
            <w:r w:rsidR="00436826" w:rsidRPr="00436826">
              <w:rPr>
                <w:color w:val="000000"/>
                <w:sz w:val="24"/>
                <w:szCs w:val="24"/>
              </w:rPr>
              <w:t xml:space="preserve"> и 202</w:t>
            </w:r>
            <w:r w:rsidR="001F097A">
              <w:rPr>
                <w:color w:val="000000"/>
                <w:sz w:val="24"/>
                <w:szCs w:val="24"/>
              </w:rPr>
              <w:t>7</w:t>
            </w:r>
            <w:r w:rsidR="00436826" w:rsidRPr="00436826">
              <w:rPr>
                <w:color w:val="000000"/>
                <w:sz w:val="24"/>
                <w:szCs w:val="24"/>
              </w:rPr>
              <w:t xml:space="preserve"> годов</w:t>
            </w:r>
            <w:r w:rsidR="00436826" w:rsidRPr="00436826">
              <w:rPr>
                <w:sz w:val="24"/>
                <w:szCs w:val="24"/>
              </w:rPr>
              <w:t>:</w:t>
            </w:r>
          </w:p>
        </w:tc>
      </w:tr>
      <w:tr w:rsidR="00436826" w:rsidRPr="00436826" w14:paraId="41BD2996" w14:textId="77777777" w:rsidTr="00D13DF4">
        <w:trPr>
          <w:trHeight w:val="255"/>
        </w:trPr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7B8B4" w14:textId="77777777"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Цели предоставления муниципальных гарантий</w:t>
            </w:r>
          </w:p>
        </w:tc>
        <w:tc>
          <w:tcPr>
            <w:tcW w:w="87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5BCEA" w14:textId="77777777"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Предельный объем гарантий, тыс. руб.</w:t>
            </w:r>
          </w:p>
        </w:tc>
      </w:tr>
      <w:tr w:rsidR="00436826" w:rsidRPr="00436826" w14:paraId="7F98D575" w14:textId="77777777" w:rsidTr="00D13DF4">
        <w:trPr>
          <w:trHeight w:val="205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2B66" w14:textId="77777777" w:rsidR="00436826" w:rsidRPr="00436826" w:rsidRDefault="00436826" w:rsidP="004368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9B9C" w14:textId="77777777" w:rsidR="00436826" w:rsidRPr="00436826" w:rsidRDefault="00436826" w:rsidP="001F09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 w:rsidR="001F097A">
              <w:rPr>
                <w:sz w:val="24"/>
                <w:szCs w:val="24"/>
              </w:rPr>
              <w:t>5</w:t>
            </w:r>
          </w:p>
        </w:tc>
        <w:tc>
          <w:tcPr>
            <w:tcW w:w="3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061F4" w14:textId="77777777" w:rsidR="00436826" w:rsidRPr="00436826" w:rsidRDefault="00436826" w:rsidP="001F09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 w:rsidR="001F097A">
              <w:rPr>
                <w:sz w:val="24"/>
                <w:szCs w:val="24"/>
              </w:rPr>
              <w:t>6</w:t>
            </w:r>
          </w:p>
        </w:tc>
        <w:tc>
          <w:tcPr>
            <w:tcW w:w="2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7C8B" w14:textId="77777777" w:rsidR="00436826" w:rsidRPr="00436826" w:rsidRDefault="00436826" w:rsidP="001F097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 w:rsidR="001F097A">
              <w:rPr>
                <w:sz w:val="24"/>
                <w:szCs w:val="24"/>
              </w:rPr>
              <w:t>7</w:t>
            </w:r>
          </w:p>
        </w:tc>
      </w:tr>
      <w:tr w:rsidR="00436826" w:rsidRPr="00436826" w14:paraId="75B7E466" w14:textId="77777777" w:rsidTr="00D13DF4">
        <w:trPr>
          <w:trHeight w:val="704"/>
        </w:trPr>
        <w:tc>
          <w:tcPr>
            <w:tcW w:w="19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1D82D" w14:textId="77777777" w:rsidR="00436826" w:rsidRPr="00436826" w:rsidRDefault="00436826" w:rsidP="004368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EF4C3" w14:textId="77777777"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Основной долг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0C271" w14:textId="77777777"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Проценты по обслуживанию основного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04E95" w14:textId="77777777"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Основной долг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36254" w14:textId="77777777"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Проценты по обслуживанию основного долга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FECD5" w14:textId="77777777"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Основной долг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D89AF" w14:textId="77777777"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Проценты по обслуживанию основного долга</w:t>
            </w:r>
          </w:p>
        </w:tc>
      </w:tr>
      <w:tr w:rsidR="00436826" w:rsidRPr="00436826" w14:paraId="65981DC9" w14:textId="77777777" w:rsidTr="00D13DF4">
        <w:trPr>
          <w:trHeight w:val="27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177D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E8C1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25DB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1235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15851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5E5D4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DE03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36826" w:rsidRPr="00436826" w14:paraId="08F27D64" w14:textId="77777777" w:rsidTr="00D13DF4">
        <w:trPr>
          <w:trHeight w:val="332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9C3C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7913" w14:textId="77777777" w:rsidR="00436826" w:rsidRPr="00436826" w:rsidRDefault="007F10BA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881F" w14:textId="77777777" w:rsidR="00436826" w:rsidRPr="00436826" w:rsidRDefault="007F10BA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CEC46" w14:textId="77777777" w:rsidR="00436826" w:rsidRPr="00436826" w:rsidRDefault="007F10BA" w:rsidP="007F10BA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0F931" w14:textId="77777777" w:rsidR="00436826" w:rsidRPr="00436826" w:rsidRDefault="007F10BA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BCBF" w14:textId="77777777" w:rsidR="00436826" w:rsidRPr="00436826" w:rsidRDefault="007F10BA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9AD19" w14:textId="77777777" w:rsidR="00436826" w:rsidRPr="00436826" w:rsidRDefault="007F10BA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D748471" w14:textId="77777777" w:rsidR="007F10BA" w:rsidRPr="00436826" w:rsidRDefault="007F10BA" w:rsidP="00436826">
      <w:pPr>
        <w:widowControl/>
        <w:shd w:val="clear" w:color="auto" w:fill="FFFFFF"/>
        <w:autoSpaceDE/>
        <w:autoSpaceDN/>
        <w:adjustRightInd/>
        <w:spacing w:line="274" w:lineRule="atLeast"/>
        <w:ind w:left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A09C43B" w14:textId="20765791" w:rsidR="00436826" w:rsidRPr="00436826" w:rsidRDefault="00D13DF4" w:rsidP="00D13DF4">
      <w:pPr>
        <w:widowControl/>
        <w:shd w:val="clear" w:color="auto" w:fill="FFFFFF"/>
        <w:autoSpaceDE/>
        <w:autoSpaceDN/>
        <w:adjustRightInd/>
        <w:spacing w:after="200" w:line="274" w:lineRule="atLeast"/>
        <w:ind w:left="-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436826" w:rsidRPr="00436826">
        <w:rPr>
          <w:color w:val="000000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по возможным гарантийным случаям, </w:t>
      </w:r>
      <w:r w:rsidR="00436826" w:rsidRPr="00436826">
        <w:rPr>
          <w:sz w:val="24"/>
          <w:szCs w:val="24"/>
        </w:rPr>
        <w:t xml:space="preserve">в </w:t>
      </w:r>
      <w:r w:rsidR="00436826" w:rsidRPr="00436826">
        <w:rPr>
          <w:color w:val="000000"/>
          <w:sz w:val="24"/>
          <w:szCs w:val="24"/>
        </w:rPr>
        <w:t>202</w:t>
      </w:r>
      <w:r w:rsidR="007F10BA">
        <w:rPr>
          <w:color w:val="000000"/>
          <w:sz w:val="24"/>
          <w:szCs w:val="24"/>
        </w:rPr>
        <w:t>5</w:t>
      </w:r>
      <w:r w:rsidR="00436826" w:rsidRPr="00436826">
        <w:rPr>
          <w:color w:val="000000"/>
          <w:sz w:val="24"/>
          <w:szCs w:val="24"/>
        </w:rPr>
        <w:t xml:space="preserve"> году и плановом периоде 202</w:t>
      </w:r>
      <w:r w:rsidR="007F10BA">
        <w:rPr>
          <w:color w:val="000000"/>
          <w:sz w:val="24"/>
          <w:szCs w:val="24"/>
        </w:rPr>
        <w:t>6</w:t>
      </w:r>
      <w:r w:rsidR="00436826" w:rsidRPr="00436826">
        <w:rPr>
          <w:color w:val="000000"/>
          <w:sz w:val="24"/>
          <w:szCs w:val="24"/>
        </w:rPr>
        <w:t xml:space="preserve"> и 202</w:t>
      </w:r>
      <w:r w:rsidR="007F10BA">
        <w:rPr>
          <w:color w:val="000000"/>
          <w:sz w:val="24"/>
          <w:szCs w:val="24"/>
        </w:rPr>
        <w:t>7</w:t>
      </w:r>
      <w:r w:rsidR="00436826" w:rsidRPr="00436826">
        <w:rPr>
          <w:color w:val="000000"/>
          <w:sz w:val="24"/>
          <w:szCs w:val="24"/>
        </w:rPr>
        <w:t xml:space="preserve"> годов</w:t>
      </w:r>
      <w:r w:rsidR="00436826" w:rsidRPr="00436826">
        <w:rPr>
          <w:sz w:val="24"/>
          <w:szCs w:val="24"/>
        </w:rPr>
        <w:t>: </w:t>
      </w:r>
    </w:p>
    <w:tbl>
      <w:tblPr>
        <w:tblW w:w="10774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2268"/>
        <w:gridCol w:w="2410"/>
        <w:gridCol w:w="2693"/>
      </w:tblGrid>
      <w:tr w:rsidR="00436826" w:rsidRPr="00436826" w14:paraId="5712BFEC" w14:textId="77777777" w:rsidTr="00D13DF4">
        <w:trPr>
          <w:trHeight w:val="70"/>
        </w:trPr>
        <w:tc>
          <w:tcPr>
            <w:tcW w:w="34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9FBD3" w14:textId="77777777"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EB92C" w14:textId="77777777" w:rsidR="00436826" w:rsidRPr="00436826" w:rsidRDefault="00436826" w:rsidP="00436826">
            <w:pPr>
              <w:widowControl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руб.</w:t>
            </w:r>
          </w:p>
        </w:tc>
      </w:tr>
      <w:tr w:rsidR="00436826" w:rsidRPr="00436826" w14:paraId="605EE800" w14:textId="77777777" w:rsidTr="00D13DF4">
        <w:trPr>
          <w:trHeight w:val="234"/>
        </w:trPr>
        <w:tc>
          <w:tcPr>
            <w:tcW w:w="34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9B301" w14:textId="77777777" w:rsidR="00436826" w:rsidRPr="00436826" w:rsidRDefault="00436826" w:rsidP="00436826">
            <w:pPr>
              <w:widowControl/>
              <w:autoSpaceDE/>
              <w:autoSpaceDN/>
              <w:adjustRightInd/>
              <w:ind w:firstLine="85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E0EA" w14:textId="77777777" w:rsidR="00436826" w:rsidRPr="00436826" w:rsidRDefault="00436826" w:rsidP="007F10BA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 w:rsidR="007F10BA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549A6" w14:textId="77777777" w:rsidR="00436826" w:rsidRPr="00436826" w:rsidRDefault="00436826" w:rsidP="007F10BA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 w:rsidR="007F10BA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3A92" w14:textId="77777777" w:rsidR="00436826" w:rsidRPr="00436826" w:rsidRDefault="00436826" w:rsidP="007F10BA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</w:t>
            </w:r>
            <w:r w:rsidR="007F10BA">
              <w:rPr>
                <w:sz w:val="24"/>
                <w:szCs w:val="24"/>
              </w:rPr>
              <w:t>7</w:t>
            </w:r>
          </w:p>
        </w:tc>
      </w:tr>
      <w:tr w:rsidR="00436826" w:rsidRPr="00436826" w14:paraId="7CBE50CD" w14:textId="77777777" w:rsidTr="00D13DF4">
        <w:trPr>
          <w:trHeight w:val="293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36AC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922D3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D749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4F52A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36826" w:rsidRPr="00436826" w14:paraId="78FBB664" w14:textId="77777777" w:rsidTr="00D13DF4">
        <w:trPr>
          <w:trHeight w:val="128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D51D" w14:textId="77777777"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5"/>
                <w:szCs w:val="25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29121" w14:textId="77777777" w:rsidR="00436826" w:rsidRPr="00436826" w:rsidRDefault="007F10BA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5F6E" w14:textId="77777777" w:rsidR="00436826" w:rsidRPr="00436826" w:rsidRDefault="007F10BA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7BA87" w14:textId="77777777" w:rsidR="00436826" w:rsidRPr="00436826" w:rsidRDefault="007F10BA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</w:tbl>
    <w:p w14:paraId="6B910300" w14:textId="77777777" w:rsidR="00330092" w:rsidRDefault="0033009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7F6951" w14:textId="302DD6F5" w:rsidR="00D13DF4" w:rsidRPr="00341B3B" w:rsidRDefault="00D13DF4" w:rsidP="00D13DF4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Приложение </w:t>
      </w:r>
      <w:r w:rsidR="008248AC">
        <w:rPr>
          <w:sz w:val="24"/>
          <w:szCs w:val="24"/>
        </w:rPr>
        <w:t>8</w:t>
      </w:r>
    </w:p>
    <w:p w14:paraId="1AF7EF3E" w14:textId="1E595C8B" w:rsidR="00D13DF4" w:rsidRDefault="00D13DF4" w:rsidP="00D13DF4">
      <w:pPr>
        <w:ind w:left="4111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к решению Совета депутатов </w:t>
      </w:r>
      <w:r>
        <w:rPr>
          <w:sz w:val="24"/>
          <w:szCs w:val="24"/>
        </w:rPr>
        <w:t>внутригородского муниципального образования – муниципального округа Вороново в городе Москве</w:t>
      </w:r>
    </w:p>
    <w:p w14:paraId="63EC4D31" w14:textId="77777777" w:rsidR="00B220E3" w:rsidRPr="00341B3B" w:rsidRDefault="00B220E3" w:rsidP="00B220E3">
      <w:pPr>
        <w:ind w:left="4253" w:right="-141"/>
        <w:contextualSpacing/>
        <w:jc w:val="right"/>
        <w:rPr>
          <w:sz w:val="24"/>
          <w:szCs w:val="24"/>
        </w:rPr>
      </w:pPr>
      <w:r w:rsidRPr="00341B3B">
        <w:rPr>
          <w:sz w:val="24"/>
          <w:szCs w:val="24"/>
        </w:rPr>
        <w:t xml:space="preserve">от </w:t>
      </w:r>
      <w:r>
        <w:rPr>
          <w:sz w:val="24"/>
          <w:szCs w:val="24"/>
        </w:rPr>
        <w:t>16 декабря 2024</w:t>
      </w:r>
      <w:r w:rsidRPr="00341B3B">
        <w:rPr>
          <w:sz w:val="24"/>
          <w:szCs w:val="24"/>
        </w:rPr>
        <w:t xml:space="preserve"> № </w:t>
      </w:r>
      <w:r>
        <w:rPr>
          <w:sz w:val="24"/>
          <w:szCs w:val="24"/>
        </w:rPr>
        <w:t>04/01</w:t>
      </w:r>
    </w:p>
    <w:p w14:paraId="12CB6940" w14:textId="77777777" w:rsidR="00F15A16" w:rsidRDefault="00F15A16" w:rsidP="003A3B7E">
      <w:pPr>
        <w:ind w:firstLine="708"/>
        <w:rPr>
          <w:sz w:val="28"/>
          <w:szCs w:val="28"/>
        </w:rPr>
      </w:pPr>
    </w:p>
    <w:p w14:paraId="20918588" w14:textId="37A75EB5" w:rsidR="00262299" w:rsidRDefault="00F15A16" w:rsidP="00F95B67">
      <w:pPr>
        <w:jc w:val="center"/>
        <w:rPr>
          <w:b/>
          <w:sz w:val="28"/>
          <w:szCs w:val="28"/>
        </w:rPr>
      </w:pPr>
      <w:r w:rsidRPr="00F15A16">
        <w:rPr>
          <w:b/>
          <w:sz w:val="28"/>
          <w:szCs w:val="28"/>
        </w:rPr>
        <w:t xml:space="preserve">Программа </w:t>
      </w:r>
      <w:r w:rsidR="002723F2">
        <w:rPr>
          <w:b/>
          <w:sz w:val="28"/>
          <w:szCs w:val="28"/>
        </w:rPr>
        <w:t xml:space="preserve">внутренних </w:t>
      </w:r>
      <w:r w:rsidRPr="00F15A16">
        <w:rPr>
          <w:b/>
          <w:sz w:val="28"/>
          <w:szCs w:val="28"/>
        </w:rPr>
        <w:t xml:space="preserve">муниципальных заимствований </w:t>
      </w:r>
      <w:r w:rsidR="007F10BA">
        <w:rPr>
          <w:b/>
          <w:sz w:val="28"/>
          <w:szCs w:val="28"/>
        </w:rPr>
        <w:t>муниципального округа Вороново</w:t>
      </w:r>
      <w:r w:rsidRPr="00F15A16">
        <w:rPr>
          <w:b/>
          <w:sz w:val="28"/>
          <w:szCs w:val="28"/>
        </w:rPr>
        <w:t xml:space="preserve"> </w:t>
      </w:r>
      <w:r w:rsidR="00D13DF4">
        <w:rPr>
          <w:b/>
          <w:sz w:val="28"/>
          <w:szCs w:val="28"/>
        </w:rPr>
        <w:t xml:space="preserve">в городе Москве </w:t>
      </w:r>
      <w:r w:rsidRPr="00F15A16">
        <w:rPr>
          <w:b/>
          <w:sz w:val="28"/>
          <w:szCs w:val="28"/>
        </w:rPr>
        <w:t>на 202</w:t>
      </w:r>
      <w:r w:rsidR="007F10BA">
        <w:rPr>
          <w:b/>
          <w:sz w:val="28"/>
          <w:szCs w:val="28"/>
        </w:rPr>
        <w:t>5</w:t>
      </w:r>
      <w:r w:rsidRPr="00F15A16">
        <w:rPr>
          <w:b/>
          <w:sz w:val="28"/>
          <w:szCs w:val="28"/>
        </w:rPr>
        <w:t xml:space="preserve"> год и плановый период 202</w:t>
      </w:r>
      <w:r w:rsidR="007F10BA">
        <w:rPr>
          <w:b/>
          <w:sz w:val="28"/>
          <w:szCs w:val="28"/>
        </w:rPr>
        <w:t>6</w:t>
      </w:r>
      <w:r w:rsidRPr="00F15A16">
        <w:rPr>
          <w:b/>
          <w:sz w:val="28"/>
          <w:szCs w:val="28"/>
        </w:rPr>
        <w:t xml:space="preserve"> и 202</w:t>
      </w:r>
      <w:r w:rsidR="007F10BA">
        <w:rPr>
          <w:b/>
          <w:sz w:val="28"/>
          <w:szCs w:val="28"/>
        </w:rPr>
        <w:t>7</w:t>
      </w:r>
      <w:r w:rsidRPr="00F15A16">
        <w:rPr>
          <w:b/>
          <w:sz w:val="28"/>
          <w:szCs w:val="28"/>
        </w:rPr>
        <w:t xml:space="preserve"> годов</w:t>
      </w:r>
    </w:p>
    <w:p w14:paraId="09BC7E9D" w14:textId="77777777" w:rsidR="003C320D" w:rsidRDefault="003C320D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</w:p>
    <w:p w14:paraId="1F51F619" w14:textId="77777777"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</w:rPr>
        <w:t xml:space="preserve">I. Привлечение </w:t>
      </w:r>
      <w:r w:rsidRPr="00F15A16">
        <w:rPr>
          <w:rFonts w:eastAsia="MS Mincho"/>
          <w:sz w:val="28"/>
          <w:szCs w:val="24"/>
        </w:rPr>
        <w:t xml:space="preserve">средств </w:t>
      </w:r>
      <w:r w:rsidRPr="00F15A16">
        <w:rPr>
          <w:rFonts w:eastAsia="MS Mincho"/>
          <w:snapToGrid w:val="0"/>
          <w:sz w:val="28"/>
          <w:szCs w:val="24"/>
        </w:rPr>
        <w:t>в 202</w:t>
      </w:r>
      <w:r w:rsidR="007F10BA">
        <w:rPr>
          <w:rFonts w:eastAsia="MS Mincho"/>
          <w:snapToGrid w:val="0"/>
          <w:sz w:val="28"/>
          <w:szCs w:val="24"/>
        </w:rPr>
        <w:t>5</w:t>
      </w:r>
      <w:r w:rsidRPr="00F15A16">
        <w:rPr>
          <w:rFonts w:eastAsia="MS Mincho"/>
          <w:snapToGrid w:val="0"/>
          <w:sz w:val="28"/>
          <w:szCs w:val="24"/>
        </w:rPr>
        <w:t xml:space="preserve"> году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580"/>
        <w:gridCol w:w="2551"/>
        <w:gridCol w:w="2552"/>
        <w:gridCol w:w="1984"/>
      </w:tblGrid>
      <w:tr w:rsidR="00F15A16" w:rsidRPr="003C320D" w14:paraId="2F0A2F92" w14:textId="77777777" w:rsidTr="00D13DF4">
        <w:trPr>
          <w:trHeight w:val="70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E53D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№</w:t>
            </w:r>
            <w:r w:rsidRPr="00D13DF4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2BEE" w14:textId="77777777" w:rsidR="00F15A16" w:rsidRPr="00D13DF4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Виды </w:t>
            </w:r>
            <w:r w:rsidRPr="00D13DF4">
              <w:rPr>
                <w:snapToGrid w:val="0"/>
                <w:sz w:val="24"/>
                <w:szCs w:val="24"/>
              </w:rPr>
              <w:t>долговых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09F9" w14:textId="77777777" w:rsidR="00F15A16" w:rsidRPr="00D13DF4" w:rsidRDefault="00F15A16" w:rsidP="007F10BA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Объем привлечения средств (тыс. единиц)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7E5C" w14:textId="77777777" w:rsidR="00F15A16" w:rsidRPr="00D13DF4" w:rsidRDefault="00F15A16" w:rsidP="007F10BA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Объем привлечения средств (тыс. 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E49" w14:textId="77777777" w:rsidR="00F15A16" w:rsidRPr="00D13DF4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rFonts w:eastAsiaTheme="minorHAnsi"/>
                <w:sz w:val="24"/>
                <w:szCs w:val="24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15A16" w:rsidRPr="003C320D" w14:paraId="375B5096" w14:textId="77777777" w:rsidTr="00A84F20">
        <w:trPr>
          <w:trHeight w:val="23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0D7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8EA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68F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5B7" w14:textId="77777777" w:rsidR="00F15A16" w:rsidRPr="00D13DF4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830" w14:textId="77777777" w:rsidR="00F15A16" w:rsidRPr="00D13DF4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DF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F15A16" w:rsidRPr="003C320D" w14:paraId="3EC672AA" w14:textId="77777777" w:rsidTr="00A84F20">
        <w:trPr>
          <w:trHeight w:val="3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858" w14:textId="77777777" w:rsidR="00F15A16" w:rsidRPr="00D13DF4" w:rsidRDefault="00F15A16" w:rsidP="00F15A1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73E" w14:textId="77777777" w:rsidR="00F15A16" w:rsidRPr="00D13DF4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E61B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8D1" w14:textId="77777777" w:rsidR="00F15A16" w:rsidRPr="00D13DF4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D00E" w14:textId="77777777" w:rsidR="00F15A16" w:rsidRPr="00D13DF4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DF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14:paraId="5E29CBD5" w14:textId="77777777" w:rsidR="00F15A16" w:rsidRPr="00F15A16" w:rsidRDefault="00F15A16" w:rsidP="00F15A16">
      <w:pPr>
        <w:widowControl/>
        <w:autoSpaceDE/>
        <w:autoSpaceDN/>
        <w:adjustRightInd/>
        <w:rPr>
          <w:sz w:val="26"/>
          <w:szCs w:val="26"/>
        </w:rPr>
      </w:pPr>
    </w:p>
    <w:p w14:paraId="047D8FB0" w14:textId="77777777"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  <w:lang w:val="en-US"/>
        </w:rPr>
        <w:t>II</w:t>
      </w:r>
      <w:r w:rsidRPr="00F15A16">
        <w:rPr>
          <w:rFonts w:eastAsia="MS Mincho"/>
          <w:snapToGrid w:val="0"/>
          <w:sz w:val="28"/>
          <w:szCs w:val="24"/>
        </w:rPr>
        <w:t xml:space="preserve">. Погашение </w:t>
      </w:r>
      <w:r w:rsidRPr="00F15A16">
        <w:rPr>
          <w:rFonts w:eastAsiaTheme="minorHAnsi"/>
          <w:snapToGrid w:val="0"/>
          <w:sz w:val="28"/>
          <w:szCs w:val="24"/>
          <w:lang w:eastAsia="en-US"/>
        </w:rPr>
        <w:t>долговых обязательств</w:t>
      </w:r>
      <w:r w:rsidRPr="00F15A16">
        <w:rPr>
          <w:rFonts w:eastAsia="MS Mincho"/>
          <w:snapToGrid w:val="0"/>
          <w:sz w:val="28"/>
          <w:szCs w:val="24"/>
        </w:rPr>
        <w:t xml:space="preserve"> в 202</w:t>
      </w:r>
      <w:r w:rsidR="007F10BA">
        <w:rPr>
          <w:rFonts w:eastAsia="MS Mincho"/>
          <w:snapToGrid w:val="0"/>
          <w:sz w:val="28"/>
          <w:szCs w:val="24"/>
        </w:rPr>
        <w:t>5</w:t>
      </w:r>
      <w:r w:rsidRPr="00F15A16">
        <w:rPr>
          <w:rFonts w:eastAsia="MS Mincho"/>
          <w:snapToGrid w:val="0"/>
          <w:sz w:val="28"/>
          <w:szCs w:val="24"/>
        </w:rPr>
        <w:t xml:space="preserve"> году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976"/>
        <w:gridCol w:w="3544"/>
        <w:gridCol w:w="3119"/>
      </w:tblGrid>
      <w:tr w:rsidR="00F15A16" w:rsidRPr="003C320D" w14:paraId="78014958" w14:textId="77777777" w:rsidTr="00A84F20">
        <w:trPr>
          <w:trHeight w:val="180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F63A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№</w:t>
            </w:r>
            <w:r w:rsidRPr="00D13DF4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FE1E" w14:textId="77777777" w:rsidR="00F15A16" w:rsidRPr="00D13DF4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Виды </w:t>
            </w:r>
            <w:r w:rsidRPr="00D13DF4">
              <w:rPr>
                <w:snapToGrid w:val="0"/>
                <w:sz w:val="24"/>
                <w:szCs w:val="24"/>
              </w:rPr>
              <w:t>долговых обязательств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FB8" w14:textId="77777777" w:rsidR="00F15A16" w:rsidRPr="00D13DF4" w:rsidRDefault="00F15A16" w:rsidP="007F10BA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="BatangChe"/>
                <w:bCs/>
                <w:sz w:val="24"/>
                <w:szCs w:val="24"/>
              </w:rPr>
            </w:pPr>
            <w:r w:rsidRPr="00D13DF4">
              <w:rPr>
                <w:rFonts w:eastAsia="BatangChe"/>
                <w:bCs/>
                <w:sz w:val="24"/>
                <w:szCs w:val="24"/>
              </w:rPr>
              <w:t>Объем погашения долговых обязательств (тыс. единиц)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7FE0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 xml:space="preserve">Объем погашения </w:t>
            </w:r>
            <w:r w:rsidRPr="00D13DF4">
              <w:rPr>
                <w:rFonts w:eastAsia="BatangChe"/>
                <w:bCs/>
                <w:sz w:val="24"/>
                <w:szCs w:val="24"/>
              </w:rPr>
              <w:t xml:space="preserve">долговых обязательств </w:t>
            </w:r>
          </w:p>
          <w:p w14:paraId="0DD6798A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(тыс. рублей)</w:t>
            </w:r>
          </w:p>
        </w:tc>
      </w:tr>
      <w:tr w:rsidR="00F15A16" w:rsidRPr="003C320D" w14:paraId="60D3C130" w14:textId="77777777" w:rsidTr="00A84F20">
        <w:trPr>
          <w:trHeight w:val="23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73C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2C8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8A1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9A3" w14:textId="77777777" w:rsidR="00F15A16" w:rsidRPr="00D13DF4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</w:tr>
      <w:tr w:rsidR="00F15A16" w:rsidRPr="003C320D" w14:paraId="48E24088" w14:textId="77777777" w:rsidTr="00A84F20">
        <w:trPr>
          <w:trHeight w:val="3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983" w14:textId="77777777" w:rsidR="00F15A16" w:rsidRPr="00D13DF4" w:rsidRDefault="00F15A16" w:rsidP="00F15A1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FB8" w14:textId="77777777" w:rsidR="00F15A16" w:rsidRPr="00D13DF4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BA79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8B9F" w14:textId="77777777" w:rsidR="00F15A16" w:rsidRPr="00D13DF4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-</w:t>
            </w:r>
          </w:p>
        </w:tc>
      </w:tr>
    </w:tbl>
    <w:p w14:paraId="2AD27F4B" w14:textId="77777777" w:rsidR="00F15A16" w:rsidRPr="00F15A16" w:rsidRDefault="00F15A16" w:rsidP="00F15A16">
      <w:pPr>
        <w:keepNext/>
        <w:widowControl/>
        <w:tabs>
          <w:tab w:val="left" w:pos="1215"/>
        </w:tabs>
        <w:autoSpaceDE/>
        <w:autoSpaceDN/>
        <w:adjustRightInd/>
        <w:ind w:right="-51"/>
        <w:outlineLvl w:val="5"/>
        <w:rPr>
          <w:sz w:val="26"/>
          <w:szCs w:val="26"/>
        </w:rPr>
      </w:pPr>
      <w:r w:rsidRPr="00F15A16">
        <w:rPr>
          <w:sz w:val="26"/>
          <w:szCs w:val="26"/>
        </w:rPr>
        <w:tab/>
      </w:r>
    </w:p>
    <w:p w14:paraId="686A2A93" w14:textId="77777777"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</w:rPr>
        <w:t>I</w:t>
      </w:r>
      <w:r w:rsidRPr="00F15A16">
        <w:rPr>
          <w:rFonts w:eastAsia="MS Mincho"/>
          <w:snapToGrid w:val="0"/>
          <w:sz w:val="28"/>
          <w:szCs w:val="24"/>
          <w:lang w:val="en-US"/>
        </w:rPr>
        <w:t>II</w:t>
      </w:r>
      <w:r w:rsidRPr="00F15A16">
        <w:rPr>
          <w:rFonts w:eastAsia="MS Mincho"/>
          <w:snapToGrid w:val="0"/>
          <w:sz w:val="28"/>
          <w:szCs w:val="24"/>
        </w:rPr>
        <w:t xml:space="preserve">. Привлечение </w:t>
      </w:r>
      <w:r w:rsidRPr="00F15A16">
        <w:rPr>
          <w:rFonts w:eastAsia="MS Mincho"/>
          <w:sz w:val="28"/>
          <w:szCs w:val="24"/>
        </w:rPr>
        <w:t>средств</w:t>
      </w:r>
      <w:r w:rsidRPr="00F15A16">
        <w:rPr>
          <w:rFonts w:eastAsia="MS Mincho"/>
          <w:snapToGrid w:val="0"/>
          <w:sz w:val="28"/>
          <w:szCs w:val="24"/>
        </w:rPr>
        <w:t xml:space="preserve"> в 202</w:t>
      </w:r>
      <w:r w:rsidR="007F10BA">
        <w:rPr>
          <w:rFonts w:eastAsia="MS Mincho"/>
          <w:snapToGrid w:val="0"/>
          <w:sz w:val="28"/>
          <w:szCs w:val="24"/>
        </w:rPr>
        <w:t>6</w:t>
      </w:r>
      <w:r w:rsidRPr="00F15A16">
        <w:rPr>
          <w:rFonts w:eastAsia="MS Mincho"/>
          <w:snapToGrid w:val="0"/>
          <w:sz w:val="28"/>
          <w:szCs w:val="24"/>
        </w:rPr>
        <w:t xml:space="preserve"> и 202</w:t>
      </w:r>
      <w:r w:rsidR="007F10BA">
        <w:rPr>
          <w:rFonts w:eastAsia="MS Mincho"/>
          <w:snapToGrid w:val="0"/>
          <w:sz w:val="28"/>
          <w:szCs w:val="24"/>
        </w:rPr>
        <w:t>7</w:t>
      </w:r>
      <w:r w:rsidRPr="00F15A16">
        <w:rPr>
          <w:rFonts w:eastAsia="MS Mincho"/>
          <w:snapToGrid w:val="0"/>
          <w:sz w:val="28"/>
          <w:szCs w:val="24"/>
        </w:rPr>
        <w:t xml:space="preserve"> годах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13"/>
        <w:gridCol w:w="1276"/>
        <w:gridCol w:w="1652"/>
        <w:gridCol w:w="1134"/>
        <w:gridCol w:w="1136"/>
        <w:gridCol w:w="1181"/>
        <w:gridCol w:w="1247"/>
      </w:tblGrid>
      <w:tr w:rsidR="00F15A16" w:rsidRPr="003C320D" w14:paraId="11E6E822" w14:textId="77777777" w:rsidTr="003C320D">
        <w:trPr>
          <w:trHeight w:val="73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02A6F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№</w:t>
            </w:r>
            <w:r w:rsidRPr="00D13DF4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8C6C7" w14:textId="77777777" w:rsidR="00F15A16" w:rsidRPr="00D13DF4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 xml:space="preserve">Виды </w:t>
            </w:r>
            <w:r w:rsidRPr="00D13DF4">
              <w:rPr>
                <w:snapToGrid w:val="0"/>
                <w:sz w:val="24"/>
                <w:szCs w:val="24"/>
              </w:rPr>
              <w:t>долговых обязательств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5A98" w14:textId="77777777" w:rsidR="00D13DF4" w:rsidRPr="00D13DF4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 xml:space="preserve">Объем привлечения средств в бюджет </w:t>
            </w:r>
          </w:p>
          <w:p w14:paraId="1E1E6F47" w14:textId="49D8235F" w:rsidR="00F15A16" w:rsidRPr="00D13DF4" w:rsidRDefault="00F15A16" w:rsidP="00D13DF4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13DF4">
              <w:rPr>
                <w:bCs/>
                <w:sz w:val="24"/>
                <w:szCs w:val="24"/>
              </w:rPr>
              <w:t>(тыс. единиц)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3120" w14:textId="77777777" w:rsidR="00D13DF4" w:rsidRPr="00D13DF4" w:rsidRDefault="00F15A16" w:rsidP="007F10BA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 xml:space="preserve">Объем привлечения средств в бюджет </w:t>
            </w:r>
          </w:p>
          <w:p w14:paraId="109FC9BE" w14:textId="0228713D" w:rsidR="00F15A16" w:rsidRPr="00D13DF4" w:rsidRDefault="00F15A16" w:rsidP="007F10BA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D13DF4">
              <w:rPr>
                <w:bCs/>
                <w:sz w:val="24"/>
                <w:szCs w:val="24"/>
              </w:rPr>
              <w:t>(тыс. рублей)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346C" w14:textId="77777777" w:rsidR="00F15A16" w:rsidRPr="00D13DF4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rFonts w:eastAsiaTheme="minorHAnsi"/>
                <w:sz w:val="24"/>
                <w:szCs w:val="24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15A16" w:rsidRPr="003C320D" w14:paraId="0309A795" w14:textId="77777777" w:rsidTr="00106A1A">
        <w:trPr>
          <w:trHeight w:val="395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C1C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B02" w14:textId="77777777" w:rsidR="00F15A16" w:rsidRPr="00D13DF4" w:rsidRDefault="00F15A16" w:rsidP="00F15A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0798" w14:textId="77777777" w:rsidR="00F15A16" w:rsidRPr="00D13DF4" w:rsidRDefault="00F15A16" w:rsidP="007F10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202</w:t>
            </w:r>
            <w:r w:rsidR="007F10BA" w:rsidRPr="00D13DF4">
              <w:rPr>
                <w:sz w:val="24"/>
                <w:szCs w:val="24"/>
              </w:rPr>
              <w:t>6</w:t>
            </w:r>
            <w:r w:rsidRPr="00D13D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F9DB" w14:textId="77777777" w:rsidR="00F15A16" w:rsidRPr="00D13DF4" w:rsidRDefault="00F15A16" w:rsidP="007F10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2</w:t>
            </w:r>
            <w:r w:rsidR="00106A1A" w:rsidRPr="00D13DF4">
              <w:rPr>
                <w:sz w:val="24"/>
                <w:szCs w:val="24"/>
              </w:rPr>
              <w:t>02</w:t>
            </w:r>
            <w:r w:rsidR="007F10BA" w:rsidRPr="00D13DF4">
              <w:rPr>
                <w:sz w:val="24"/>
                <w:szCs w:val="24"/>
              </w:rPr>
              <w:t>7</w:t>
            </w:r>
            <w:r w:rsidRPr="00D13D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3C5" w14:textId="77777777" w:rsidR="00F15A16" w:rsidRPr="00D13DF4" w:rsidRDefault="00F15A1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202</w:t>
            </w:r>
            <w:r w:rsidR="007F10BA" w:rsidRPr="00D13DF4">
              <w:rPr>
                <w:sz w:val="24"/>
                <w:szCs w:val="24"/>
              </w:rPr>
              <w:t>6</w:t>
            </w:r>
            <w:r w:rsidRPr="00D13D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4E9" w14:textId="77777777" w:rsidR="00F15A16" w:rsidRPr="00D13DF4" w:rsidRDefault="00F15A16" w:rsidP="007F10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202</w:t>
            </w:r>
            <w:r w:rsidR="007F10BA" w:rsidRPr="00D13DF4">
              <w:rPr>
                <w:sz w:val="24"/>
                <w:szCs w:val="24"/>
              </w:rPr>
              <w:t>7</w:t>
            </w:r>
            <w:r w:rsidRPr="00D13D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80A" w14:textId="77777777" w:rsidR="00F15A16" w:rsidRPr="00D13DF4" w:rsidRDefault="00F15A16" w:rsidP="007F10B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202</w:t>
            </w:r>
            <w:r w:rsidR="007F10BA" w:rsidRPr="00D13DF4">
              <w:rPr>
                <w:sz w:val="24"/>
                <w:szCs w:val="24"/>
              </w:rPr>
              <w:t>6</w:t>
            </w:r>
            <w:r w:rsidRPr="00D13D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6B7" w14:textId="77777777" w:rsidR="00F15A16" w:rsidRPr="00D13DF4" w:rsidRDefault="00F15A1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202</w:t>
            </w:r>
            <w:r w:rsidR="007F10BA" w:rsidRPr="00D13DF4">
              <w:rPr>
                <w:sz w:val="24"/>
                <w:szCs w:val="24"/>
              </w:rPr>
              <w:t>7</w:t>
            </w:r>
            <w:r w:rsidRPr="00D13DF4">
              <w:rPr>
                <w:sz w:val="24"/>
                <w:szCs w:val="24"/>
              </w:rPr>
              <w:t xml:space="preserve"> год</w:t>
            </w:r>
          </w:p>
        </w:tc>
      </w:tr>
      <w:tr w:rsidR="00F15A16" w:rsidRPr="003C320D" w14:paraId="526D2650" w14:textId="77777777" w:rsidTr="00106A1A">
        <w:trPr>
          <w:trHeight w:val="29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9E3A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929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C51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1C7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44F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A33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5A7" w14:textId="77777777" w:rsidR="00F15A16" w:rsidRPr="00D13DF4" w:rsidRDefault="00F15A16" w:rsidP="00F15A16">
            <w:pPr>
              <w:widowControl/>
              <w:tabs>
                <w:tab w:val="center" w:pos="530"/>
                <w:tab w:val="left" w:pos="105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A51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-</w:t>
            </w:r>
          </w:p>
        </w:tc>
      </w:tr>
      <w:tr w:rsidR="00F15A16" w:rsidRPr="003C320D" w14:paraId="750C7E6F" w14:textId="77777777" w:rsidTr="00106A1A">
        <w:trPr>
          <w:trHeight w:val="3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B071" w14:textId="77777777" w:rsidR="00F15A16" w:rsidRPr="00D13DF4" w:rsidRDefault="00F15A16" w:rsidP="00F15A16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FAC" w14:textId="77777777" w:rsidR="00F15A16" w:rsidRPr="00D13DF4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4"/>
                <w:szCs w:val="24"/>
              </w:rPr>
            </w:pPr>
            <w:r w:rsidRPr="00D13DF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468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2B57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6F1C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273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A97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396" w14:textId="77777777" w:rsidR="00F15A16" w:rsidRPr="00D13DF4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D13DF4">
              <w:rPr>
                <w:bCs/>
                <w:sz w:val="24"/>
                <w:szCs w:val="24"/>
              </w:rPr>
              <w:t>-</w:t>
            </w:r>
          </w:p>
        </w:tc>
      </w:tr>
    </w:tbl>
    <w:p w14:paraId="7B5B6CB8" w14:textId="77777777" w:rsidR="00F15A16" w:rsidRPr="00F15A16" w:rsidRDefault="00F15A16" w:rsidP="00F15A16">
      <w:pPr>
        <w:keepNext/>
        <w:widowControl/>
        <w:autoSpaceDE/>
        <w:autoSpaceDN/>
        <w:adjustRightInd/>
        <w:ind w:right="-51"/>
        <w:outlineLvl w:val="5"/>
        <w:rPr>
          <w:sz w:val="26"/>
          <w:szCs w:val="26"/>
        </w:rPr>
      </w:pPr>
    </w:p>
    <w:p w14:paraId="7D66CD8B" w14:textId="77777777"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z w:val="28"/>
          <w:szCs w:val="24"/>
        </w:rPr>
      </w:pPr>
      <w:r w:rsidRPr="00F15A16">
        <w:rPr>
          <w:rFonts w:eastAsia="MS Mincho"/>
          <w:sz w:val="28"/>
          <w:szCs w:val="24"/>
        </w:rPr>
        <w:t>I</w:t>
      </w:r>
      <w:r w:rsidRPr="00F15A16">
        <w:rPr>
          <w:rFonts w:eastAsia="MS Mincho"/>
          <w:sz w:val="28"/>
          <w:szCs w:val="24"/>
          <w:lang w:val="en-US"/>
        </w:rPr>
        <w:t>V</w:t>
      </w:r>
      <w:r w:rsidRPr="00F15A16">
        <w:rPr>
          <w:rFonts w:eastAsia="MS Mincho"/>
          <w:sz w:val="28"/>
          <w:szCs w:val="24"/>
        </w:rPr>
        <w:t xml:space="preserve">. Погашение </w:t>
      </w:r>
      <w:r w:rsidRPr="00F15A16">
        <w:rPr>
          <w:rFonts w:eastAsiaTheme="minorHAnsi"/>
          <w:sz w:val="28"/>
          <w:szCs w:val="24"/>
          <w:lang w:eastAsia="en-US"/>
        </w:rPr>
        <w:t>долговых обязательств</w:t>
      </w:r>
      <w:r w:rsidRPr="00F15A16">
        <w:rPr>
          <w:rFonts w:eastAsia="MS Mincho"/>
          <w:sz w:val="28"/>
          <w:szCs w:val="24"/>
        </w:rPr>
        <w:t xml:space="preserve"> в 202</w:t>
      </w:r>
      <w:r w:rsidR="007F10BA">
        <w:rPr>
          <w:rFonts w:eastAsia="MS Mincho"/>
          <w:sz w:val="28"/>
          <w:szCs w:val="24"/>
        </w:rPr>
        <w:t>6</w:t>
      </w:r>
      <w:r w:rsidRPr="00F15A16">
        <w:rPr>
          <w:rFonts w:eastAsia="MS Mincho"/>
          <w:sz w:val="28"/>
          <w:szCs w:val="24"/>
        </w:rPr>
        <w:t xml:space="preserve"> и 202</w:t>
      </w:r>
      <w:r w:rsidR="007F10BA">
        <w:rPr>
          <w:rFonts w:eastAsia="MS Mincho"/>
          <w:sz w:val="28"/>
          <w:szCs w:val="24"/>
        </w:rPr>
        <w:t>7</w:t>
      </w:r>
      <w:r w:rsidRPr="00F15A16">
        <w:rPr>
          <w:rFonts w:eastAsia="MS Mincho"/>
          <w:sz w:val="28"/>
          <w:szCs w:val="24"/>
        </w:rPr>
        <w:t xml:space="preserve"> годах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922"/>
        <w:gridCol w:w="1701"/>
        <w:gridCol w:w="1418"/>
        <w:gridCol w:w="1559"/>
        <w:gridCol w:w="1985"/>
      </w:tblGrid>
      <w:tr w:rsidR="00F15A16" w:rsidRPr="003C320D" w14:paraId="18B30924" w14:textId="77777777" w:rsidTr="00492563">
        <w:trPr>
          <w:trHeight w:val="798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853B1" w14:textId="77777777" w:rsidR="00F15A16" w:rsidRPr="00492563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92563">
              <w:rPr>
                <w:bCs/>
                <w:sz w:val="24"/>
                <w:szCs w:val="24"/>
              </w:rPr>
              <w:t>№</w:t>
            </w:r>
            <w:r w:rsidRPr="00492563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F936D" w14:textId="77777777" w:rsidR="00F15A16" w:rsidRPr="00492563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 xml:space="preserve">Виды </w:t>
            </w:r>
            <w:r w:rsidRPr="00492563">
              <w:rPr>
                <w:snapToGrid w:val="0"/>
                <w:sz w:val="24"/>
                <w:szCs w:val="24"/>
              </w:rPr>
              <w:t>долговых обязательств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F214" w14:textId="60B9ED8B" w:rsidR="00F15A16" w:rsidRPr="00492563" w:rsidRDefault="00F15A16" w:rsidP="0049256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92563">
              <w:rPr>
                <w:rFonts w:eastAsia="BatangChe"/>
                <w:bCs/>
                <w:sz w:val="24"/>
                <w:szCs w:val="24"/>
              </w:rPr>
              <w:t xml:space="preserve">Объем погашения долговых обязательств </w:t>
            </w:r>
            <w:r w:rsidRPr="00492563">
              <w:rPr>
                <w:rFonts w:eastAsia="BatangChe"/>
                <w:bCs/>
                <w:sz w:val="24"/>
                <w:szCs w:val="24"/>
              </w:rPr>
              <w:br/>
            </w:r>
            <w:r w:rsidRPr="00492563">
              <w:rPr>
                <w:bCs/>
                <w:sz w:val="24"/>
                <w:szCs w:val="24"/>
              </w:rPr>
              <w:t>(тыс. единиц)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A9A" w14:textId="77777777" w:rsidR="00F15A16" w:rsidRPr="00492563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92563">
              <w:rPr>
                <w:bCs/>
                <w:sz w:val="24"/>
                <w:szCs w:val="24"/>
              </w:rPr>
              <w:t xml:space="preserve">Объем погашения </w:t>
            </w:r>
            <w:r w:rsidRPr="00492563">
              <w:rPr>
                <w:rFonts w:eastAsia="BatangChe"/>
                <w:bCs/>
                <w:sz w:val="24"/>
                <w:szCs w:val="24"/>
              </w:rPr>
              <w:t xml:space="preserve">долговых обязательств </w:t>
            </w:r>
          </w:p>
          <w:p w14:paraId="490D278C" w14:textId="77777777" w:rsidR="00F15A16" w:rsidRPr="00492563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92563">
              <w:rPr>
                <w:bCs/>
                <w:sz w:val="24"/>
                <w:szCs w:val="24"/>
              </w:rPr>
              <w:t>(тыс. рублей)</w:t>
            </w:r>
          </w:p>
        </w:tc>
      </w:tr>
      <w:tr w:rsidR="00F15A16" w:rsidRPr="003C320D" w14:paraId="089D8AB3" w14:textId="77777777" w:rsidTr="00A84F20">
        <w:trPr>
          <w:trHeight w:val="403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768" w14:textId="77777777" w:rsidR="00F15A16" w:rsidRPr="00492563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5A3" w14:textId="77777777" w:rsidR="00F15A16" w:rsidRPr="00492563" w:rsidRDefault="00F15A16" w:rsidP="00F15A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BA4" w14:textId="77777777" w:rsidR="00F15A16" w:rsidRPr="00492563" w:rsidRDefault="00F15A16" w:rsidP="007F10BA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202</w:t>
            </w:r>
            <w:r w:rsidR="007F10BA" w:rsidRPr="00492563">
              <w:rPr>
                <w:sz w:val="24"/>
                <w:szCs w:val="24"/>
              </w:rPr>
              <w:t>6</w:t>
            </w:r>
            <w:r w:rsidRPr="004925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57B" w14:textId="77777777" w:rsidR="00F15A16" w:rsidRPr="00492563" w:rsidRDefault="00F15A16" w:rsidP="007F10BA">
            <w:pPr>
              <w:widowControl/>
              <w:autoSpaceDE/>
              <w:autoSpaceDN/>
              <w:adjustRightInd/>
              <w:ind w:right="-108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202</w:t>
            </w:r>
            <w:r w:rsidR="007F10BA" w:rsidRPr="00492563">
              <w:rPr>
                <w:sz w:val="24"/>
                <w:szCs w:val="24"/>
              </w:rPr>
              <w:t>7</w:t>
            </w:r>
            <w:r w:rsidRPr="004925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FC0" w14:textId="77777777" w:rsidR="00F15A16" w:rsidRPr="00492563" w:rsidRDefault="00F15A16" w:rsidP="007F10BA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202</w:t>
            </w:r>
            <w:r w:rsidR="007F10BA" w:rsidRPr="00492563">
              <w:rPr>
                <w:sz w:val="24"/>
                <w:szCs w:val="24"/>
              </w:rPr>
              <w:t>6</w:t>
            </w:r>
            <w:r w:rsidRPr="004925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7D6" w14:textId="77777777" w:rsidR="00F15A16" w:rsidRPr="00492563" w:rsidRDefault="00F15A16" w:rsidP="00436826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202</w:t>
            </w:r>
            <w:r w:rsidR="007F10BA" w:rsidRPr="00492563">
              <w:rPr>
                <w:sz w:val="24"/>
                <w:szCs w:val="24"/>
              </w:rPr>
              <w:t>7</w:t>
            </w:r>
            <w:r w:rsidRPr="00492563">
              <w:rPr>
                <w:sz w:val="24"/>
                <w:szCs w:val="24"/>
              </w:rPr>
              <w:t xml:space="preserve"> год</w:t>
            </w:r>
          </w:p>
        </w:tc>
      </w:tr>
      <w:tr w:rsidR="00F15A16" w:rsidRPr="003C320D" w14:paraId="1799E7B9" w14:textId="77777777" w:rsidTr="00A84F20">
        <w:trPr>
          <w:trHeight w:val="27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B58B" w14:textId="77777777" w:rsidR="00F15A16" w:rsidRPr="00492563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808" w14:textId="77777777" w:rsidR="00F15A16" w:rsidRPr="00492563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023" w14:textId="77777777" w:rsidR="00F15A16" w:rsidRPr="00492563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167" w14:textId="77777777" w:rsidR="00F15A16" w:rsidRPr="00492563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938" w14:textId="77777777" w:rsidR="00F15A16" w:rsidRPr="00492563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9256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2A26" w14:textId="77777777" w:rsidR="00F15A16" w:rsidRPr="00492563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92563">
              <w:rPr>
                <w:bCs/>
                <w:sz w:val="24"/>
                <w:szCs w:val="24"/>
              </w:rPr>
              <w:t>-</w:t>
            </w:r>
          </w:p>
        </w:tc>
      </w:tr>
      <w:tr w:rsidR="00F15A16" w:rsidRPr="003C320D" w14:paraId="0734188B" w14:textId="77777777" w:rsidTr="00A84F20">
        <w:trPr>
          <w:trHeight w:val="3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7B0" w14:textId="77777777" w:rsidR="00F15A16" w:rsidRPr="00492563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63E" w14:textId="77777777" w:rsidR="00F15A16" w:rsidRPr="00492563" w:rsidRDefault="00F15A16" w:rsidP="00F15A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847" w14:textId="77777777" w:rsidR="00F15A16" w:rsidRPr="00492563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AA18" w14:textId="77777777" w:rsidR="00F15A16" w:rsidRPr="00492563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D71" w14:textId="77777777" w:rsidR="00F15A16" w:rsidRPr="00492563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FE8" w14:textId="77777777" w:rsidR="00F15A16" w:rsidRPr="00492563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492563">
              <w:rPr>
                <w:sz w:val="24"/>
                <w:szCs w:val="24"/>
              </w:rPr>
              <w:t>-</w:t>
            </w:r>
          </w:p>
        </w:tc>
      </w:tr>
    </w:tbl>
    <w:p w14:paraId="749E3721" w14:textId="77777777" w:rsidR="00F15A16" w:rsidRDefault="00F15A16" w:rsidP="00F15A16">
      <w:pPr>
        <w:ind w:firstLine="708"/>
        <w:jc w:val="center"/>
        <w:rPr>
          <w:b/>
          <w:sz w:val="28"/>
          <w:szCs w:val="28"/>
        </w:rPr>
      </w:pPr>
      <w:bookmarkStart w:id="2" w:name="Par300"/>
      <w:bookmarkEnd w:id="2"/>
    </w:p>
    <w:p w14:paraId="74B5D463" w14:textId="77777777" w:rsidR="00AA53B5" w:rsidRDefault="00AA53B5" w:rsidP="00F15A16">
      <w:pPr>
        <w:ind w:firstLine="708"/>
        <w:jc w:val="center"/>
        <w:rPr>
          <w:b/>
          <w:sz w:val="28"/>
          <w:szCs w:val="28"/>
        </w:rPr>
      </w:pPr>
    </w:p>
    <w:sectPr w:rsidR="00AA53B5" w:rsidSect="00436826">
      <w:headerReference w:type="default" r:id="rId10"/>
      <w:pgSz w:w="11909" w:h="16834"/>
      <w:pgMar w:top="851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64D4" w14:textId="77777777" w:rsidR="007A4C90" w:rsidRDefault="007A4C90">
      <w:r>
        <w:separator/>
      </w:r>
    </w:p>
  </w:endnote>
  <w:endnote w:type="continuationSeparator" w:id="0">
    <w:p w14:paraId="7DC1F628" w14:textId="77777777" w:rsidR="007A4C90" w:rsidRDefault="007A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BC41" w14:textId="77777777" w:rsidR="007A4C90" w:rsidRDefault="007A4C90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15FA3C" w14:textId="77777777" w:rsidR="007A4C90" w:rsidRDefault="007A4C90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0837B" w14:textId="77777777" w:rsidR="007A4C90" w:rsidRDefault="007A4C90">
      <w:r>
        <w:separator/>
      </w:r>
    </w:p>
  </w:footnote>
  <w:footnote w:type="continuationSeparator" w:id="0">
    <w:p w14:paraId="792CAC32" w14:textId="77777777" w:rsidR="007A4C90" w:rsidRDefault="007A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865270"/>
      <w:docPartObj>
        <w:docPartGallery w:val="Page Numbers (Top of Page)"/>
        <w:docPartUnique/>
      </w:docPartObj>
    </w:sdtPr>
    <w:sdtContent>
      <w:p w14:paraId="582D0A22" w14:textId="06138A57" w:rsidR="007A4C90" w:rsidRDefault="007A4C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C6F">
          <w:rPr>
            <w:noProof/>
          </w:rPr>
          <w:t>14</w:t>
        </w:r>
        <w:r>
          <w:fldChar w:fldCharType="end"/>
        </w:r>
      </w:p>
    </w:sdtContent>
  </w:sdt>
  <w:p w14:paraId="232FF838" w14:textId="77777777" w:rsidR="007A4C90" w:rsidRDefault="007A4C9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662586"/>
      <w:docPartObj>
        <w:docPartGallery w:val="Page Numbers (Top of Page)"/>
        <w:docPartUnique/>
      </w:docPartObj>
    </w:sdtPr>
    <w:sdtContent>
      <w:p w14:paraId="0293E232" w14:textId="69412ABB" w:rsidR="007A4C90" w:rsidRDefault="007A4C9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C6F">
          <w:rPr>
            <w:noProof/>
          </w:rPr>
          <w:t>25</w:t>
        </w:r>
        <w:r>
          <w:fldChar w:fldCharType="end"/>
        </w:r>
      </w:p>
    </w:sdtContent>
  </w:sdt>
  <w:p w14:paraId="7E595A53" w14:textId="77777777" w:rsidR="007A4C90" w:rsidRDefault="007A4C90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5DE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1377"/>
    <w:rsid w:val="000D21D4"/>
    <w:rsid w:val="000D2400"/>
    <w:rsid w:val="000D42C5"/>
    <w:rsid w:val="000D468C"/>
    <w:rsid w:val="000D4E1D"/>
    <w:rsid w:val="000D57C0"/>
    <w:rsid w:val="000D59A3"/>
    <w:rsid w:val="000D6233"/>
    <w:rsid w:val="000E0469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F097A"/>
    <w:rsid w:val="001F3EFD"/>
    <w:rsid w:val="001F686E"/>
    <w:rsid w:val="00201647"/>
    <w:rsid w:val="002052C5"/>
    <w:rsid w:val="00205B5E"/>
    <w:rsid w:val="00213AAE"/>
    <w:rsid w:val="002204B4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91DA9"/>
    <w:rsid w:val="00293BD1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5798"/>
    <w:rsid w:val="002D7089"/>
    <w:rsid w:val="002D7472"/>
    <w:rsid w:val="002E510C"/>
    <w:rsid w:val="002F05ED"/>
    <w:rsid w:val="002F3918"/>
    <w:rsid w:val="002F527E"/>
    <w:rsid w:val="002F7096"/>
    <w:rsid w:val="00302518"/>
    <w:rsid w:val="00305300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08E9"/>
    <w:rsid w:val="00332023"/>
    <w:rsid w:val="00333871"/>
    <w:rsid w:val="00334B44"/>
    <w:rsid w:val="00341B08"/>
    <w:rsid w:val="00347BC9"/>
    <w:rsid w:val="003535F2"/>
    <w:rsid w:val="00353D09"/>
    <w:rsid w:val="003544B4"/>
    <w:rsid w:val="00354DF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92563"/>
    <w:rsid w:val="00496CA6"/>
    <w:rsid w:val="004A6AA5"/>
    <w:rsid w:val="004B1B32"/>
    <w:rsid w:val="004B1D55"/>
    <w:rsid w:val="004B2DE7"/>
    <w:rsid w:val="004C28F8"/>
    <w:rsid w:val="004C402A"/>
    <w:rsid w:val="004C42BA"/>
    <w:rsid w:val="004C4B67"/>
    <w:rsid w:val="004C55F1"/>
    <w:rsid w:val="004C71D9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5799"/>
    <w:rsid w:val="00510894"/>
    <w:rsid w:val="005119CC"/>
    <w:rsid w:val="00513723"/>
    <w:rsid w:val="00522A5C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0E56"/>
    <w:rsid w:val="005755A7"/>
    <w:rsid w:val="0057686E"/>
    <w:rsid w:val="0058203E"/>
    <w:rsid w:val="0058654F"/>
    <w:rsid w:val="00587619"/>
    <w:rsid w:val="0059054E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980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2B0D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3207"/>
    <w:rsid w:val="006E42FE"/>
    <w:rsid w:val="006E4FBE"/>
    <w:rsid w:val="006E5076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7737F"/>
    <w:rsid w:val="00790EAE"/>
    <w:rsid w:val="00792F6B"/>
    <w:rsid w:val="00794A4D"/>
    <w:rsid w:val="007950B7"/>
    <w:rsid w:val="007965FB"/>
    <w:rsid w:val="00796A57"/>
    <w:rsid w:val="00797C63"/>
    <w:rsid w:val="007A34A8"/>
    <w:rsid w:val="007A4C90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7B30"/>
    <w:rsid w:val="007F0821"/>
    <w:rsid w:val="007F1069"/>
    <w:rsid w:val="007F10BA"/>
    <w:rsid w:val="007F3979"/>
    <w:rsid w:val="007F51D4"/>
    <w:rsid w:val="007F5EE8"/>
    <w:rsid w:val="007F6D8D"/>
    <w:rsid w:val="00802016"/>
    <w:rsid w:val="008103AC"/>
    <w:rsid w:val="00810FB4"/>
    <w:rsid w:val="00812A26"/>
    <w:rsid w:val="00817880"/>
    <w:rsid w:val="00823969"/>
    <w:rsid w:val="008248AC"/>
    <w:rsid w:val="00825A6F"/>
    <w:rsid w:val="00831FCE"/>
    <w:rsid w:val="00833AE6"/>
    <w:rsid w:val="00835F86"/>
    <w:rsid w:val="0083781B"/>
    <w:rsid w:val="008446C2"/>
    <w:rsid w:val="00846779"/>
    <w:rsid w:val="00870493"/>
    <w:rsid w:val="00870F96"/>
    <w:rsid w:val="008721FE"/>
    <w:rsid w:val="00874A32"/>
    <w:rsid w:val="00874A4D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E4F01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97CC0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9F4120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497C"/>
    <w:rsid w:val="00A84F20"/>
    <w:rsid w:val="00AA21D2"/>
    <w:rsid w:val="00AA4791"/>
    <w:rsid w:val="00AA488E"/>
    <w:rsid w:val="00AA53B5"/>
    <w:rsid w:val="00AA75DF"/>
    <w:rsid w:val="00AB11CA"/>
    <w:rsid w:val="00AB47EE"/>
    <w:rsid w:val="00AC039C"/>
    <w:rsid w:val="00AC0D3E"/>
    <w:rsid w:val="00AC73EB"/>
    <w:rsid w:val="00AD33DF"/>
    <w:rsid w:val="00AE1950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20E3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67E74"/>
    <w:rsid w:val="00B72708"/>
    <w:rsid w:val="00B812B8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4FCF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1B42"/>
    <w:rsid w:val="00C040BB"/>
    <w:rsid w:val="00C06A4F"/>
    <w:rsid w:val="00C20234"/>
    <w:rsid w:val="00C21964"/>
    <w:rsid w:val="00C2522F"/>
    <w:rsid w:val="00C2623E"/>
    <w:rsid w:val="00C2729B"/>
    <w:rsid w:val="00C309AB"/>
    <w:rsid w:val="00C32396"/>
    <w:rsid w:val="00C3248B"/>
    <w:rsid w:val="00C32AD7"/>
    <w:rsid w:val="00C3528C"/>
    <w:rsid w:val="00C37FDD"/>
    <w:rsid w:val="00C42629"/>
    <w:rsid w:val="00C42B3D"/>
    <w:rsid w:val="00C441E2"/>
    <w:rsid w:val="00C5652E"/>
    <w:rsid w:val="00C63938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2C6F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13DF4"/>
    <w:rsid w:val="00D20CAC"/>
    <w:rsid w:val="00D2421E"/>
    <w:rsid w:val="00D27527"/>
    <w:rsid w:val="00D43FD8"/>
    <w:rsid w:val="00D45C33"/>
    <w:rsid w:val="00D46025"/>
    <w:rsid w:val="00D509AE"/>
    <w:rsid w:val="00D52622"/>
    <w:rsid w:val="00D53593"/>
    <w:rsid w:val="00D54192"/>
    <w:rsid w:val="00D624FF"/>
    <w:rsid w:val="00D65160"/>
    <w:rsid w:val="00D65436"/>
    <w:rsid w:val="00D73E0A"/>
    <w:rsid w:val="00D7576B"/>
    <w:rsid w:val="00D77806"/>
    <w:rsid w:val="00D83562"/>
    <w:rsid w:val="00D939BE"/>
    <w:rsid w:val="00D960A8"/>
    <w:rsid w:val="00D96349"/>
    <w:rsid w:val="00DA772D"/>
    <w:rsid w:val="00DB0939"/>
    <w:rsid w:val="00DB70AA"/>
    <w:rsid w:val="00DB7364"/>
    <w:rsid w:val="00DB7BE2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5A3C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2CB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4B78"/>
    <w:rsid w:val="00EF74A2"/>
    <w:rsid w:val="00F12561"/>
    <w:rsid w:val="00F133A4"/>
    <w:rsid w:val="00F13B5B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37293"/>
    <w:rsid w:val="00F40D81"/>
    <w:rsid w:val="00F42E07"/>
    <w:rsid w:val="00F47AB1"/>
    <w:rsid w:val="00F607E4"/>
    <w:rsid w:val="00F62AEA"/>
    <w:rsid w:val="00F63D80"/>
    <w:rsid w:val="00F65748"/>
    <w:rsid w:val="00F66F3F"/>
    <w:rsid w:val="00F82F81"/>
    <w:rsid w:val="00F835A6"/>
    <w:rsid w:val="00F8666A"/>
    <w:rsid w:val="00F90CF1"/>
    <w:rsid w:val="00F929D7"/>
    <w:rsid w:val="00F955F1"/>
    <w:rsid w:val="00F95B67"/>
    <w:rsid w:val="00F970E7"/>
    <w:rsid w:val="00F97253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6FAD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E7C90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E140"/>
  <w15:docId w15:val="{E6456B07-F1DF-444A-81C9-7162392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BCD1-74B3-4314-A395-951B8F575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6410</Words>
  <Characters>36541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42866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Светлана Токарева</cp:lastModifiedBy>
  <cp:revision>2</cp:revision>
  <cp:lastPrinted>2024-12-19T08:27:00Z</cp:lastPrinted>
  <dcterms:created xsi:type="dcterms:W3CDTF">2024-12-24T11:59:00Z</dcterms:created>
  <dcterms:modified xsi:type="dcterms:W3CDTF">2024-12-24T11:59:00Z</dcterms:modified>
</cp:coreProperties>
</file>