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7D2" w14:textId="2E7589E2" w:rsidR="008E1B9A" w:rsidRPr="00CD4A1B" w:rsidRDefault="008E1B9A" w:rsidP="008E1B9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D4A1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F1F545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D4A1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D4A1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55B1177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CD4A1B">
        <w:rPr>
          <w:b/>
          <w:iCs/>
          <w:caps/>
          <w:color w:val="0070C0"/>
          <w:sz w:val="32"/>
          <w:szCs w:val="32"/>
        </w:rPr>
        <w:t>Вороново</w:t>
      </w:r>
    </w:p>
    <w:p w14:paraId="61B9BAF3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D4A1B">
        <w:rPr>
          <w:b/>
          <w:caps/>
          <w:color w:val="0070C0"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D4A1B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76425B91" w14:textId="77777777" w:rsidR="00CD46E2" w:rsidRDefault="00CD46E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08E9562" w14:textId="190DE9CA" w:rsidR="00055B62" w:rsidRDefault="009637B2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19 марта 2025 года</w:t>
      </w:r>
      <w:r w:rsidR="00392811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392811">
        <w:rPr>
          <w:b/>
          <w:sz w:val="28"/>
          <w:szCs w:val="28"/>
        </w:rPr>
        <w:t xml:space="preserve">         </w:t>
      </w:r>
      <w:r w:rsidR="00CD46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03/07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E3F6E60" w:rsidR="00055B62" w:rsidRPr="00976F38" w:rsidRDefault="00E2087C" w:rsidP="000E04AF">
      <w:pPr>
        <w:autoSpaceDE w:val="0"/>
        <w:autoSpaceDN w:val="0"/>
        <w:adjustRightInd w:val="0"/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 1</w:t>
      </w:r>
      <w:r w:rsidR="00124E3C">
        <w:rPr>
          <w:rFonts w:eastAsia="Calibri"/>
          <w:b/>
          <w:bCs/>
          <w:sz w:val="28"/>
          <w:szCs w:val="28"/>
          <w:lang w:eastAsia="en-US"/>
        </w:rPr>
        <w:t>6</w:t>
      </w:r>
      <w:r w:rsidR="000E04AF">
        <w:rPr>
          <w:rFonts w:eastAsia="Calibri"/>
          <w:b/>
          <w:bCs/>
          <w:sz w:val="28"/>
          <w:szCs w:val="28"/>
          <w:lang w:eastAsia="en-US"/>
        </w:rPr>
        <w:t>.12.</w:t>
      </w:r>
      <w:r>
        <w:rPr>
          <w:rFonts w:eastAsia="Calibri"/>
          <w:b/>
          <w:bCs/>
          <w:sz w:val="28"/>
          <w:szCs w:val="28"/>
          <w:lang w:eastAsia="en-US"/>
        </w:rPr>
        <w:t>2024 № 0</w:t>
      </w:r>
      <w:r w:rsidR="00124E3C">
        <w:rPr>
          <w:rFonts w:eastAsia="Calibri"/>
          <w:b/>
          <w:bCs/>
          <w:sz w:val="28"/>
          <w:szCs w:val="28"/>
          <w:lang w:eastAsia="en-US"/>
        </w:rPr>
        <w:t>4</w:t>
      </w:r>
      <w:r>
        <w:rPr>
          <w:rFonts w:eastAsia="Calibri"/>
          <w:b/>
          <w:bCs/>
          <w:sz w:val="28"/>
          <w:szCs w:val="28"/>
          <w:lang w:eastAsia="en-US"/>
        </w:rPr>
        <w:t>/</w:t>
      </w:r>
      <w:r w:rsidR="00124E3C">
        <w:rPr>
          <w:rFonts w:eastAsia="Calibri"/>
          <w:b/>
          <w:bCs/>
          <w:sz w:val="28"/>
          <w:szCs w:val="28"/>
          <w:lang w:eastAsia="en-US"/>
        </w:rPr>
        <w:t>10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="00124E3C" w:rsidRPr="00027515">
        <w:rPr>
          <w:b/>
          <w:bCs/>
          <w:sz w:val="28"/>
          <w:szCs w:val="28"/>
        </w:rPr>
        <w:t xml:space="preserve">Порядок поощрения депутатов Совета депутатов внутригородского муниципального образования – </w:t>
      </w:r>
      <w:r w:rsidR="00124E3C" w:rsidRPr="00027515">
        <w:rPr>
          <w:rFonts w:eastAsia="Calibri"/>
          <w:b/>
          <w:bCs/>
          <w:sz w:val="28"/>
          <w:szCs w:val="28"/>
        </w:rPr>
        <w:t>муниципального округа</w:t>
      </w:r>
      <w:r w:rsidR="00124E3C" w:rsidRPr="00027515">
        <w:rPr>
          <w:rFonts w:eastAsia="Calibri"/>
          <w:b/>
          <w:bCs/>
          <w:i/>
          <w:sz w:val="28"/>
          <w:szCs w:val="28"/>
        </w:rPr>
        <w:t xml:space="preserve"> </w:t>
      </w:r>
      <w:r w:rsidR="00124E3C" w:rsidRPr="00027515">
        <w:rPr>
          <w:rFonts w:eastAsia="Calibri"/>
          <w:b/>
          <w:bCs/>
          <w:sz w:val="28"/>
          <w:szCs w:val="28"/>
        </w:rPr>
        <w:t>Вороново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F1469" w14:textId="1C3F09A4" w:rsidR="00124E3C" w:rsidRDefault="00124E3C" w:rsidP="000E04AF">
      <w:pPr>
        <w:pStyle w:val="ConsPlusNormal"/>
        <w:ind w:left="-426" w:firstLine="284"/>
        <w:jc w:val="both"/>
      </w:pPr>
      <w:r w:rsidRPr="00027515">
        <w:t xml:space="preserve">В соответствии с частью </w:t>
      </w:r>
      <w:r>
        <w:t xml:space="preserve">16 и </w:t>
      </w:r>
      <w:r w:rsidRPr="00027515">
        <w:t>17 статьи 3 Закона города Москвы от 11 июля 2012 года</w:t>
      </w:r>
      <w:r w:rsidRPr="00027515">
        <w:rPr>
          <w:spacing w:val="-14"/>
        </w:rPr>
        <w:t xml:space="preserve"> </w:t>
      </w:r>
      <w:r w:rsidRPr="00027515">
        <w:t>№</w:t>
      </w:r>
      <w:r w:rsidRPr="00027515">
        <w:rPr>
          <w:spacing w:val="-13"/>
        </w:rPr>
        <w:t xml:space="preserve"> </w:t>
      </w:r>
      <w:r w:rsidRPr="00027515">
        <w:t>39</w:t>
      </w:r>
      <w:r w:rsidRPr="00027515">
        <w:rPr>
          <w:spacing w:val="-13"/>
        </w:rPr>
        <w:t xml:space="preserve"> </w:t>
      </w:r>
      <w:r w:rsidRPr="00027515">
        <w:t>«О</w:t>
      </w:r>
      <w:r w:rsidRPr="00027515">
        <w:rPr>
          <w:spacing w:val="-13"/>
        </w:rPr>
        <w:t xml:space="preserve"> </w:t>
      </w:r>
      <w:r w:rsidRPr="00027515">
        <w:t>наделении</w:t>
      </w:r>
      <w:r w:rsidRPr="00027515">
        <w:rPr>
          <w:spacing w:val="-12"/>
        </w:rPr>
        <w:t xml:space="preserve"> </w:t>
      </w:r>
      <w:r w:rsidRPr="00027515">
        <w:t>органов</w:t>
      </w:r>
      <w:r w:rsidRPr="00027515">
        <w:rPr>
          <w:spacing w:val="-13"/>
        </w:rPr>
        <w:t xml:space="preserve"> </w:t>
      </w:r>
      <w:r w:rsidRPr="00027515">
        <w:t>местного</w:t>
      </w:r>
      <w:r w:rsidRPr="00027515">
        <w:rPr>
          <w:spacing w:val="-13"/>
        </w:rPr>
        <w:t xml:space="preserve"> </w:t>
      </w:r>
      <w:r w:rsidRPr="00027515">
        <w:t>самоуправления</w:t>
      </w:r>
      <w:r w:rsidRPr="00027515">
        <w:rPr>
          <w:spacing w:val="-12"/>
        </w:rPr>
        <w:t xml:space="preserve"> </w:t>
      </w:r>
      <w:r w:rsidRPr="00027515">
        <w:t>муниципальных</w:t>
      </w:r>
      <w:r w:rsidRPr="00027515">
        <w:rPr>
          <w:spacing w:val="-13"/>
        </w:rPr>
        <w:t xml:space="preserve"> </w:t>
      </w:r>
      <w:r w:rsidRPr="00027515">
        <w:t>округов в городе Москве отдельными полномочиями города Москвы</w:t>
      </w:r>
      <w:r>
        <w:t xml:space="preserve">» </w:t>
      </w:r>
      <w:r w:rsidRPr="009C7AA9">
        <w:t xml:space="preserve">Совет депутатов внутригородского муниципального образования – </w:t>
      </w:r>
      <w:r w:rsidRPr="009C7AA9">
        <w:rPr>
          <w:rFonts w:eastAsia="Calibri"/>
        </w:rPr>
        <w:t>муниципального округа</w:t>
      </w:r>
      <w:r w:rsidRPr="009C7AA9">
        <w:rPr>
          <w:rFonts w:eastAsia="Calibri"/>
          <w:i/>
        </w:rPr>
        <w:t xml:space="preserve"> </w:t>
      </w:r>
      <w:r w:rsidRPr="009C7AA9">
        <w:rPr>
          <w:rFonts w:eastAsia="Calibri"/>
        </w:rPr>
        <w:t>Вороново в городе Москве</w:t>
      </w:r>
      <w:r w:rsidRPr="009C7AA9">
        <w:t xml:space="preserve"> решил:</w:t>
      </w:r>
    </w:p>
    <w:p w14:paraId="6246EFCE" w14:textId="7E6698B3" w:rsidR="00573032" w:rsidRPr="000A1A6E" w:rsidRDefault="00976F38" w:rsidP="000E04AF">
      <w:pPr>
        <w:autoSpaceDE w:val="0"/>
        <w:autoSpaceDN w:val="0"/>
        <w:adjustRightInd w:val="0"/>
        <w:ind w:left="-426" w:right="-1" w:firstLine="284"/>
        <w:jc w:val="both"/>
        <w:rPr>
          <w:color w:val="000000" w:themeColor="text1"/>
          <w:sz w:val="28"/>
          <w:szCs w:val="28"/>
        </w:rPr>
      </w:pPr>
      <w:r w:rsidRPr="00124E3C">
        <w:rPr>
          <w:sz w:val="28"/>
          <w:szCs w:val="28"/>
        </w:rPr>
        <w:t>1. </w:t>
      </w:r>
      <w:r w:rsidR="00E2087C" w:rsidRPr="00124E3C">
        <w:rPr>
          <w:sz w:val="28"/>
          <w:szCs w:val="28"/>
        </w:rPr>
        <w:t xml:space="preserve">В решение Совета депутатов внутригородского муниципального образования – </w:t>
      </w:r>
      <w:r w:rsidR="00E2087C" w:rsidRPr="00124E3C">
        <w:rPr>
          <w:rFonts w:eastAsia="Calibri"/>
          <w:sz w:val="28"/>
          <w:szCs w:val="28"/>
        </w:rPr>
        <w:t xml:space="preserve">муниципального округа Вороново в городе </w:t>
      </w:r>
      <w:r w:rsidR="00C558D1" w:rsidRPr="00124E3C">
        <w:rPr>
          <w:rFonts w:eastAsia="Calibri"/>
          <w:sz w:val="28"/>
          <w:szCs w:val="28"/>
        </w:rPr>
        <w:t>Москве от</w:t>
      </w:r>
      <w:r w:rsidR="00124E3C" w:rsidRPr="00124E3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24E3C" w:rsidRPr="00C558D1">
        <w:rPr>
          <w:rFonts w:eastAsia="Calibri"/>
          <w:sz w:val="28"/>
          <w:szCs w:val="28"/>
          <w:lang w:eastAsia="en-US"/>
        </w:rPr>
        <w:t>16</w:t>
      </w:r>
      <w:r w:rsidR="000E04AF">
        <w:rPr>
          <w:rFonts w:eastAsia="Calibri"/>
          <w:sz w:val="28"/>
          <w:szCs w:val="28"/>
          <w:lang w:eastAsia="en-US"/>
        </w:rPr>
        <w:t>.12.</w:t>
      </w:r>
      <w:r w:rsidR="00124E3C" w:rsidRPr="00C558D1">
        <w:rPr>
          <w:rFonts w:eastAsia="Calibri"/>
          <w:sz w:val="28"/>
          <w:szCs w:val="28"/>
          <w:lang w:eastAsia="en-US"/>
        </w:rPr>
        <w:t xml:space="preserve"> 2024</w:t>
      </w:r>
      <w:r w:rsidR="00C558D1" w:rsidRPr="00C558D1">
        <w:rPr>
          <w:rFonts w:eastAsia="Calibri"/>
          <w:sz w:val="28"/>
          <w:szCs w:val="28"/>
          <w:lang w:eastAsia="en-US"/>
        </w:rPr>
        <w:t xml:space="preserve"> №</w:t>
      </w:r>
      <w:r w:rsidR="00124E3C" w:rsidRPr="00C558D1">
        <w:rPr>
          <w:rFonts w:eastAsia="Calibri"/>
          <w:sz w:val="28"/>
          <w:szCs w:val="28"/>
          <w:lang w:eastAsia="en-US"/>
        </w:rPr>
        <w:t xml:space="preserve"> 04/10 «</w:t>
      </w:r>
      <w:r w:rsidR="00124E3C" w:rsidRPr="00C558D1">
        <w:rPr>
          <w:sz w:val="28"/>
          <w:szCs w:val="28"/>
        </w:rPr>
        <w:t xml:space="preserve">Порядок поощрения депутатов Совета депутатов внутригородского муниципального образования – </w:t>
      </w:r>
      <w:r w:rsidR="00124E3C" w:rsidRPr="00C558D1">
        <w:rPr>
          <w:rFonts w:eastAsia="Calibri"/>
          <w:sz w:val="28"/>
          <w:szCs w:val="28"/>
        </w:rPr>
        <w:t>муниципального округа</w:t>
      </w:r>
      <w:r w:rsidR="00124E3C" w:rsidRPr="00C558D1">
        <w:rPr>
          <w:rFonts w:eastAsia="Calibri"/>
          <w:i/>
          <w:sz w:val="28"/>
          <w:szCs w:val="28"/>
        </w:rPr>
        <w:t xml:space="preserve"> </w:t>
      </w:r>
      <w:r w:rsidR="00124E3C" w:rsidRPr="00C558D1">
        <w:rPr>
          <w:rFonts w:eastAsia="Calibri"/>
          <w:sz w:val="28"/>
          <w:szCs w:val="28"/>
        </w:rPr>
        <w:t>Вороново в городе Москве</w:t>
      </w:r>
      <w:r w:rsidR="00124E3C" w:rsidRPr="00C558D1">
        <w:rPr>
          <w:rFonts w:eastAsia="Calibri"/>
          <w:sz w:val="28"/>
          <w:szCs w:val="28"/>
          <w:lang w:eastAsia="en-US"/>
        </w:rPr>
        <w:t>»</w:t>
      </w:r>
      <w:r w:rsidR="000E04AF">
        <w:rPr>
          <w:rFonts w:eastAsia="Calibri"/>
          <w:sz w:val="28"/>
          <w:szCs w:val="28"/>
          <w:lang w:eastAsia="en-US"/>
        </w:rPr>
        <w:t xml:space="preserve"> внести следующие изменения</w:t>
      </w:r>
      <w:r w:rsidR="00573032" w:rsidRPr="000A1A6E">
        <w:rPr>
          <w:color w:val="000000" w:themeColor="text1"/>
          <w:sz w:val="28"/>
          <w:szCs w:val="28"/>
        </w:rPr>
        <w:t>:</w:t>
      </w:r>
    </w:p>
    <w:p w14:paraId="640F0F76" w14:textId="04890E94" w:rsidR="000A1A6E" w:rsidRPr="001D474A" w:rsidRDefault="00661DF9" w:rsidP="000E04AF">
      <w:pPr>
        <w:pStyle w:val="ConsPlusNormal"/>
        <w:ind w:left="-426" w:firstLine="284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A1A6E" w:rsidRPr="001D474A">
        <w:rPr>
          <w:color w:val="000000" w:themeColor="text1"/>
        </w:rPr>
        <w:t xml:space="preserve">ункт 1 </w:t>
      </w:r>
      <w:r w:rsidR="001D474A" w:rsidRPr="001D474A">
        <w:rPr>
          <w:color w:val="000000" w:themeColor="text1"/>
        </w:rPr>
        <w:t>раздела</w:t>
      </w:r>
      <w:r w:rsidR="000A1A6E" w:rsidRPr="001D474A">
        <w:rPr>
          <w:color w:val="000000" w:themeColor="text1"/>
        </w:rPr>
        <w:t xml:space="preserve"> 3</w:t>
      </w:r>
      <w:r w:rsidR="001B5471" w:rsidRPr="001D474A">
        <w:rPr>
          <w:color w:val="000000" w:themeColor="text1"/>
        </w:rPr>
        <w:t xml:space="preserve"> приложения</w:t>
      </w:r>
      <w:r w:rsidR="00F2548E" w:rsidRPr="001D474A">
        <w:rPr>
          <w:color w:val="000000" w:themeColor="text1"/>
        </w:rPr>
        <w:t xml:space="preserve"> </w:t>
      </w:r>
      <w:r w:rsidR="000A1A6E" w:rsidRPr="001D474A">
        <w:rPr>
          <w:color w:val="000000" w:themeColor="text1"/>
        </w:rPr>
        <w:t xml:space="preserve">дополнить </w:t>
      </w:r>
      <w:r w:rsidR="000E04AF">
        <w:rPr>
          <w:color w:val="000000" w:themeColor="text1"/>
        </w:rPr>
        <w:t xml:space="preserve">2 </w:t>
      </w:r>
      <w:r w:rsidR="000A1A6E" w:rsidRPr="001D474A">
        <w:rPr>
          <w:color w:val="000000" w:themeColor="text1"/>
        </w:rPr>
        <w:t>абзацем</w:t>
      </w:r>
      <w:r w:rsidR="000E04AF">
        <w:rPr>
          <w:color w:val="000000" w:themeColor="text1"/>
        </w:rPr>
        <w:t xml:space="preserve"> следующего содержания</w:t>
      </w:r>
      <w:r w:rsidR="000A1A6E" w:rsidRPr="001D474A">
        <w:rPr>
          <w:color w:val="000000" w:themeColor="text1"/>
        </w:rPr>
        <w:t xml:space="preserve">: </w:t>
      </w:r>
    </w:p>
    <w:p w14:paraId="7FE41282" w14:textId="79442615" w:rsidR="001B5471" w:rsidRDefault="001B5471" w:rsidP="000E04AF">
      <w:pPr>
        <w:pStyle w:val="ConsPlusNormal"/>
        <w:ind w:left="-426" w:firstLine="284"/>
        <w:jc w:val="both"/>
      </w:pPr>
      <w:r>
        <w:t xml:space="preserve">«Сумма </w:t>
      </w:r>
      <w:r w:rsidR="00CD4A1B">
        <w:t xml:space="preserve">100% </w:t>
      </w:r>
      <w:r>
        <w:t>поощрительной выплаты на каждого депутата рассчитывается путем деления общей суммы межбюджетного трансфера из бюджета города Москвы на количество депутатов, работающих в настоящее время в Совете депутатов</w:t>
      </w:r>
      <w:r w:rsidR="000E04AF">
        <w:t>.</w:t>
      </w:r>
      <w:r>
        <w:t xml:space="preserve">». </w:t>
      </w:r>
    </w:p>
    <w:p w14:paraId="1210DD2A" w14:textId="30D1030D" w:rsidR="00404C80" w:rsidRDefault="003A6C1C" w:rsidP="000E04AF">
      <w:pPr>
        <w:pStyle w:val="ConsPlusNormal"/>
        <w:ind w:left="-426"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26BDEE9D" w14:textId="4675FE9F" w:rsidR="00273FC5" w:rsidRDefault="003A6C1C" w:rsidP="000E04AF">
      <w:pPr>
        <w:pStyle w:val="ConsPlusNormal"/>
        <w:ind w:left="-426"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10FC98D8" w14:textId="68D525FE" w:rsidR="000E04AF" w:rsidRDefault="000E04AF" w:rsidP="000E04AF">
      <w:pPr>
        <w:shd w:val="clear" w:color="auto" w:fill="FFFFFF"/>
        <w:ind w:left="-426" w:right="19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2C6B">
        <w:rPr>
          <w:sz w:val="28"/>
          <w:szCs w:val="28"/>
        </w:rPr>
        <w:t>.</w:t>
      </w:r>
      <w:r w:rsidRPr="00BD5D7A">
        <w:rPr>
          <w:sz w:val="28"/>
          <w:szCs w:val="28"/>
        </w:rPr>
        <w:t xml:space="preserve"> </w:t>
      </w:r>
      <w:r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9E6D1C">
        <w:rPr>
          <w:sz w:val="28"/>
          <w:szCs w:val="28"/>
        </w:rPr>
        <w:t>Царевского</w:t>
      </w:r>
      <w:proofErr w:type="spellEnd"/>
      <w:r w:rsidRPr="009E6D1C">
        <w:rPr>
          <w:sz w:val="28"/>
          <w:szCs w:val="28"/>
        </w:rPr>
        <w:t xml:space="preserve"> Е.П.</w:t>
      </w:r>
    </w:p>
    <w:p w14:paraId="541F6022" w14:textId="77777777" w:rsidR="009637B2" w:rsidRDefault="009637B2" w:rsidP="000E04AF">
      <w:pPr>
        <w:shd w:val="clear" w:color="auto" w:fill="FFFFFF"/>
        <w:ind w:left="-426" w:right="19" w:firstLine="284"/>
        <w:jc w:val="both"/>
        <w:rPr>
          <w:sz w:val="28"/>
          <w:szCs w:val="28"/>
        </w:rPr>
      </w:pPr>
    </w:p>
    <w:p w14:paraId="2A434DA5" w14:textId="77777777" w:rsidR="00926930" w:rsidRDefault="00926930" w:rsidP="000E04AF">
      <w:pPr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0E04AF">
      <w:pPr>
        <w:ind w:left="-426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11389733" w14:textId="54DD2E2D" w:rsidR="00086C59" w:rsidRDefault="00926930" w:rsidP="000E04AF">
      <w:pPr>
        <w:tabs>
          <w:tab w:val="left" w:pos="7797"/>
        </w:tabs>
        <w:ind w:left="-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  <w:bookmarkEnd w:id="0"/>
    </w:p>
    <w:sectPr w:rsidR="00086C59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9CAD" w14:textId="77777777" w:rsidR="0001315B" w:rsidRDefault="0001315B" w:rsidP="00055B62">
      <w:r>
        <w:separator/>
      </w:r>
    </w:p>
  </w:endnote>
  <w:endnote w:type="continuationSeparator" w:id="0">
    <w:p w14:paraId="1183FBF2" w14:textId="77777777" w:rsidR="0001315B" w:rsidRDefault="0001315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1B0B" w14:textId="77777777" w:rsidR="0001315B" w:rsidRDefault="0001315B" w:rsidP="00055B62">
      <w:r>
        <w:separator/>
      </w:r>
    </w:p>
  </w:footnote>
  <w:footnote w:type="continuationSeparator" w:id="0">
    <w:p w14:paraId="065FF505" w14:textId="77777777" w:rsidR="0001315B" w:rsidRDefault="0001315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315B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1A6E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04AF"/>
    <w:rsid w:val="000E1C71"/>
    <w:rsid w:val="000E2109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4E3C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471"/>
    <w:rsid w:val="001B590D"/>
    <w:rsid w:val="001B743B"/>
    <w:rsid w:val="001C0937"/>
    <w:rsid w:val="001C1322"/>
    <w:rsid w:val="001C228C"/>
    <w:rsid w:val="001C4811"/>
    <w:rsid w:val="001C7DA3"/>
    <w:rsid w:val="001D2750"/>
    <w:rsid w:val="001D474A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1DF9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74C10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A7248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62F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4597A"/>
    <w:rsid w:val="00951B64"/>
    <w:rsid w:val="009527DE"/>
    <w:rsid w:val="00952C60"/>
    <w:rsid w:val="00953CE8"/>
    <w:rsid w:val="0095554F"/>
    <w:rsid w:val="00955A32"/>
    <w:rsid w:val="00956FC2"/>
    <w:rsid w:val="00960B10"/>
    <w:rsid w:val="009637B2"/>
    <w:rsid w:val="00965B65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D7CFE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0C60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1CF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E7006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558D1"/>
    <w:rsid w:val="00C601D5"/>
    <w:rsid w:val="00C61173"/>
    <w:rsid w:val="00C642FC"/>
    <w:rsid w:val="00C658B5"/>
    <w:rsid w:val="00C6670A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A1B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1AE2"/>
    <w:rsid w:val="00F2548E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94</cp:revision>
  <cp:lastPrinted>2025-03-20T05:24:00Z</cp:lastPrinted>
  <dcterms:created xsi:type="dcterms:W3CDTF">2016-06-28T13:52:00Z</dcterms:created>
  <dcterms:modified xsi:type="dcterms:W3CDTF">2025-03-20T05:24:00Z</dcterms:modified>
</cp:coreProperties>
</file>