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741C9" w14:textId="1CD603E7" w:rsidR="0027507F" w:rsidRDefault="003462A5" w:rsidP="0027507F">
      <w:pPr>
        <w:autoSpaceDE w:val="0"/>
        <w:autoSpaceDN w:val="0"/>
        <w:ind w:left="5103"/>
        <w:jc w:val="right"/>
        <w:rPr>
          <w:b/>
          <w:sz w:val="28"/>
          <w:szCs w:val="28"/>
        </w:rPr>
      </w:pPr>
      <w:r>
        <w:rPr>
          <w:b/>
          <w:sz w:val="28"/>
          <w:szCs w:val="28"/>
        </w:rPr>
        <w:t>П</w:t>
      </w:r>
      <w:r w:rsidR="0027507F" w:rsidRPr="00752771">
        <w:rPr>
          <w:b/>
          <w:sz w:val="28"/>
          <w:szCs w:val="28"/>
        </w:rPr>
        <w:t>роект</w:t>
      </w:r>
    </w:p>
    <w:p w14:paraId="589371E4" w14:textId="77777777" w:rsidR="0027507F" w:rsidRPr="004424D6" w:rsidRDefault="0027507F" w:rsidP="0027507F">
      <w:pPr>
        <w:autoSpaceDE w:val="0"/>
        <w:autoSpaceDN w:val="0"/>
        <w:adjustRightInd w:val="0"/>
        <w:jc w:val="center"/>
        <w:rPr>
          <w:bCs/>
          <w:sz w:val="28"/>
          <w:szCs w:val="28"/>
        </w:rPr>
      </w:pPr>
    </w:p>
    <w:p w14:paraId="2B8528AC" w14:textId="59606E3D" w:rsidR="0027507F" w:rsidRPr="003462A5" w:rsidRDefault="002B0982" w:rsidP="0027507F">
      <w:pPr>
        <w:autoSpaceDE w:val="0"/>
        <w:autoSpaceDN w:val="0"/>
        <w:adjustRightInd w:val="0"/>
        <w:jc w:val="center"/>
        <w:rPr>
          <w:b/>
          <w:bCs/>
          <w:iCs/>
          <w:sz w:val="28"/>
          <w:szCs w:val="28"/>
        </w:rPr>
      </w:pPr>
      <w:r w:rsidRPr="003462A5">
        <w:rPr>
          <w:b/>
          <w:bCs/>
          <w:iCs/>
          <w:sz w:val="28"/>
          <w:szCs w:val="28"/>
        </w:rPr>
        <w:t xml:space="preserve">АППАРАТ СОВЕТА ДЕПУТАТОВ </w:t>
      </w:r>
    </w:p>
    <w:p w14:paraId="2D4E2A08" w14:textId="77777777" w:rsidR="002B0982" w:rsidRDefault="00320394" w:rsidP="0027507F">
      <w:pPr>
        <w:autoSpaceDE w:val="0"/>
        <w:autoSpaceDN w:val="0"/>
        <w:adjustRightInd w:val="0"/>
        <w:jc w:val="center"/>
        <w:rPr>
          <w:b/>
          <w:i/>
          <w:sz w:val="28"/>
          <w:szCs w:val="28"/>
        </w:rPr>
      </w:pPr>
      <w:r w:rsidRPr="00320394">
        <w:rPr>
          <w:b/>
          <w:sz w:val="28"/>
          <w:szCs w:val="28"/>
        </w:rPr>
        <w:t>внутригородского муниципального образования –</w:t>
      </w:r>
      <w:r w:rsidRPr="00320394">
        <w:rPr>
          <w:b/>
          <w:i/>
          <w:sz w:val="28"/>
          <w:szCs w:val="28"/>
        </w:rPr>
        <w:t xml:space="preserve"> </w:t>
      </w:r>
    </w:p>
    <w:p w14:paraId="2E761717" w14:textId="6371F246" w:rsidR="0027507F" w:rsidRPr="003462A5" w:rsidRDefault="0027507F" w:rsidP="0027507F">
      <w:pPr>
        <w:autoSpaceDE w:val="0"/>
        <w:autoSpaceDN w:val="0"/>
        <w:adjustRightInd w:val="0"/>
        <w:jc w:val="center"/>
        <w:rPr>
          <w:b/>
          <w:bCs/>
          <w:iCs/>
          <w:sz w:val="28"/>
          <w:szCs w:val="28"/>
        </w:rPr>
      </w:pPr>
      <w:r w:rsidRPr="003462A5">
        <w:rPr>
          <w:b/>
          <w:iCs/>
          <w:sz w:val="28"/>
          <w:szCs w:val="28"/>
        </w:rPr>
        <w:t>муниципаль</w:t>
      </w:r>
      <w:r w:rsidR="009E27AE" w:rsidRPr="003462A5">
        <w:rPr>
          <w:b/>
          <w:iCs/>
          <w:sz w:val="28"/>
          <w:szCs w:val="28"/>
        </w:rPr>
        <w:t xml:space="preserve">ного округа </w:t>
      </w:r>
    </w:p>
    <w:p w14:paraId="6BFF6BC9" w14:textId="3965ED37" w:rsidR="002B0982" w:rsidRDefault="003462A5" w:rsidP="0027507F">
      <w:pPr>
        <w:autoSpaceDE w:val="0"/>
        <w:autoSpaceDN w:val="0"/>
        <w:adjustRightInd w:val="0"/>
        <w:jc w:val="center"/>
        <w:rPr>
          <w:b/>
          <w:bCs/>
          <w:sz w:val="28"/>
          <w:szCs w:val="28"/>
        </w:rPr>
      </w:pPr>
      <w:r>
        <w:rPr>
          <w:b/>
          <w:bCs/>
          <w:sz w:val="28"/>
          <w:szCs w:val="28"/>
        </w:rPr>
        <w:t>ВОРОНОВО</w:t>
      </w:r>
      <w:r w:rsidR="00320394" w:rsidRPr="00320394">
        <w:rPr>
          <w:b/>
          <w:bCs/>
          <w:sz w:val="28"/>
          <w:szCs w:val="28"/>
        </w:rPr>
        <w:t xml:space="preserve"> </w:t>
      </w:r>
    </w:p>
    <w:p w14:paraId="0360A793" w14:textId="2B1BFE81" w:rsidR="0027507F" w:rsidRPr="00320394" w:rsidRDefault="00320394" w:rsidP="0027507F">
      <w:pPr>
        <w:autoSpaceDE w:val="0"/>
        <w:autoSpaceDN w:val="0"/>
        <w:adjustRightInd w:val="0"/>
        <w:jc w:val="center"/>
        <w:rPr>
          <w:b/>
          <w:bCs/>
          <w:sz w:val="28"/>
          <w:szCs w:val="28"/>
        </w:rPr>
      </w:pPr>
      <w:r w:rsidRPr="00320394">
        <w:rPr>
          <w:b/>
          <w:bCs/>
          <w:sz w:val="28"/>
          <w:szCs w:val="28"/>
        </w:rPr>
        <w:t>в городе Москве</w:t>
      </w:r>
    </w:p>
    <w:p w14:paraId="2E095A31" w14:textId="77777777" w:rsidR="0027507F" w:rsidRPr="00320394" w:rsidRDefault="0027507F" w:rsidP="0027507F">
      <w:pPr>
        <w:autoSpaceDE w:val="0"/>
        <w:autoSpaceDN w:val="0"/>
        <w:adjustRightInd w:val="0"/>
        <w:jc w:val="center"/>
        <w:outlineLvl w:val="0"/>
        <w:rPr>
          <w:b/>
          <w:bCs/>
          <w:sz w:val="28"/>
          <w:szCs w:val="28"/>
        </w:rPr>
      </w:pPr>
    </w:p>
    <w:p w14:paraId="37D5CE96" w14:textId="64F13666" w:rsidR="0027507F" w:rsidRDefault="0027507F" w:rsidP="0027507F">
      <w:pPr>
        <w:autoSpaceDE w:val="0"/>
        <w:autoSpaceDN w:val="0"/>
        <w:adjustRightInd w:val="0"/>
        <w:jc w:val="center"/>
        <w:rPr>
          <w:b/>
          <w:sz w:val="28"/>
          <w:szCs w:val="28"/>
        </w:rPr>
      </w:pPr>
      <w:r>
        <w:rPr>
          <w:b/>
          <w:sz w:val="28"/>
          <w:szCs w:val="28"/>
        </w:rPr>
        <w:t>ПОСТАНОВЛЕНИЕ</w:t>
      </w:r>
    </w:p>
    <w:p w14:paraId="20632098" w14:textId="77777777" w:rsidR="0027507F" w:rsidRPr="004424D6" w:rsidRDefault="0027507F" w:rsidP="0027507F">
      <w:pPr>
        <w:autoSpaceDE w:val="0"/>
        <w:autoSpaceDN w:val="0"/>
        <w:adjustRightInd w:val="0"/>
        <w:jc w:val="center"/>
        <w:rPr>
          <w:b/>
          <w:sz w:val="28"/>
          <w:szCs w:val="28"/>
        </w:rPr>
      </w:pPr>
    </w:p>
    <w:p w14:paraId="15E6215E" w14:textId="40F1AEB4" w:rsidR="0027507F" w:rsidRPr="00C921DD" w:rsidRDefault="0027507F" w:rsidP="0027507F">
      <w:pPr>
        <w:autoSpaceDE w:val="0"/>
        <w:autoSpaceDN w:val="0"/>
        <w:adjustRightInd w:val="0"/>
        <w:rPr>
          <w:bCs/>
          <w:sz w:val="28"/>
          <w:szCs w:val="28"/>
        </w:rPr>
      </w:pPr>
      <w:r w:rsidRPr="00C921DD">
        <w:rPr>
          <w:sz w:val="28"/>
          <w:szCs w:val="28"/>
        </w:rPr>
        <w:t>___ ____________ 20__ года №</w:t>
      </w:r>
      <w:r w:rsidR="00C921DD" w:rsidRPr="00C921DD">
        <w:rPr>
          <w:sz w:val="28"/>
          <w:szCs w:val="28"/>
        </w:rPr>
        <w:t xml:space="preserve"> </w:t>
      </w:r>
      <w:r w:rsidRPr="00C921DD">
        <w:rPr>
          <w:sz w:val="28"/>
          <w:szCs w:val="28"/>
        </w:rPr>
        <w:t>_______</w:t>
      </w:r>
    </w:p>
    <w:p w14:paraId="389AC4D4" w14:textId="5820AD6C" w:rsidR="0027507F" w:rsidRDefault="0027507F" w:rsidP="0027507F">
      <w:pPr>
        <w:autoSpaceDE w:val="0"/>
        <w:autoSpaceDN w:val="0"/>
        <w:adjustRightInd w:val="0"/>
        <w:rPr>
          <w:b/>
          <w:sz w:val="28"/>
          <w:szCs w:val="28"/>
        </w:rPr>
      </w:pPr>
    </w:p>
    <w:p w14:paraId="78A9FF24" w14:textId="77777777" w:rsidR="001A4842" w:rsidRPr="004424D6" w:rsidRDefault="001A4842" w:rsidP="0027507F">
      <w:pPr>
        <w:autoSpaceDE w:val="0"/>
        <w:autoSpaceDN w:val="0"/>
        <w:adjustRightInd w:val="0"/>
        <w:rPr>
          <w:b/>
          <w:sz w:val="28"/>
          <w:szCs w:val="28"/>
        </w:rPr>
      </w:pPr>
    </w:p>
    <w:p w14:paraId="247DBCE7" w14:textId="1E3D7441" w:rsidR="0027507F" w:rsidRPr="001A4842" w:rsidRDefault="0027507F" w:rsidP="0027507F">
      <w:pPr>
        <w:tabs>
          <w:tab w:val="left" w:pos="5103"/>
        </w:tabs>
        <w:autoSpaceDE w:val="0"/>
        <w:autoSpaceDN w:val="0"/>
        <w:adjustRightInd w:val="0"/>
        <w:ind w:right="4393"/>
        <w:jc w:val="both"/>
        <w:rPr>
          <w:b/>
          <w:sz w:val="28"/>
          <w:szCs w:val="28"/>
        </w:rPr>
      </w:pPr>
      <w:r w:rsidRPr="001A4842">
        <w:rPr>
          <w:b/>
          <w:sz w:val="28"/>
          <w:szCs w:val="28"/>
        </w:rPr>
        <w:t xml:space="preserve">Об утверждении Порядка </w:t>
      </w:r>
      <w:r w:rsidRPr="001A4842">
        <w:rPr>
          <w:b/>
          <w:bCs/>
          <w:sz w:val="28"/>
          <w:szCs w:val="28"/>
        </w:rPr>
        <w:t>представления сведений о доходах, расходах, об имуществе и обязательствах имущественного характера</w:t>
      </w:r>
      <w:r w:rsidR="00DE0473" w:rsidRPr="001A4842">
        <w:rPr>
          <w:b/>
          <w:bCs/>
          <w:sz w:val="28"/>
          <w:szCs w:val="28"/>
        </w:rPr>
        <w:t xml:space="preserve"> в</w:t>
      </w:r>
      <w:r w:rsidR="009C47AC" w:rsidRPr="001A4842">
        <w:rPr>
          <w:b/>
          <w:bCs/>
          <w:sz w:val="28"/>
          <w:szCs w:val="28"/>
        </w:rPr>
        <w:t xml:space="preserve"> </w:t>
      </w:r>
      <w:r w:rsidR="009C47AC" w:rsidRPr="001A4842">
        <w:rPr>
          <w:rFonts w:eastAsia="Times New Roman"/>
          <w:b/>
          <w:iCs/>
          <w:sz w:val="28"/>
          <w:szCs w:val="28"/>
          <w:lang w:eastAsia="en-US"/>
        </w:rPr>
        <w:t>аппарат</w:t>
      </w:r>
      <w:r w:rsidR="00DE0473" w:rsidRPr="001A4842">
        <w:rPr>
          <w:rFonts w:eastAsia="Times New Roman"/>
          <w:b/>
          <w:iCs/>
          <w:sz w:val="28"/>
          <w:szCs w:val="28"/>
          <w:lang w:eastAsia="en-US"/>
        </w:rPr>
        <w:t>е</w:t>
      </w:r>
      <w:r w:rsidR="009C47AC" w:rsidRPr="001A4842">
        <w:rPr>
          <w:rFonts w:eastAsia="Times New Roman"/>
          <w:b/>
          <w:iCs/>
          <w:sz w:val="28"/>
          <w:szCs w:val="28"/>
          <w:lang w:eastAsia="en-US"/>
        </w:rPr>
        <w:t xml:space="preserve"> Совета депутатов</w:t>
      </w:r>
      <w:r w:rsidR="009C47AC" w:rsidRPr="001A4842">
        <w:rPr>
          <w:rFonts w:eastAsia="Times New Roman"/>
          <w:b/>
          <w:i/>
          <w:sz w:val="28"/>
          <w:szCs w:val="28"/>
          <w:lang w:eastAsia="en-US"/>
        </w:rPr>
        <w:t xml:space="preserve"> </w:t>
      </w:r>
      <w:r w:rsidR="009C47AC" w:rsidRPr="001A4842">
        <w:rPr>
          <w:rFonts w:eastAsia="Times New Roman"/>
          <w:b/>
          <w:iCs/>
          <w:sz w:val="28"/>
          <w:szCs w:val="28"/>
          <w:lang w:eastAsia="en-US"/>
        </w:rPr>
        <w:t xml:space="preserve">внутригородского муниципального образования – </w:t>
      </w:r>
      <w:r w:rsidR="009C47AC" w:rsidRPr="001A4842">
        <w:rPr>
          <w:b/>
          <w:iCs/>
          <w:sz w:val="28"/>
          <w:szCs w:val="28"/>
        </w:rPr>
        <w:t xml:space="preserve">муниципального округа </w:t>
      </w:r>
      <w:r w:rsidR="003462A5" w:rsidRPr="001A4842">
        <w:rPr>
          <w:b/>
          <w:iCs/>
          <w:sz w:val="28"/>
          <w:szCs w:val="28"/>
        </w:rPr>
        <w:t>Вороново</w:t>
      </w:r>
      <w:r w:rsidR="009C47AC" w:rsidRPr="001A4842">
        <w:rPr>
          <w:b/>
          <w:i/>
          <w:sz w:val="28"/>
          <w:szCs w:val="28"/>
        </w:rPr>
        <w:t xml:space="preserve"> </w:t>
      </w:r>
      <w:r w:rsidR="009C47AC" w:rsidRPr="001A4842">
        <w:rPr>
          <w:b/>
          <w:iCs/>
          <w:sz w:val="28"/>
          <w:szCs w:val="28"/>
        </w:rPr>
        <w:t>в городе</w:t>
      </w:r>
      <w:r w:rsidR="00B77105" w:rsidRPr="001A4842">
        <w:rPr>
          <w:b/>
          <w:iCs/>
          <w:sz w:val="28"/>
          <w:szCs w:val="28"/>
        </w:rPr>
        <w:t xml:space="preserve"> Москве</w:t>
      </w:r>
    </w:p>
    <w:p w14:paraId="06C4B320" w14:textId="2CAE1266" w:rsidR="0027507F" w:rsidRDefault="0027507F" w:rsidP="0027507F">
      <w:pPr>
        <w:autoSpaceDE w:val="0"/>
        <w:autoSpaceDN w:val="0"/>
        <w:adjustRightInd w:val="0"/>
        <w:ind w:firstLine="540"/>
        <w:jc w:val="both"/>
        <w:rPr>
          <w:sz w:val="28"/>
          <w:szCs w:val="28"/>
        </w:rPr>
      </w:pPr>
    </w:p>
    <w:p w14:paraId="2D049285" w14:textId="77777777" w:rsidR="001A4842" w:rsidRPr="001A4842" w:rsidRDefault="001A4842" w:rsidP="0027507F">
      <w:pPr>
        <w:autoSpaceDE w:val="0"/>
        <w:autoSpaceDN w:val="0"/>
        <w:adjustRightInd w:val="0"/>
        <w:ind w:firstLine="540"/>
        <w:jc w:val="both"/>
        <w:rPr>
          <w:sz w:val="28"/>
          <w:szCs w:val="28"/>
        </w:rPr>
      </w:pPr>
    </w:p>
    <w:p w14:paraId="431897DC" w14:textId="691C5F54" w:rsidR="0027507F" w:rsidRPr="001A4842" w:rsidRDefault="0027507F" w:rsidP="001A4842">
      <w:pPr>
        <w:autoSpaceDE w:val="0"/>
        <w:autoSpaceDN w:val="0"/>
        <w:adjustRightInd w:val="0"/>
        <w:ind w:right="-141" w:firstLine="709"/>
        <w:jc w:val="both"/>
        <w:rPr>
          <w:rFonts w:eastAsia="Times New Roman"/>
          <w:bCs/>
          <w:sz w:val="28"/>
          <w:szCs w:val="28"/>
          <w:lang w:eastAsia="en-US"/>
        </w:rPr>
      </w:pPr>
      <w:r w:rsidRPr="001A4842">
        <w:rPr>
          <w:rFonts w:eastAsia="Times New Roman"/>
          <w:bCs/>
          <w:sz w:val="28"/>
          <w:szCs w:val="28"/>
          <w:lang w:eastAsia="en-US"/>
        </w:rPr>
        <w:t>В соответствии с</w:t>
      </w:r>
      <w:r w:rsidR="008271D8" w:rsidRPr="001A4842">
        <w:rPr>
          <w:rFonts w:eastAsia="Times New Roman"/>
          <w:bCs/>
          <w:sz w:val="28"/>
          <w:szCs w:val="28"/>
          <w:lang w:eastAsia="en-US"/>
        </w:rPr>
        <w:t>о статьей 15 Ф</w:t>
      </w:r>
      <w:r w:rsidRPr="001A4842">
        <w:rPr>
          <w:rFonts w:eastAsia="Times New Roman"/>
          <w:bCs/>
          <w:sz w:val="28"/>
          <w:szCs w:val="28"/>
          <w:lang w:eastAsia="en-US"/>
        </w:rPr>
        <w:t>едеральн</w:t>
      </w:r>
      <w:r w:rsidR="008271D8" w:rsidRPr="001A4842">
        <w:rPr>
          <w:rFonts w:eastAsia="Times New Roman"/>
          <w:bCs/>
          <w:sz w:val="28"/>
          <w:szCs w:val="28"/>
          <w:lang w:eastAsia="en-US"/>
        </w:rPr>
        <w:t>ого</w:t>
      </w:r>
      <w:r w:rsidRPr="001A4842">
        <w:rPr>
          <w:rFonts w:eastAsia="Times New Roman"/>
          <w:bCs/>
          <w:sz w:val="28"/>
          <w:szCs w:val="28"/>
          <w:lang w:eastAsia="en-US"/>
        </w:rPr>
        <w:t xml:space="preserve"> закона</w:t>
      </w:r>
      <w:r w:rsidR="008271D8" w:rsidRPr="001A4842">
        <w:rPr>
          <w:sz w:val="28"/>
          <w:szCs w:val="28"/>
        </w:rPr>
        <w:t xml:space="preserve"> </w:t>
      </w:r>
      <w:r w:rsidRPr="001A4842">
        <w:rPr>
          <w:rFonts w:eastAsia="Times New Roman"/>
          <w:sz w:val="28"/>
          <w:szCs w:val="28"/>
          <w:lang w:eastAsia="en-US"/>
        </w:rPr>
        <w:t>от 2 марта 2007 года №</w:t>
      </w:r>
      <w:r w:rsidR="001A4842" w:rsidRPr="001A4842">
        <w:rPr>
          <w:rFonts w:eastAsia="Times New Roman"/>
          <w:sz w:val="28"/>
          <w:szCs w:val="28"/>
          <w:lang w:eastAsia="en-US"/>
        </w:rPr>
        <w:t xml:space="preserve"> </w:t>
      </w:r>
      <w:r w:rsidRPr="001A4842">
        <w:rPr>
          <w:rFonts w:eastAsia="Times New Roman"/>
          <w:sz w:val="28"/>
          <w:szCs w:val="28"/>
          <w:lang w:eastAsia="en-US"/>
        </w:rPr>
        <w:t xml:space="preserve">25-ФЗ «О муниципальной службе в Российской Федерации», </w:t>
      </w:r>
      <w:r w:rsidR="00772A64" w:rsidRPr="001A4842">
        <w:rPr>
          <w:rFonts w:eastAsia="Times New Roman"/>
          <w:sz w:val="28"/>
          <w:szCs w:val="28"/>
          <w:lang w:eastAsia="en-US"/>
        </w:rPr>
        <w:t>статьями 8 и</w:t>
      </w:r>
      <w:r w:rsidR="001A4842" w:rsidRPr="001A4842">
        <w:rPr>
          <w:rFonts w:eastAsia="Times New Roman"/>
          <w:sz w:val="28"/>
          <w:szCs w:val="28"/>
          <w:lang w:eastAsia="en-US"/>
        </w:rPr>
        <w:t xml:space="preserve"> </w:t>
      </w:r>
      <w:r w:rsidR="00772A64" w:rsidRPr="001A4842">
        <w:rPr>
          <w:rFonts w:eastAsia="Times New Roman"/>
          <w:sz w:val="28"/>
          <w:szCs w:val="28"/>
          <w:lang w:eastAsia="en-US"/>
        </w:rPr>
        <w:t>8</w:t>
      </w:r>
      <w:r w:rsidR="00772A64" w:rsidRPr="001A4842">
        <w:rPr>
          <w:rFonts w:eastAsia="Times New Roman"/>
          <w:sz w:val="28"/>
          <w:szCs w:val="28"/>
          <w:vertAlign w:val="superscript"/>
          <w:lang w:eastAsia="en-US"/>
        </w:rPr>
        <w:t>1</w:t>
      </w:r>
      <w:r w:rsidR="00772A64" w:rsidRPr="001A4842">
        <w:rPr>
          <w:rFonts w:eastAsia="Times New Roman"/>
          <w:sz w:val="28"/>
          <w:szCs w:val="28"/>
          <w:lang w:eastAsia="en-US"/>
        </w:rPr>
        <w:t xml:space="preserve"> Федерального закона </w:t>
      </w:r>
      <w:r w:rsidRPr="001A4842">
        <w:rPr>
          <w:rFonts w:eastAsia="Times New Roman"/>
          <w:bCs/>
          <w:sz w:val="28"/>
          <w:szCs w:val="28"/>
          <w:lang w:eastAsia="en-US"/>
        </w:rPr>
        <w:t>от</w:t>
      </w:r>
      <w:r w:rsidR="00772A64" w:rsidRPr="001A4842">
        <w:rPr>
          <w:rFonts w:eastAsia="Times New Roman"/>
          <w:bCs/>
          <w:sz w:val="28"/>
          <w:szCs w:val="28"/>
          <w:lang w:eastAsia="en-US"/>
        </w:rPr>
        <w:t xml:space="preserve"> </w:t>
      </w:r>
      <w:r w:rsidRPr="001A4842">
        <w:rPr>
          <w:rFonts w:eastAsia="Times New Roman"/>
          <w:bCs/>
          <w:sz w:val="28"/>
          <w:szCs w:val="28"/>
          <w:lang w:eastAsia="en-US"/>
        </w:rPr>
        <w:t>25</w:t>
      </w:r>
      <w:r w:rsidR="00772A64" w:rsidRPr="001A4842">
        <w:rPr>
          <w:rFonts w:eastAsia="Times New Roman"/>
          <w:bCs/>
          <w:sz w:val="28"/>
          <w:szCs w:val="28"/>
          <w:lang w:eastAsia="en-US"/>
        </w:rPr>
        <w:t xml:space="preserve"> </w:t>
      </w:r>
      <w:r w:rsidRPr="001A4842">
        <w:rPr>
          <w:rFonts w:eastAsia="Times New Roman"/>
          <w:bCs/>
          <w:sz w:val="28"/>
          <w:szCs w:val="28"/>
          <w:lang w:eastAsia="en-US"/>
        </w:rPr>
        <w:t>декабря</w:t>
      </w:r>
      <w:r w:rsidR="006638D7" w:rsidRPr="001A4842">
        <w:rPr>
          <w:rFonts w:eastAsia="Times New Roman"/>
          <w:bCs/>
          <w:sz w:val="28"/>
          <w:szCs w:val="28"/>
          <w:lang w:eastAsia="en-US"/>
        </w:rPr>
        <w:t xml:space="preserve"> </w:t>
      </w:r>
      <w:r w:rsidRPr="001A4842">
        <w:rPr>
          <w:rFonts w:eastAsia="Times New Roman"/>
          <w:bCs/>
          <w:sz w:val="28"/>
          <w:szCs w:val="28"/>
          <w:lang w:eastAsia="en-US"/>
        </w:rPr>
        <w:t>2008</w:t>
      </w:r>
      <w:r w:rsidR="00772A64" w:rsidRPr="001A4842">
        <w:rPr>
          <w:rFonts w:eastAsia="Times New Roman"/>
          <w:bCs/>
          <w:sz w:val="28"/>
          <w:szCs w:val="28"/>
          <w:lang w:eastAsia="en-US"/>
        </w:rPr>
        <w:t xml:space="preserve"> </w:t>
      </w:r>
      <w:r w:rsidRPr="001A4842">
        <w:rPr>
          <w:rFonts w:eastAsia="Times New Roman"/>
          <w:bCs/>
          <w:sz w:val="28"/>
          <w:szCs w:val="28"/>
          <w:lang w:eastAsia="en-US"/>
        </w:rPr>
        <w:t>года №</w:t>
      </w:r>
      <w:r w:rsidR="001A4842" w:rsidRPr="001A4842">
        <w:rPr>
          <w:rFonts w:eastAsia="Times New Roman"/>
          <w:bCs/>
          <w:sz w:val="28"/>
          <w:szCs w:val="28"/>
          <w:lang w:eastAsia="en-US"/>
        </w:rPr>
        <w:t xml:space="preserve"> </w:t>
      </w:r>
      <w:r w:rsidRPr="001A4842">
        <w:rPr>
          <w:rFonts w:eastAsia="Times New Roman"/>
          <w:bCs/>
          <w:sz w:val="28"/>
          <w:szCs w:val="28"/>
          <w:lang w:eastAsia="en-US"/>
        </w:rPr>
        <w:t>273-ФЗ «О</w:t>
      </w:r>
      <w:r w:rsidR="001A4842" w:rsidRPr="001A4842">
        <w:rPr>
          <w:rFonts w:eastAsia="Times New Roman"/>
          <w:bCs/>
          <w:sz w:val="28"/>
          <w:szCs w:val="28"/>
          <w:lang w:eastAsia="en-US"/>
        </w:rPr>
        <w:t xml:space="preserve"> </w:t>
      </w:r>
      <w:r w:rsidRPr="001A4842">
        <w:rPr>
          <w:rFonts w:eastAsia="Times New Roman"/>
          <w:bCs/>
          <w:sz w:val="28"/>
          <w:szCs w:val="28"/>
          <w:lang w:eastAsia="en-US"/>
        </w:rPr>
        <w:t>противодействии коррупции»</w:t>
      </w:r>
      <w:r w:rsidR="008F618E" w:rsidRPr="001A4842">
        <w:rPr>
          <w:rFonts w:eastAsia="Times New Roman"/>
          <w:bCs/>
          <w:sz w:val="28"/>
          <w:szCs w:val="28"/>
          <w:lang w:eastAsia="en-US"/>
        </w:rPr>
        <w:t>, статьей 3 Федерального закона</w:t>
      </w:r>
      <w:r w:rsidRPr="001A4842">
        <w:rPr>
          <w:rFonts w:eastAsia="Times New Roman"/>
          <w:bCs/>
          <w:sz w:val="28"/>
          <w:szCs w:val="28"/>
          <w:lang w:eastAsia="en-US"/>
        </w:rPr>
        <w:t xml:space="preserve"> от</w:t>
      </w:r>
      <w:r w:rsidR="001A4842" w:rsidRPr="001A4842">
        <w:rPr>
          <w:rFonts w:eastAsia="Times New Roman"/>
          <w:bCs/>
          <w:sz w:val="28"/>
          <w:szCs w:val="28"/>
          <w:lang w:eastAsia="en-US"/>
        </w:rPr>
        <w:t xml:space="preserve"> </w:t>
      </w:r>
      <w:r w:rsidRPr="001A4842">
        <w:rPr>
          <w:rFonts w:eastAsia="Times New Roman"/>
          <w:bCs/>
          <w:sz w:val="28"/>
          <w:szCs w:val="28"/>
          <w:lang w:eastAsia="en-US"/>
        </w:rPr>
        <w:t>3</w:t>
      </w:r>
      <w:r w:rsidR="001A4842" w:rsidRPr="001A4842">
        <w:rPr>
          <w:rFonts w:eastAsia="Times New Roman"/>
          <w:bCs/>
          <w:sz w:val="28"/>
          <w:szCs w:val="28"/>
          <w:lang w:eastAsia="en-US"/>
        </w:rPr>
        <w:t xml:space="preserve"> </w:t>
      </w:r>
      <w:r w:rsidRPr="001A4842">
        <w:rPr>
          <w:rFonts w:eastAsia="Times New Roman"/>
          <w:bCs/>
          <w:sz w:val="28"/>
          <w:szCs w:val="28"/>
          <w:lang w:eastAsia="en-US"/>
        </w:rPr>
        <w:t>декабря 2012 года №</w:t>
      </w:r>
      <w:r w:rsidR="001A4842" w:rsidRPr="001A4842">
        <w:rPr>
          <w:rFonts w:eastAsia="Times New Roman"/>
          <w:bCs/>
          <w:sz w:val="28"/>
          <w:szCs w:val="28"/>
          <w:lang w:eastAsia="en-US"/>
        </w:rPr>
        <w:t xml:space="preserve"> </w:t>
      </w:r>
      <w:r w:rsidRPr="001A4842">
        <w:rPr>
          <w:rFonts w:eastAsia="Times New Roman"/>
          <w:bCs/>
          <w:sz w:val="28"/>
          <w:szCs w:val="28"/>
          <w:lang w:eastAsia="en-US"/>
        </w:rPr>
        <w:t>230-ФЗ «О</w:t>
      </w:r>
      <w:r w:rsidR="008902EF" w:rsidRPr="001A4842">
        <w:rPr>
          <w:rFonts w:eastAsia="Times New Roman"/>
          <w:bCs/>
          <w:sz w:val="28"/>
          <w:szCs w:val="28"/>
          <w:lang w:eastAsia="en-US"/>
        </w:rPr>
        <w:t xml:space="preserve"> </w:t>
      </w:r>
      <w:r w:rsidRPr="001A4842">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sidRPr="001A4842">
        <w:rPr>
          <w:rFonts w:eastAsia="Times New Roman"/>
          <w:bCs/>
          <w:sz w:val="28"/>
          <w:szCs w:val="28"/>
          <w:lang w:eastAsia="en-US"/>
        </w:rPr>
        <w:t>статьей 17 Закона города Москвы от 22 октября 2008 года №</w:t>
      </w:r>
      <w:r w:rsidR="001A4842" w:rsidRPr="001A4842">
        <w:rPr>
          <w:rFonts w:eastAsia="Times New Roman"/>
          <w:bCs/>
          <w:sz w:val="28"/>
          <w:szCs w:val="28"/>
          <w:lang w:eastAsia="en-US"/>
        </w:rPr>
        <w:t xml:space="preserve"> </w:t>
      </w:r>
      <w:r w:rsidR="008F618E" w:rsidRPr="001A4842">
        <w:rPr>
          <w:rFonts w:eastAsia="Times New Roman"/>
          <w:bCs/>
          <w:sz w:val="28"/>
          <w:szCs w:val="28"/>
          <w:lang w:eastAsia="en-US"/>
        </w:rPr>
        <w:t>50 «О</w:t>
      </w:r>
      <w:r w:rsidR="001A4842" w:rsidRPr="001A4842">
        <w:rPr>
          <w:rFonts w:eastAsia="Times New Roman"/>
          <w:bCs/>
          <w:sz w:val="28"/>
          <w:szCs w:val="28"/>
          <w:lang w:eastAsia="en-US"/>
        </w:rPr>
        <w:t xml:space="preserve"> </w:t>
      </w:r>
      <w:r w:rsidR="008F618E" w:rsidRPr="001A4842">
        <w:rPr>
          <w:rFonts w:eastAsia="Times New Roman"/>
          <w:bCs/>
          <w:sz w:val="28"/>
          <w:szCs w:val="28"/>
          <w:lang w:eastAsia="en-US"/>
        </w:rPr>
        <w:t xml:space="preserve">муниципальной службе в городе Москве», </w:t>
      </w:r>
      <w:r w:rsidR="009A06C5" w:rsidRPr="001A4842">
        <w:rPr>
          <w:rFonts w:eastAsia="Times New Roman"/>
          <w:bCs/>
          <w:sz w:val="28"/>
          <w:szCs w:val="28"/>
          <w:lang w:eastAsia="en-US"/>
        </w:rPr>
        <w:t xml:space="preserve">на основании </w:t>
      </w:r>
      <w:r w:rsidR="00CF6F14" w:rsidRPr="001A4842">
        <w:rPr>
          <w:rFonts w:eastAsia="Times New Roman"/>
          <w:bCs/>
          <w:sz w:val="28"/>
          <w:szCs w:val="28"/>
          <w:lang w:eastAsia="en-US"/>
        </w:rPr>
        <w:t>пункт</w:t>
      </w:r>
      <w:r w:rsidR="009A06C5" w:rsidRPr="001A4842">
        <w:rPr>
          <w:rFonts w:eastAsia="Times New Roman"/>
          <w:bCs/>
          <w:sz w:val="28"/>
          <w:szCs w:val="28"/>
          <w:lang w:eastAsia="en-US"/>
        </w:rPr>
        <w:t xml:space="preserve">а </w:t>
      </w:r>
      <w:r w:rsidR="00CF6F14" w:rsidRPr="001A4842">
        <w:rPr>
          <w:rFonts w:eastAsia="Times New Roman"/>
          <w:bCs/>
          <w:sz w:val="28"/>
          <w:szCs w:val="28"/>
          <w:lang w:eastAsia="en-US"/>
        </w:rPr>
        <w:t xml:space="preserve">3 </w:t>
      </w:r>
      <w:r w:rsidR="00CF6F14" w:rsidRPr="001A4842">
        <w:rPr>
          <w:rFonts w:eastAsiaTheme="minorHAnsi"/>
          <w:sz w:val="28"/>
          <w:szCs w:val="28"/>
          <w:lang w:eastAsia="en-US"/>
        </w:rPr>
        <w:t>Указа Президента Российской Федерации от 18 мая 2009 года №</w:t>
      </w:r>
      <w:r w:rsidR="001A4842" w:rsidRPr="001A4842">
        <w:rPr>
          <w:rFonts w:eastAsiaTheme="minorHAnsi"/>
          <w:sz w:val="28"/>
          <w:szCs w:val="28"/>
          <w:lang w:eastAsia="en-US"/>
        </w:rPr>
        <w:t xml:space="preserve"> </w:t>
      </w:r>
      <w:r w:rsidR="00CF6F14" w:rsidRPr="001A4842">
        <w:rPr>
          <w:rFonts w:eastAsiaTheme="minorHAnsi"/>
          <w:sz w:val="28"/>
          <w:szCs w:val="28"/>
          <w:lang w:eastAsia="en-US"/>
        </w:rPr>
        <w:t>559 «О</w:t>
      </w:r>
      <w:r w:rsidR="001A4842" w:rsidRPr="001A4842">
        <w:rPr>
          <w:rFonts w:eastAsiaTheme="minorHAnsi"/>
          <w:sz w:val="28"/>
          <w:szCs w:val="28"/>
          <w:lang w:eastAsia="en-US"/>
        </w:rPr>
        <w:t xml:space="preserve"> </w:t>
      </w:r>
      <w:r w:rsidR="00CF6F14" w:rsidRPr="001A4842">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sidRPr="001A4842">
        <w:rPr>
          <w:rFonts w:eastAsiaTheme="minorHAnsi"/>
          <w:sz w:val="28"/>
          <w:szCs w:val="28"/>
          <w:lang w:eastAsia="en-US"/>
        </w:rPr>
        <w:t xml:space="preserve"> и </w:t>
      </w:r>
      <w:r w:rsidRPr="001A4842">
        <w:rPr>
          <w:rFonts w:eastAsia="Times New Roman"/>
          <w:bCs/>
          <w:sz w:val="28"/>
          <w:szCs w:val="28"/>
          <w:lang w:eastAsia="en-US"/>
        </w:rPr>
        <w:t>руководствуясь указ</w:t>
      </w:r>
      <w:r w:rsidR="000E6504" w:rsidRPr="001A4842">
        <w:rPr>
          <w:rFonts w:eastAsia="Times New Roman"/>
          <w:bCs/>
          <w:sz w:val="28"/>
          <w:szCs w:val="28"/>
          <w:lang w:eastAsia="en-US"/>
        </w:rPr>
        <w:t>ами</w:t>
      </w:r>
      <w:r w:rsidRPr="001A4842">
        <w:rPr>
          <w:rFonts w:eastAsia="Times New Roman"/>
          <w:bCs/>
          <w:sz w:val="28"/>
          <w:szCs w:val="28"/>
          <w:lang w:eastAsia="en-US"/>
        </w:rPr>
        <w:t xml:space="preserve"> Мэра</w:t>
      </w:r>
      <w:r w:rsidR="009A06C5" w:rsidRPr="001A4842">
        <w:rPr>
          <w:rFonts w:eastAsia="Times New Roman"/>
          <w:bCs/>
          <w:sz w:val="28"/>
          <w:szCs w:val="28"/>
          <w:lang w:eastAsia="en-US"/>
        </w:rPr>
        <w:t xml:space="preserve"> </w:t>
      </w:r>
      <w:r w:rsidRPr="001A4842">
        <w:rPr>
          <w:rFonts w:eastAsia="Times New Roman"/>
          <w:bCs/>
          <w:sz w:val="28"/>
          <w:szCs w:val="28"/>
          <w:lang w:eastAsia="en-US"/>
        </w:rPr>
        <w:t xml:space="preserve">Москвы </w:t>
      </w:r>
      <w:r w:rsidRPr="001A4842">
        <w:rPr>
          <w:sz w:val="28"/>
          <w:szCs w:val="28"/>
        </w:rPr>
        <w:t>от</w:t>
      </w:r>
      <w:r w:rsidR="001A4842" w:rsidRPr="001A4842">
        <w:rPr>
          <w:sz w:val="28"/>
          <w:szCs w:val="28"/>
        </w:rPr>
        <w:t xml:space="preserve"> </w:t>
      </w:r>
      <w:r w:rsidRPr="001A4842">
        <w:rPr>
          <w:sz w:val="28"/>
          <w:szCs w:val="28"/>
        </w:rPr>
        <w:t>7</w:t>
      </w:r>
      <w:r w:rsidR="001A4842" w:rsidRPr="001A4842">
        <w:rPr>
          <w:sz w:val="28"/>
          <w:szCs w:val="28"/>
        </w:rPr>
        <w:t xml:space="preserve"> </w:t>
      </w:r>
      <w:r w:rsidRPr="001A4842">
        <w:rPr>
          <w:sz w:val="28"/>
          <w:szCs w:val="28"/>
        </w:rPr>
        <w:t>сентября 2009 года №</w:t>
      </w:r>
      <w:r w:rsidR="001A4842" w:rsidRPr="001A4842">
        <w:rPr>
          <w:sz w:val="28"/>
          <w:szCs w:val="28"/>
        </w:rPr>
        <w:t xml:space="preserve"> </w:t>
      </w:r>
      <w:r w:rsidRPr="001A4842">
        <w:rPr>
          <w:sz w:val="28"/>
          <w:szCs w:val="28"/>
        </w:rPr>
        <w:t>65-УМ «О представлении сведений о доходах, об имуществе и обязательствах имущественного характера»</w:t>
      </w:r>
      <w:r w:rsidR="00B56BE8" w:rsidRPr="001A4842">
        <w:rPr>
          <w:sz w:val="28"/>
          <w:szCs w:val="28"/>
        </w:rPr>
        <w:t xml:space="preserve"> и от</w:t>
      </w:r>
      <w:r w:rsidR="00796E5C" w:rsidRPr="001A4842">
        <w:rPr>
          <w:sz w:val="28"/>
          <w:szCs w:val="28"/>
        </w:rPr>
        <w:t xml:space="preserve"> </w:t>
      </w:r>
      <w:r w:rsidR="00B56BE8" w:rsidRPr="001A4842">
        <w:rPr>
          <w:sz w:val="28"/>
          <w:szCs w:val="28"/>
        </w:rPr>
        <w:t>21 марта 2013</w:t>
      </w:r>
      <w:r w:rsidR="001A4842" w:rsidRPr="001A4842">
        <w:rPr>
          <w:sz w:val="28"/>
          <w:szCs w:val="28"/>
        </w:rPr>
        <w:t xml:space="preserve"> </w:t>
      </w:r>
      <w:r w:rsidR="00B56BE8" w:rsidRPr="001A4842">
        <w:rPr>
          <w:sz w:val="28"/>
          <w:szCs w:val="28"/>
        </w:rPr>
        <w:t>года №</w:t>
      </w:r>
      <w:r w:rsidR="001A4842" w:rsidRPr="001A4842">
        <w:rPr>
          <w:sz w:val="28"/>
          <w:szCs w:val="28"/>
        </w:rPr>
        <w:t xml:space="preserve"> </w:t>
      </w:r>
      <w:r w:rsidR="00B56BE8" w:rsidRPr="001A4842">
        <w:rPr>
          <w:sz w:val="28"/>
          <w:szCs w:val="28"/>
        </w:rPr>
        <w:t>22-УМ «О мерах по реализации отдельных положений Федерального закона от 3 декабря 2012 г. №</w:t>
      </w:r>
      <w:r w:rsidR="001A4842" w:rsidRPr="001A4842">
        <w:rPr>
          <w:sz w:val="28"/>
          <w:szCs w:val="28"/>
        </w:rPr>
        <w:t xml:space="preserve"> </w:t>
      </w:r>
      <w:r w:rsidR="00B56BE8" w:rsidRPr="001A4842">
        <w:rPr>
          <w:sz w:val="28"/>
          <w:szCs w:val="28"/>
        </w:rPr>
        <w:t>230-ФЗ «О</w:t>
      </w:r>
      <w:r w:rsidR="00CE1B22" w:rsidRPr="001A4842">
        <w:rPr>
          <w:sz w:val="28"/>
          <w:szCs w:val="28"/>
        </w:rPr>
        <w:t xml:space="preserve"> </w:t>
      </w:r>
      <w:r w:rsidR="00B56BE8" w:rsidRPr="001A4842">
        <w:rPr>
          <w:sz w:val="28"/>
          <w:szCs w:val="28"/>
        </w:rPr>
        <w:t xml:space="preserve">контроле за соответствием расходов лиц, замещающих </w:t>
      </w:r>
      <w:r w:rsidR="00AA7588" w:rsidRPr="001A4842">
        <w:rPr>
          <w:sz w:val="28"/>
          <w:szCs w:val="28"/>
        </w:rPr>
        <w:t>государственные должности, и иных лиц их доходам»</w:t>
      </w:r>
      <w:r w:rsidRPr="001A4842">
        <w:rPr>
          <w:rFonts w:eastAsia="Times New Roman"/>
          <w:bCs/>
          <w:sz w:val="28"/>
          <w:szCs w:val="28"/>
          <w:lang w:eastAsia="en-US"/>
        </w:rPr>
        <w:t>:</w:t>
      </w:r>
    </w:p>
    <w:p w14:paraId="2186A678" w14:textId="4F028873" w:rsidR="0027507F" w:rsidRPr="001A4842" w:rsidRDefault="0027507F" w:rsidP="001A4842">
      <w:pPr>
        <w:autoSpaceDE w:val="0"/>
        <w:autoSpaceDN w:val="0"/>
        <w:adjustRightInd w:val="0"/>
        <w:ind w:right="-141" w:firstLine="709"/>
        <w:jc w:val="both"/>
        <w:rPr>
          <w:bCs/>
          <w:sz w:val="28"/>
          <w:szCs w:val="28"/>
        </w:rPr>
      </w:pPr>
      <w:bookmarkStart w:id="0" w:name="Par0"/>
      <w:bookmarkEnd w:id="0"/>
      <w:r w:rsidRPr="001A4842">
        <w:rPr>
          <w:rFonts w:eastAsia="Times New Roman"/>
          <w:sz w:val="28"/>
          <w:szCs w:val="28"/>
          <w:lang w:eastAsia="en-US"/>
        </w:rPr>
        <w:t>1.</w:t>
      </w:r>
      <w:r w:rsidR="001A4842" w:rsidRPr="001A4842">
        <w:rPr>
          <w:rFonts w:eastAsia="Times New Roman"/>
          <w:sz w:val="28"/>
          <w:szCs w:val="28"/>
          <w:lang w:eastAsia="en-US"/>
        </w:rPr>
        <w:t xml:space="preserve"> </w:t>
      </w:r>
      <w:r w:rsidRPr="001A4842">
        <w:rPr>
          <w:rFonts w:eastAsia="Times New Roman"/>
          <w:sz w:val="28"/>
          <w:szCs w:val="28"/>
          <w:lang w:eastAsia="en-US"/>
        </w:rPr>
        <w:t>Утвердить По</w:t>
      </w:r>
      <w:r w:rsidR="00771D75" w:rsidRPr="001A4842">
        <w:rPr>
          <w:rFonts w:eastAsia="Times New Roman"/>
          <w:sz w:val="28"/>
          <w:szCs w:val="28"/>
          <w:lang w:eastAsia="en-US"/>
        </w:rPr>
        <w:t xml:space="preserve">рядок </w:t>
      </w:r>
      <w:r w:rsidRPr="001A4842">
        <w:rPr>
          <w:rFonts w:eastAsia="Times New Roman"/>
          <w:sz w:val="28"/>
          <w:szCs w:val="28"/>
          <w:lang w:eastAsia="en-US"/>
        </w:rPr>
        <w:t>представлени</w:t>
      </w:r>
      <w:r w:rsidR="00771D75" w:rsidRPr="001A4842">
        <w:rPr>
          <w:rFonts w:eastAsia="Times New Roman"/>
          <w:sz w:val="28"/>
          <w:szCs w:val="28"/>
          <w:lang w:eastAsia="en-US"/>
        </w:rPr>
        <w:t>я</w:t>
      </w:r>
      <w:r w:rsidRPr="001A4842">
        <w:rPr>
          <w:rFonts w:eastAsia="Times New Roman"/>
          <w:sz w:val="28"/>
          <w:szCs w:val="28"/>
          <w:lang w:eastAsia="en-US"/>
        </w:rPr>
        <w:t xml:space="preserve"> </w:t>
      </w:r>
      <w:r w:rsidRPr="001A4842">
        <w:rPr>
          <w:bCs/>
          <w:sz w:val="28"/>
          <w:szCs w:val="28"/>
        </w:rPr>
        <w:t>сведений о доходах, расходах, об имуществе и обязательствах имущественного характера</w:t>
      </w:r>
      <w:r w:rsidR="00DE0473" w:rsidRPr="001A4842">
        <w:rPr>
          <w:bCs/>
          <w:sz w:val="28"/>
          <w:szCs w:val="28"/>
        </w:rPr>
        <w:t xml:space="preserve"> в</w:t>
      </w:r>
      <w:r w:rsidRPr="001A4842">
        <w:rPr>
          <w:bCs/>
          <w:sz w:val="28"/>
          <w:szCs w:val="28"/>
        </w:rPr>
        <w:t xml:space="preserve"> </w:t>
      </w:r>
      <w:r w:rsidR="00771D75" w:rsidRPr="001A4842">
        <w:rPr>
          <w:rFonts w:eastAsia="Times New Roman"/>
          <w:iCs/>
          <w:sz w:val="28"/>
          <w:szCs w:val="28"/>
          <w:lang w:eastAsia="en-US"/>
        </w:rPr>
        <w:t>аппарат</w:t>
      </w:r>
      <w:r w:rsidR="00DE0473" w:rsidRPr="001A4842">
        <w:rPr>
          <w:rFonts w:eastAsia="Times New Roman"/>
          <w:iCs/>
          <w:sz w:val="28"/>
          <w:szCs w:val="28"/>
          <w:lang w:eastAsia="en-US"/>
        </w:rPr>
        <w:t>е</w:t>
      </w:r>
      <w:r w:rsidR="00771D75" w:rsidRPr="001A4842">
        <w:rPr>
          <w:rFonts w:eastAsia="Times New Roman"/>
          <w:iCs/>
          <w:sz w:val="28"/>
          <w:szCs w:val="28"/>
          <w:lang w:eastAsia="en-US"/>
        </w:rPr>
        <w:t xml:space="preserve"> Совета депутатов</w:t>
      </w:r>
      <w:r w:rsidR="00771D75" w:rsidRPr="001A4842">
        <w:rPr>
          <w:rFonts w:eastAsia="Times New Roman"/>
          <w:i/>
          <w:sz w:val="28"/>
          <w:szCs w:val="28"/>
          <w:lang w:eastAsia="en-US"/>
        </w:rPr>
        <w:t xml:space="preserve"> </w:t>
      </w:r>
      <w:r w:rsidR="00771D75" w:rsidRPr="001A4842">
        <w:rPr>
          <w:rFonts w:eastAsia="Times New Roman"/>
          <w:iCs/>
          <w:sz w:val="28"/>
          <w:szCs w:val="28"/>
          <w:lang w:eastAsia="en-US"/>
        </w:rPr>
        <w:t xml:space="preserve">внутригородского муниципального образования – </w:t>
      </w:r>
      <w:r w:rsidR="00771D75" w:rsidRPr="001A4842">
        <w:rPr>
          <w:iCs/>
          <w:sz w:val="28"/>
          <w:szCs w:val="28"/>
        </w:rPr>
        <w:t xml:space="preserve">муниципального </w:t>
      </w:r>
      <w:r w:rsidR="00771D75" w:rsidRPr="001A4842">
        <w:rPr>
          <w:iCs/>
          <w:sz w:val="28"/>
          <w:szCs w:val="28"/>
        </w:rPr>
        <w:lastRenderedPageBreak/>
        <w:t xml:space="preserve">округа </w:t>
      </w:r>
      <w:r w:rsidR="003462A5" w:rsidRPr="001A4842">
        <w:rPr>
          <w:iCs/>
          <w:sz w:val="28"/>
          <w:szCs w:val="28"/>
        </w:rPr>
        <w:t>Вороново</w:t>
      </w:r>
      <w:r w:rsidR="003462A5" w:rsidRPr="001A4842">
        <w:rPr>
          <w:i/>
          <w:sz w:val="28"/>
          <w:szCs w:val="28"/>
        </w:rPr>
        <w:t xml:space="preserve"> </w:t>
      </w:r>
      <w:r w:rsidR="003462A5" w:rsidRPr="001A4842">
        <w:rPr>
          <w:sz w:val="28"/>
          <w:szCs w:val="28"/>
        </w:rPr>
        <w:t>в</w:t>
      </w:r>
      <w:r w:rsidR="00771D75" w:rsidRPr="001A4842">
        <w:rPr>
          <w:iCs/>
          <w:sz w:val="28"/>
          <w:szCs w:val="28"/>
        </w:rPr>
        <w:t xml:space="preserve"> городе Москве согласно </w:t>
      </w:r>
      <w:r w:rsidRPr="001A4842">
        <w:rPr>
          <w:bCs/>
          <w:sz w:val="28"/>
          <w:szCs w:val="28"/>
        </w:rPr>
        <w:t>приложени</w:t>
      </w:r>
      <w:r w:rsidR="00771D75" w:rsidRPr="001A4842">
        <w:rPr>
          <w:bCs/>
          <w:sz w:val="28"/>
          <w:szCs w:val="28"/>
        </w:rPr>
        <w:t>ю к настоящему постановлению</w:t>
      </w:r>
      <w:r w:rsidRPr="001A4842">
        <w:rPr>
          <w:bCs/>
          <w:sz w:val="28"/>
          <w:szCs w:val="28"/>
        </w:rPr>
        <w:t>.</w:t>
      </w:r>
    </w:p>
    <w:p w14:paraId="3568B548" w14:textId="4DA08B1E" w:rsidR="00866258" w:rsidRPr="001A4842" w:rsidRDefault="0027507F" w:rsidP="001A4842">
      <w:pPr>
        <w:ind w:right="-141" w:firstLine="709"/>
        <w:jc w:val="both"/>
        <w:rPr>
          <w:sz w:val="28"/>
          <w:szCs w:val="28"/>
        </w:rPr>
      </w:pPr>
      <w:r w:rsidRPr="001A4842">
        <w:rPr>
          <w:sz w:val="28"/>
          <w:szCs w:val="28"/>
        </w:rPr>
        <w:t>2.</w:t>
      </w:r>
      <w:r w:rsidR="001A4842" w:rsidRPr="001A4842">
        <w:rPr>
          <w:sz w:val="28"/>
          <w:szCs w:val="28"/>
        </w:rPr>
        <w:t xml:space="preserve"> </w:t>
      </w:r>
      <w:r w:rsidRPr="001A4842">
        <w:rPr>
          <w:sz w:val="28"/>
          <w:szCs w:val="28"/>
        </w:rPr>
        <w:t xml:space="preserve">Опубликовать настоящее постановление в </w:t>
      </w:r>
      <w:r w:rsidR="00B73726" w:rsidRPr="001A4842">
        <w:rPr>
          <w:sz w:val="28"/>
          <w:szCs w:val="28"/>
        </w:rPr>
        <w:t>сетевом издании</w:t>
      </w:r>
      <w:r w:rsidRPr="001A4842">
        <w:rPr>
          <w:sz w:val="28"/>
          <w:szCs w:val="28"/>
        </w:rPr>
        <w:t xml:space="preserve"> «Московский муниципальный вестник»</w:t>
      </w:r>
      <w:r w:rsidR="00866258" w:rsidRPr="001A4842">
        <w:rPr>
          <w:sz w:val="28"/>
          <w:szCs w:val="28"/>
        </w:rPr>
        <w:t xml:space="preserve"> и разместить на официальном сайте органов местного самоуправления внутригородского муниципального образования – муниципального округа Вороново в городе Москве в информационно- телекоммуникационной сети «Интернет» www.voronovo-sd.ru.</w:t>
      </w:r>
    </w:p>
    <w:p w14:paraId="0CFF6B5E" w14:textId="0171EDD6" w:rsidR="00866258" w:rsidRPr="001A4842" w:rsidRDefault="00866258" w:rsidP="001A4842">
      <w:pPr>
        <w:ind w:right="-141" w:firstLine="709"/>
        <w:jc w:val="both"/>
        <w:rPr>
          <w:sz w:val="28"/>
          <w:szCs w:val="28"/>
        </w:rPr>
      </w:pPr>
      <w:r w:rsidRPr="001A4842">
        <w:rPr>
          <w:sz w:val="28"/>
          <w:szCs w:val="28"/>
        </w:rPr>
        <w:t xml:space="preserve">3. Контроль за выполнением настоящего решения возложить на главу </w:t>
      </w:r>
      <w:r w:rsidR="001A4842" w:rsidRPr="001A4842">
        <w:rPr>
          <w:sz w:val="28"/>
          <w:szCs w:val="28"/>
        </w:rPr>
        <w:t xml:space="preserve">внутригородского </w:t>
      </w:r>
      <w:r w:rsidR="001A4842" w:rsidRPr="001A4842">
        <w:rPr>
          <w:sz w:val="28"/>
          <w:szCs w:val="28"/>
        </w:rPr>
        <w:t>муниципального</w:t>
      </w:r>
      <w:r w:rsidR="001A4842" w:rsidRPr="001A4842">
        <w:rPr>
          <w:sz w:val="28"/>
          <w:szCs w:val="28"/>
        </w:rPr>
        <w:t xml:space="preserve"> образования - </w:t>
      </w:r>
      <w:r w:rsidRPr="001A4842">
        <w:rPr>
          <w:sz w:val="28"/>
          <w:szCs w:val="28"/>
        </w:rPr>
        <w:t>муниципального округа Вороново в городе Москве Царевского Е.П.</w:t>
      </w:r>
    </w:p>
    <w:p w14:paraId="3DC6B151" w14:textId="2375CC63" w:rsidR="00866258" w:rsidRDefault="00866258" w:rsidP="00866258">
      <w:pPr>
        <w:ind w:firstLine="709"/>
        <w:jc w:val="both"/>
        <w:rPr>
          <w:sz w:val="28"/>
          <w:szCs w:val="28"/>
        </w:rPr>
      </w:pPr>
    </w:p>
    <w:p w14:paraId="792EC428" w14:textId="77777777" w:rsidR="001A4842" w:rsidRPr="00866258" w:rsidRDefault="001A4842" w:rsidP="00866258">
      <w:pPr>
        <w:ind w:firstLine="709"/>
        <w:jc w:val="both"/>
        <w:rPr>
          <w:sz w:val="28"/>
          <w:szCs w:val="28"/>
        </w:rPr>
      </w:pPr>
    </w:p>
    <w:p w14:paraId="0A8D44CC" w14:textId="77777777" w:rsidR="00866258" w:rsidRPr="00866258" w:rsidRDefault="00866258" w:rsidP="00866258">
      <w:pPr>
        <w:jc w:val="both"/>
        <w:rPr>
          <w:b/>
          <w:bCs/>
          <w:sz w:val="28"/>
          <w:szCs w:val="28"/>
        </w:rPr>
      </w:pPr>
      <w:r w:rsidRPr="00866258">
        <w:rPr>
          <w:b/>
          <w:bCs/>
          <w:sz w:val="28"/>
          <w:szCs w:val="28"/>
        </w:rPr>
        <w:t xml:space="preserve">Глава внутригородского муниципального образования – </w:t>
      </w:r>
    </w:p>
    <w:p w14:paraId="68950DD0" w14:textId="77777777" w:rsidR="00866258" w:rsidRPr="00866258" w:rsidRDefault="00866258" w:rsidP="00866258">
      <w:pPr>
        <w:jc w:val="both"/>
        <w:rPr>
          <w:b/>
          <w:bCs/>
          <w:sz w:val="28"/>
          <w:szCs w:val="28"/>
        </w:rPr>
      </w:pPr>
      <w:r w:rsidRPr="00866258">
        <w:rPr>
          <w:b/>
          <w:bCs/>
          <w:sz w:val="28"/>
          <w:szCs w:val="28"/>
        </w:rPr>
        <w:t xml:space="preserve">муниципального округа Вороново </w:t>
      </w:r>
    </w:p>
    <w:p w14:paraId="3E7845C6" w14:textId="69CAC869" w:rsidR="00F959DF" w:rsidRPr="00866258" w:rsidRDefault="00866258" w:rsidP="00866258">
      <w:pPr>
        <w:jc w:val="both"/>
        <w:rPr>
          <w:b/>
          <w:bCs/>
          <w:sz w:val="28"/>
          <w:szCs w:val="28"/>
        </w:rPr>
      </w:pPr>
      <w:r w:rsidRPr="00866258">
        <w:rPr>
          <w:b/>
          <w:bCs/>
          <w:sz w:val="28"/>
          <w:szCs w:val="28"/>
        </w:rPr>
        <w:t xml:space="preserve">в городе Москве                                    </w:t>
      </w:r>
      <w:r>
        <w:rPr>
          <w:b/>
          <w:bCs/>
          <w:sz w:val="28"/>
          <w:szCs w:val="28"/>
        </w:rPr>
        <w:t xml:space="preserve">   </w:t>
      </w:r>
      <w:r w:rsidRPr="00866258">
        <w:rPr>
          <w:b/>
          <w:bCs/>
          <w:sz w:val="28"/>
          <w:szCs w:val="28"/>
        </w:rPr>
        <w:t xml:space="preserve">                               Е.П. Царевский</w:t>
      </w:r>
    </w:p>
    <w:p w14:paraId="6FFCD18A" w14:textId="50FF9BB6" w:rsidR="00866258" w:rsidRPr="00866258" w:rsidRDefault="00866258" w:rsidP="00866258">
      <w:pPr>
        <w:ind w:firstLine="709"/>
        <w:jc w:val="both"/>
        <w:rPr>
          <w:b/>
          <w:bCs/>
          <w:sz w:val="28"/>
          <w:szCs w:val="28"/>
        </w:rPr>
      </w:pPr>
    </w:p>
    <w:p w14:paraId="79056344" w14:textId="77777777" w:rsidR="00866258" w:rsidRDefault="00866258" w:rsidP="00866258">
      <w:pPr>
        <w:ind w:firstLine="709"/>
        <w:jc w:val="both"/>
        <w:rPr>
          <w:sz w:val="28"/>
          <w:szCs w:val="28"/>
        </w:rPr>
      </w:pPr>
    </w:p>
    <w:p w14:paraId="3CE60572" w14:textId="77777777" w:rsidR="00866258" w:rsidRDefault="00866258" w:rsidP="003E4CE6">
      <w:pPr>
        <w:ind w:left="4820"/>
        <w:jc w:val="both"/>
        <w:rPr>
          <w:sz w:val="28"/>
          <w:szCs w:val="28"/>
        </w:rPr>
      </w:pPr>
    </w:p>
    <w:p w14:paraId="41120DF0" w14:textId="77777777" w:rsidR="00866258" w:rsidRDefault="00866258" w:rsidP="003E4CE6">
      <w:pPr>
        <w:ind w:left="4820"/>
        <w:jc w:val="both"/>
        <w:rPr>
          <w:sz w:val="28"/>
          <w:szCs w:val="28"/>
        </w:rPr>
      </w:pPr>
    </w:p>
    <w:p w14:paraId="556784D0" w14:textId="77777777" w:rsidR="00866258" w:rsidRDefault="00866258" w:rsidP="003E4CE6">
      <w:pPr>
        <w:ind w:left="4820"/>
        <w:jc w:val="both"/>
        <w:rPr>
          <w:sz w:val="28"/>
          <w:szCs w:val="28"/>
        </w:rPr>
      </w:pPr>
    </w:p>
    <w:p w14:paraId="7BD19C39" w14:textId="77777777" w:rsidR="00866258" w:rsidRDefault="00866258" w:rsidP="003E4CE6">
      <w:pPr>
        <w:ind w:left="4820"/>
        <w:jc w:val="both"/>
        <w:rPr>
          <w:sz w:val="28"/>
          <w:szCs w:val="28"/>
        </w:rPr>
      </w:pPr>
    </w:p>
    <w:p w14:paraId="7D69FAFA" w14:textId="77777777" w:rsidR="00866258" w:rsidRDefault="00866258" w:rsidP="003E4CE6">
      <w:pPr>
        <w:ind w:left="4820"/>
        <w:jc w:val="both"/>
        <w:rPr>
          <w:sz w:val="28"/>
          <w:szCs w:val="28"/>
        </w:rPr>
      </w:pPr>
    </w:p>
    <w:p w14:paraId="3735CD18" w14:textId="77777777" w:rsidR="00866258" w:rsidRDefault="00866258" w:rsidP="003E4CE6">
      <w:pPr>
        <w:ind w:left="4820"/>
        <w:jc w:val="both"/>
        <w:rPr>
          <w:sz w:val="28"/>
          <w:szCs w:val="28"/>
        </w:rPr>
      </w:pPr>
    </w:p>
    <w:p w14:paraId="666AB570" w14:textId="77777777" w:rsidR="00866258" w:rsidRDefault="00866258" w:rsidP="003E4CE6">
      <w:pPr>
        <w:ind w:left="4820"/>
        <w:jc w:val="both"/>
        <w:rPr>
          <w:sz w:val="28"/>
          <w:szCs w:val="28"/>
        </w:rPr>
      </w:pPr>
    </w:p>
    <w:p w14:paraId="196DCBCB" w14:textId="23776626" w:rsidR="00866258" w:rsidRDefault="00866258" w:rsidP="003E4CE6">
      <w:pPr>
        <w:ind w:left="4820"/>
        <w:jc w:val="both"/>
        <w:rPr>
          <w:sz w:val="28"/>
          <w:szCs w:val="28"/>
        </w:rPr>
      </w:pPr>
    </w:p>
    <w:p w14:paraId="369678E7" w14:textId="45A8F921" w:rsidR="00866258" w:rsidRDefault="00866258" w:rsidP="003E4CE6">
      <w:pPr>
        <w:ind w:left="4820"/>
        <w:jc w:val="both"/>
        <w:rPr>
          <w:sz w:val="28"/>
          <w:szCs w:val="28"/>
        </w:rPr>
      </w:pPr>
    </w:p>
    <w:p w14:paraId="7E6A3E34" w14:textId="4CE13B37" w:rsidR="00866258" w:rsidRDefault="00866258" w:rsidP="003E4CE6">
      <w:pPr>
        <w:ind w:left="4820"/>
        <w:jc w:val="both"/>
        <w:rPr>
          <w:sz w:val="28"/>
          <w:szCs w:val="28"/>
        </w:rPr>
      </w:pPr>
    </w:p>
    <w:p w14:paraId="77A97D3A" w14:textId="3C360884" w:rsidR="00866258" w:rsidRDefault="00866258" w:rsidP="003E4CE6">
      <w:pPr>
        <w:ind w:left="4820"/>
        <w:jc w:val="both"/>
        <w:rPr>
          <w:sz w:val="28"/>
          <w:szCs w:val="28"/>
        </w:rPr>
      </w:pPr>
    </w:p>
    <w:p w14:paraId="7FF17FE6" w14:textId="6EC4937D" w:rsidR="00866258" w:rsidRDefault="00866258" w:rsidP="003E4CE6">
      <w:pPr>
        <w:ind w:left="4820"/>
        <w:jc w:val="both"/>
        <w:rPr>
          <w:sz w:val="28"/>
          <w:szCs w:val="28"/>
        </w:rPr>
      </w:pPr>
    </w:p>
    <w:p w14:paraId="065B02D9" w14:textId="6C88E99D" w:rsidR="00866258" w:rsidRDefault="00866258" w:rsidP="003E4CE6">
      <w:pPr>
        <w:ind w:left="4820"/>
        <w:jc w:val="both"/>
        <w:rPr>
          <w:sz w:val="28"/>
          <w:szCs w:val="28"/>
        </w:rPr>
      </w:pPr>
    </w:p>
    <w:p w14:paraId="5B77215F" w14:textId="044824BD" w:rsidR="00866258" w:rsidRDefault="00866258" w:rsidP="003E4CE6">
      <w:pPr>
        <w:ind w:left="4820"/>
        <w:jc w:val="both"/>
        <w:rPr>
          <w:sz w:val="28"/>
          <w:szCs w:val="28"/>
        </w:rPr>
      </w:pPr>
    </w:p>
    <w:p w14:paraId="5EB6175D" w14:textId="0AAB272D" w:rsidR="00866258" w:rsidRDefault="00866258" w:rsidP="003E4CE6">
      <w:pPr>
        <w:ind w:left="4820"/>
        <w:jc w:val="both"/>
        <w:rPr>
          <w:sz w:val="28"/>
          <w:szCs w:val="28"/>
        </w:rPr>
      </w:pPr>
    </w:p>
    <w:p w14:paraId="630A9B66" w14:textId="28F87EC8" w:rsidR="00866258" w:rsidRDefault="00866258" w:rsidP="003E4CE6">
      <w:pPr>
        <w:ind w:left="4820"/>
        <w:jc w:val="both"/>
        <w:rPr>
          <w:sz w:val="28"/>
          <w:szCs w:val="28"/>
        </w:rPr>
      </w:pPr>
    </w:p>
    <w:p w14:paraId="6024999E" w14:textId="77262FDE" w:rsidR="00866258" w:rsidRDefault="00866258" w:rsidP="003E4CE6">
      <w:pPr>
        <w:ind w:left="4820"/>
        <w:jc w:val="both"/>
        <w:rPr>
          <w:sz w:val="28"/>
          <w:szCs w:val="28"/>
        </w:rPr>
      </w:pPr>
    </w:p>
    <w:p w14:paraId="0F073FF4" w14:textId="77777777" w:rsidR="00866258" w:rsidRDefault="00866258" w:rsidP="003E4CE6">
      <w:pPr>
        <w:ind w:left="4820"/>
        <w:jc w:val="both"/>
        <w:rPr>
          <w:sz w:val="28"/>
          <w:szCs w:val="28"/>
        </w:rPr>
      </w:pPr>
    </w:p>
    <w:p w14:paraId="5C169ABF" w14:textId="77777777" w:rsidR="00866258" w:rsidRDefault="00866258" w:rsidP="003E4CE6">
      <w:pPr>
        <w:ind w:left="4820"/>
        <w:jc w:val="both"/>
        <w:rPr>
          <w:sz w:val="28"/>
          <w:szCs w:val="28"/>
        </w:rPr>
      </w:pPr>
    </w:p>
    <w:p w14:paraId="084A96AE" w14:textId="77777777" w:rsidR="00866258" w:rsidRDefault="00866258" w:rsidP="003E4CE6">
      <w:pPr>
        <w:ind w:left="4820"/>
        <w:jc w:val="both"/>
        <w:rPr>
          <w:sz w:val="28"/>
          <w:szCs w:val="28"/>
        </w:rPr>
      </w:pPr>
    </w:p>
    <w:p w14:paraId="382DF741" w14:textId="77777777" w:rsidR="00866258" w:rsidRDefault="00866258" w:rsidP="003E4CE6">
      <w:pPr>
        <w:ind w:left="4820"/>
        <w:jc w:val="both"/>
        <w:rPr>
          <w:sz w:val="28"/>
          <w:szCs w:val="28"/>
        </w:rPr>
      </w:pPr>
    </w:p>
    <w:p w14:paraId="218DD98C" w14:textId="77777777" w:rsidR="00866258" w:rsidRDefault="00866258" w:rsidP="003E4CE6">
      <w:pPr>
        <w:ind w:left="4820"/>
        <w:jc w:val="both"/>
        <w:rPr>
          <w:sz w:val="28"/>
          <w:szCs w:val="28"/>
        </w:rPr>
      </w:pPr>
    </w:p>
    <w:p w14:paraId="714ACE8E" w14:textId="2E3E215F" w:rsidR="00866258" w:rsidRDefault="00866258" w:rsidP="003E4CE6">
      <w:pPr>
        <w:ind w:left="4820"/>
        <w:jc w:val="both"/>
        <w:rPr>
          <w:sz w:val="28"/>
          <w:szCs w:val="28"/>
        </w:rPr>
      </w:pPr>
    </w:p>
    <w:p w14:paraId="20931873" w14:textId="461DAC93" w:rsidR="00866258" w:rsidRDefault="00866258" w:rsidP="003E4CE6">
      <w:pPr>
        <w:ind w:left="4820"/>
        <w:jc w:val="both"/>
        <w:rPr>
          <w:sz w:val="28"/>
          <w:szCs w:val="28"/>
        </w:rPr>
      </w:pPr>
    </w:p>
    <w:p w14:paraId="7B72511A" w14:textId="6B9E3A25" w:rsidR="00866258" w:rsidRDefault="00866258" w:rsidP="003E4CE6">
      <w:pPr>
        <w:ind w:left="4820"/>
        <w:jc w:val="both"/>
        <w:rPr>
          <w:sz w:val="28"/>
          <w:szCs w:val="28"/>
        </w:rPr>
      </w:pPr>
    </w:p>
    <w:p w14:paraId="30298644" w14:textId="4410BD0A" w:rsidR="00866258" w:rsidRDefault="00866258" w:rsidP="003E4CE6">
      <w:pPr>
        <w:ind w:left="4820"/>
        <w:jc w:val="both"/>
        <w:rPr>
          <w:sz w:val="28"/>
          <w:szCs w:val="28"/>
        </w:rPr>
      </w:pPr>
    </w:p>
    <w:p w14:paraId="5130F668" w14:textId="5E69E273" w:rsidR="00866258" w:rsidRDefault="00866258" w:rsidP="003E4CE6">
      <w:pPr>
        <w:ind w:left="4820"/>
        <w:jc w:val="both"/>
        <w:rPr>
          <w:sz w:val="28"/>
          <w:szCs w:val="28"/>
        </w:rPr>
      </w:pPr>
    </w:p>
    <w:p w14:paraId="7BE52563" w14:textId="59DF9458" w:rsidR="00562D1C" w:rsidRPr="00B22B18" w:rsidRDefault="00562D1C" w:rsidP="003E4CE6">
      <w:pPr>
        <w:ind w:left="4820"/>
        <w:jc w:val="both"/>
        <w:rPr>
          <w:sz w:val="28"/>
          <w:szCs w:val="28"/>
        </w:rPr>
      </w:pPr>
      <w:r>
        <w:rPr>
          <w:sz w:val="28"/>
          <w:szCs w:val="28"/>
        </w:rPr>
        <w:lastRenderedPageBreak/>
        <w:t xml:space="preserve">Приложение </w:t>
      </w:r>
    </w:p>
    <w:p w14:paraId="20D84A51" w14:textId="65844E33" w:rsidR="00562D1C" w:rsidRPr="00B22B18" w:rsidRDefault="00562D1C" w:rsidP="0039416F">
      <w:pPr>
        <w:ind w:left="4820"/>
        <w:jc w:val="both"/>
        <w:rPr>
          <w:i/>
          <w:sz w:val="28"/>
          <w:szCs w:val="28"/>
        </w:rPr>
      </w:pPr>
      <w:r w:rsidRPr="00B22B18">
        <w:rPr>
          <w:sz w:val="28"/>
          <w:szCs w:val="28"/>
        </w:rPr>
        <w:t xml:space="preserve">к </w:t>
      </w:r>
      <w:r>
        <w:rPr>
          <w:sz w:val="28"/>
          <w:szCs w:val="28"/>
        </w:rPr>
        <w:t>постановлению</w:t>
      </w:r>
      <w:r w:rsidRPr="00B22B18">
        <w:rPr>
          <w:sz w:val="28"/>
          <w:szCs w:val="28"/>
        </w:rPr>
        <w:t xml:space="preserve"> </w:t>
      </w:r>
      <w:r w:rsidRPr="00DA5362">
        <w:rPr>
          <w:rFonts w:eastAsia="Times New Roman"/>
          <w:iCs/>
          <w:sz w:val="28"/>
          <w:szCs w:val="28"/>
          <w:lang w:eastAsia="en-US"/>
        </w:rPr>
        <w:t>аппарата Совета депутатов</w:t>
      </w:r>
      <w:r w:rsidRPr="00B22B18">
        <w:rPr>
          <w:rFonts w:eastAsia="Times New Roman"/>
          <w:i/>
          <w:sz w:val="28"/>
          <w:szCs w:val="28"/>
          <w:lang w:eastAsia="en-US"/>
        </w:rPr>
        <w:t xml:space="preserve"> </w:t>
      </w:r>
      <w:r w:rsidRPr="00562D1C">
        <w:rPr>
          <w:rFonts w:eastAsia="Times New Roman"/>
          <w:sz w:val="28"/>
          <w:szCs w:val="28"/>
          <w:lang w:eastAsia="en-US"/>
        </w:rPr>
        <w:t>внутригородского муниципального образования –</w:t>
      </w:r>
      <w:r>
        <w:rPr>
          <w:rFonts w:eastAsia="Times New Roman"/>
          <w:i/>
          <w:sz w:val="28"/>
          <w:szCs w:val="28"/>
          <w:lang w:eastAsia="en-US"/>
        </w:rPr>
        <w:t xml:space="preserve"> </w:t>
      </w:r>
      <w:r w:rsidRPr="00DA5362">
        <w:rPr>
          <w:iCs/>
          <w:sz w:val="28"/>
          <w:szCs w:val="28"/>
        </w:rPr>
        <w:t xml:space="preserve">муниципального округа </w:t>
      </w:r>
      <w:r w:rsidR="00DA5362" w:rsidRPr="00DA5362">
        <w:rPr>
          <w:iCs/>
          <w:sz w:val="28"/>
          <w:szCs w:val="28"/>
        </w:rPr>
        <w:t>Вороново</w:t>
      </w:r>
      <w:r w:rsidR="00DA5362">
        <w:rPr>
          <w:i/>
          <w:sz w:val="28"/>
          <w:szCs w:val="28"/>
        </w:rPr>
        <w:t xml:space="preserve"> </w:t>
      </w:r>
      <w:r>
        <w:rPr>
          <w:sz w:val="28"/>
          <w:szCs w:val="28"/>
        </w:rPr>
        <w:t>в городе Москве</w:t>
      </w:r>
    </w:p>
    <w:p w14:paraId="53D46BEA" w14:textId="5F29744B" w:rsidR="00562D1C" w:rsidRPr="00843BFC" w:rsidRDefault="00562D1C" w:rsidP="0039416F">
      <w:pPr>
        <w:ind w:left="4820"/>
        <w:rPr>
          <w:sz w:val="28"/>
          <w:szCs w:val="28"/>
        </w:rPr>
      </w:pPr>
      <w:r w:rsidRPr="00843BFC">
        <w:rPr>
          <w:sz w:val="28"/>
          <w:szCs w:val="28"/>
        </w:rPr>
        <w:t>от</w:t>
      </w:r>
      <w:r w:rsidR="00FB6D2C">
        <w:rPr>
          <w:sz w:val="28"/>
          <w:szCs w:val="28"/>
        </w:rPr>
        <w:t xml:space="preserve"> </w:t>
      </w:r>
      <w:r w:rsidRPr="00843BFC">
        <w:rPr>
          <w:sz w:val="28"/>
          <w:szCs w:val="28"/>
        </w:rPr>
        <w:t>___ __________ 20__ года</w:t>
      </w:r>
      <w:r w:rsidR="003E4CE6">
        <w:rPr>
          <w:sz w:val="28"/>
          <w:szCs w:val="28"/>
        </w:rPr>
        <w:t xml:space="preserve"> </w:t>
      </w:r>
      <w:r w:rsidRPr="00843BFC">
        <w:rPr>
          <w:sz w:val="28"/>
          <w:szCs w:val="28"/>
        </w:rPr>
        <w:t>№</w:t>
      </w:r>
      <w:r w:rsidR="00FB6D2C">
        <w:rPr>
          <w:sz w:val="28"/>
          <w:szCs w:val="28"/>
        </w:rPr>
        <w:t> </w:t>
      </w:r>
      <w:r w:rsidRPr="00843BFC">
        <w:rPr>
          <w:sz w:val="28"/>
          <w:szCs w:val="28"/>
        </w:rPr>
        <w:t>___</w:t>
      </w:r>
      <w:r w:rsidR="0039416F">
        <w:rPr>
          <w:sz w:val="28"/>
          <w:szCs w:val="28"/>
        </w:rPr>
        <w:t>_</w:t>
      </w: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2180C8A2" w:rsidR="00562D1C" w:rsidRDefault="00121BB1" w:rsidP="00562D1C">
      <w:pPr>
        <w:jc w:val="center"/>
        <w:rPr>
          <w:i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DA5362">
        <w:rPr>
          <w:rFonts w:eastAsia="Times New Roman"/>
          <w:b/>
          <w:iCs/>
          <w:sz w:val="28"/>
          <w:szCs w:val="28"/>
          <w:lang w:eastAsia="en-US"/>
        </w:rPr>
        <w:t>аппарат</w:t>
      </w:r>
      <w:r w:rsidR="00DE0473" w:rsidRPr="00DA5362">
        <w:rPr>
          <w:rFonts w:eastAsia="Times New Roman"/>
          <w:b/>
          <w:iCs/>
          <w:sz w:val="28"/>
          <w:szCs w:val="28"/>
          <w:lang w:eastAsia="en-US"/>
        </w:rPr>
        <w:t>е</w:t>
      </w:r>
      <w:r w:rsidRPr="00DA5362">
        <w:rPr>
          <w:rFonts w:eastAsia="Times New Roman"/>
          <w:b/>
          <w:iCs/>
          <w:sz w:val="28"/>
          <w:szCs w:val="28"/>
          <w:lang w:eastAsia="en-US"/>
        </w:rPr>
        <w:t xml:space="preserve"> Совета депутатов</w:t>
      </w:r>
      <w:r w:rsidRPr="00121BB1">
        <w:rPr>
          <w:rFonts w:eastAsia="Times New Roman"/>
          <w:b/>
          <w:i/>
          <w:sz w:val="28"/>
          <w:szCs w:val="28"/>
          <w:lang w:eastAsia="en-US"/>
        </w:rPr>
        <w:t xml:space="preserve"> </w:t>
      </w:r>
      <w:r w:rsidRPr="00121BB1">
        <w:rPr>
          <w:rFonts w:eastAsia="Times New Roman"/>
          <w:b/>
          <w:iCs/>
          <w:sz w:val="28"/>
          <w:szCs w:val="28"/>
          <w:lang w:eastAsia="en-US"/>
        </w:rPr>
        <w:t xml:space="preserve">внутригородского муниципального образования – </w:t>
      </w:r>
      <w:r w:rsidRPr="00DA5362">
        <w:rPr>
          <w:b/>
          <w:iCs/>
          <w:sz w:val="28"/>
          <w:szCs w:val="28"/>
        </w:rPr>
        <w:t>муниципального округа</w:t>
      </w:r>
      <w:r w:rsidRPr="00121BB1">
        <w:rPr>
          <w:b/>
          <w:i/>
          <w:sz w:val="28"/>
          <w:szCs w:val="28"/>
        </w:rPr>
        <w:t xml:space="preserve"> </w:t>
      </w:r>
      <w:r w:rsidR="00DA5362" w:rsidRPr="00DA5362">
        <w:rPr>
          <w:b/>
          <w:bCs/>
          <w:iCs/>
          <w:sz w:val="28"/>
          <w:szCs w:val="28"/>
        </w:rPr>
        <w:t>Вороново</w:t>
      </w:r>
      <w:r w:rsidR="00DA5362" w:rsidRPr="00121BB1">
        <w:rPr>
          <w:b/>
          <w:sz w:val="28"/>
          <w:szCs w:val="28"/>
        </w:rPr>
        <w:t xml:space="preserve"> </w:t>
      </w:r>
      <w:r w:rsidR="00DA5362" w:rsidRPr="00DA5362">
        <w:rPr>
          <w:b/>
          <w:iCs/>
          <w:sz w:val="28"/>
          <w:szCs w:val="28"/>
        </w:rPr>
        <w:t>в</w:t>
      </w:r>
      <w:r w:rsidRPr="00121BB1">
        <w:rPr>
          <w:b/>
          <w:iCs/>
          <w:sz w:val="28"/>
          <w:szCs w:val="28"/>
        </w:rPr>
        <w:t xml:space="preserve"> городе Москве</w:t>
      </w:r>
    </w:p>
    <w:p w14:paraId="51E9B4D6" w14:textId="77777777" w:rsidR="00121BB1" w:rsidRDefault="00121BB1" w:rsidP="00121BB1">
      <w:pPr>
        <w:rPr>
          <w:iCs/>
          <w:sz w:val="28"/>
          <w:szCs w:val="28"/>
        </w:rPr>
      </w:pPr>
    </w:p>
    <w:p w14:paraId="595B568F" w14:textId="4DDB0833" w:rsidR="00603CEE" w:rsidRDefault="00603CEE" w:rsidP="001A4842">
      <w:pPr>
        <w:autoSpaceDE w:val="0"/>
        <w:autoSpaceDN w:val="0"/>
        <w:adjustRightInd w:val="0"/>
        <w:ind w:right="-141" w:firstLine="709"/>
        <w:jc w:val="both"/>
        <w:rPr>
          <w:rFonts w:eastAsiaTheme="minorHAnsi"/>
          <w:iCs/>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Pr>
          <w:rFonts w:eastAsiaTheme="minorHAnsi"/>
          <w:sz w:val="28"/>
          <w:szCs w:val="28"/>
          <w:lang w:eastAsia="en-US"/>
        </w:rPr>
        <w:t xml:space="preserve">Настоящий </w:t>
      </w:r>
      <w:r w:rsidR="002D1B78">
        <w:rPr>
          <w:rFonts w:eastAsiaTheme="minorHAnsi"/>
          <w:sz w:val="28"/>
          <w:szCs w:val="28"/>
          <w:lang w:eastAsia="en-US"/>
        </w:rPr>
        <w:t>П</w:t>
      </w:r>
      <w:r>
        <w:rPr>
          <w:rFonts w:eastAsiaTheme="minorHAnsi"/>
          <w:sz w:val="28"/>
          <w:szCs w:val="28"/>
          <w:lang w:eastAsia="en-US"/>
        </w:rPr>
        <w:t xml:space="preserve">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Pr="00F669B1">
        <w:rPr>
          <w:rFonts w:eastAsiaTheme="minorHAnsi"/>
          <w:iCs/>
          <w:sz w:val="28"/>
          <w:szCs w:val="28"/>
          <w:lang w:eastAsia="en-US"/>
        </w:rPr>
        <w:t>аппарате Совета депутатов внутригородского муниципального образования – муниципального округа</w:t>
      </w:r>
      <w:r w:rsidRPr="00603CEE">
        <w:rPr>
          <w:rFonts w:eastAsiaTheme="minorHAnsi"/>
          <w:i/>
          <w:sz w:val="28"/>
          <w:szCs w:val="28"/>
          <w:lang w:eastAsia="en-US"/>
        </w:rPr>
        <w:t xml:space="preserve"> </w:t>
      </w:r>
      <w:r w:rsidR="00F669B1" w:rsidRPr="00DA5362">
        <w:rPr>
          <w:iCs/>
          <w:sz w:val="28"/>
          <w:szCs w:val="28"/>
        </w:rPr>
        <w:t>Вороново</w:t>
      </w:r>
      <w:r w:rsidR="00F669B1" w:rsidRPr="00603CEE">
        <w:rPr>
          <w:rFonts w:eastAsiaTheme="minorHAnsi"/>
          <w:sz w:val="28"/>
          <w:szCs w:val="28"/>
          <w:lang w:eastAsia="en-US"/>
        </w:rPr>
        <w:t xml:space="preserve"> </w:t>
      </w:r>
      <w:r w:rsidRPr="00603CEE">
        <w:rPr>
          <w:rFonts w:eastAsiaTheme="minorHAnsi"/>
          <w:sz w:val="28"/>
          <w:szCs w:val="28"/>
          <w:lang w:eastAsia="en-US"/>
        </w:rPr>
        <w:t>в городе Москве</w:t>
      </w:r>
      <w:r>
        <w:rPr>
          <w:rFonts w:eastAsiaTheme="minorHAnsi"/>
          <w:sz w:val="28"/>
          <w:szCs w:val="28"/>
          <w:lang w:eastAsia="en-US"/>
        </w:rPr>
        <w:t xml:space="preserve"> (далее </w:t>
      </w:r>
      <w:r w:rsidR="00FD70D7">
        <w:rPr>
          <w:rFonts w:eastAsiaTheme="minorHAnsi"/>
          <w:sz w:val="28"/>
          <w:szCs w:val="28"/>
          <w:lang w:eastAsia="en-US"/>
        </w:rPr>
        <w:t xml:space="preserve">соответственно </w:t>
      </w:r>
      <w:r>
        <w:rPr>
          <w:rFonts w:eastAsiaTheme="minorHAnsi"/>
          <w:sz w:val="28"/>
          <w:szCs w:val="28"/>
          <w:lang w:eastAsia="en-US"/>
        </w:rPr>
        <w:t xml:space="preserve">– </w:t>
      </w:r>
      <w:r w:rsidRPr="003230B2">
        <w:rPr>
          <w:rFonts w:eastAsiaTheme="minorHAnsi"/>
          <w:iCs/>
          <w:sz w:val="28"/>
          <w:szCs w:val="28"/>
          <w:lang w:eastAsia="en-US"/>
        </w:rPr>
        <w:t>аппарат Совета депутатов</w:t>
      </w:r>
      <w:r w:rsidR="00FD70D7" w:rsidRPr="003230B2">
        <w:rPr>
          <w:rFonts w:eastAsiaTheme="minorHAnsi"/>
          <w:iCs/>
          <w:sz w:val="28"/>
          <w:szCs w:val="28"/>
          <w:lang w:eastAsia="en-US"/>
        </w:rPr>
        <w:t>, муниципальный округ</w:t>
      </w:r>
      <w:r>
        <w:rPr>
          <w:rFonts w:eastAsiaTheme="minorHAnsi"/>
          <w:iCs/>
          <w:sz w:val="28"/>
          <w:szCs w:val="28"/>
          <w:lang w:eastAsia="en-US"/>
        </w:rPr>
        <w:t>).</w:t>
      </w:r>
    </w:p>
    <w:p w14:paraId="0DCB67DD" w14:textId="25664F75" w:rsidR="00006E40" w:rsidRPr="00006E40" w:rsidRDefault="002D1B78"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w:t>
      </w:r>
      <w:r w:rsidR="001A4842">
        <w:rPr>
          <w:rFonts w:eastAsiaTheme="minorHAnsi"/>
          <w:sz w:val="28"/>
          <w:szCs w:val="28"/>
          <w:lang w:eastAsia="en-US"/>
        </w:rPr>
        <w:t xml:space="preserve">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7B1381B7" w:rsidR="00006E40" w:rsidRPr="00275A77" w:rsidRDefault="00275A77"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sidR="00006E40" w:rsidRPr="00006E40">
        <w:rPr>
          <w:rFonts w:eastAsiaTheme="minorHAnsi"/>
          <w:sz w:val="28"/>
          <w:szCs w:val="28"/>
          <w:lang w:eastAsia="en-US"/>
        </w:rPr>
        <w:t>граждан</w:t>
      </w:r>
      <w:r w:rsidR="00F235AA">
        <w:rPr>
          <w:rFonts w:eastAsiaTheme="minorHAnsi"/>
          <w:sz w:val="28"/>
          <w:szCs w:val="28"/>
          <w:lang w:eastAsia="en-US"/>
        </w:rPr>
        <w:t>ин</w:t>
      </w:r>
      <w:r w:rsidR="00006E40" w:rsidRPr="00006E40">
        <w:rPr>
          <w:rFonts w:eastAsiaTheme="minorHAnsi"/>
          <w:sz w:val="28"/>
          <w:szCs w:val="28"/>
          <w:lang w:eastAsia="en-US"/>
        </w:rPr>
        <w:t>, претендующи</w:t>
      </w:r>
      <w:r w:rsidR="00F235AA">
        <w:rPr>
          <w:rFonts w:eastAsiaTheme="minorHAnsi"/>
          <w:sz w:val="28"/>
          <w:szCs w:val="28"/>
          <w:lang w:eastAsia="en-US"/>
        </w:rPr>
        <w:t>й</w:t>
      </w:r>
      <w:r w:rsidR="00006E40"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00006E40" w:rsidRPr="00006E40">
        <w:rPr>
          <w:rFonts w:eastAsiaTheme="minorHAnsi"/>
          <w:sz w:val="28"/>
          <w:szCs w:val="28"/>
          <w:lang w:eastAsia="en-US"/>
        </w:rPr>
        <w:t xml:space="preserve"> </w:t>
      </w:r>
      <w:r w:rsidR="00006E40">
        <w:rPr>
          <w:rFonts w:eastAsiaTheme="minorHAnsi"/>
          <w:sz w:val="28"/>
          <w:szCs w:val="28"/>
          <w:lang w:eastAsia="en-US"/>
        </w:rPr>
        <w:t>муниципальной службы</w:t>
      </w:r>
      <w:r w:rsidR="00344D3F">
        <w:rPr>
          <w:rFonts w:eastAsiaTheme="minorHAnsi"/>
          <w:sz w:val="28"/>
          <w:szCs w:val="28"/>
          <w:lang w:eastAsia="en-US"/>
        </w:rPr>
        <w:t xml:space="preserve"> в </w:t>
      </w:r>
      <w:r w:rsidR="00344D3F" w:rsidRPr="003230B2">
        <w:rPr>
          <w:rFonts w:eastAsia="Times New Roman"/>
          <w:iCs/>
          <w:sz w:val="28"/>
          <w:szCs w:val="28"/>
          <w:lang w:eastAsia="en-US"/>
        </w:rPr>
        <w:t>аппарате Совета депутатов</w:t>
      </w:r>
      <w:r w:rsidR="00344D3F">
        <w:rPr>
          <w:rFonts w:eastAsia="Times New Roman"/>
          <w:i/>
          <w:sz w:val="28"/>
          <w:szCs w:val="28"/>
          <w:lang w:eastAsia="en-US"/>
        </w:rPr>
        <w:t xml:space="preserve"> </w:t>
      </w:r>
      <w:r w:rsidR="00006E40" w:rsidRPr="00275A77">
        <w:rPr>
          <w:rFonts w:eastAsiaTheme="minorHAnsi"/>
          <w:sz w:val="28"/>
          <w:szCs w:val="28"/>
          <w:lang w:eastAsia="en-US"/>
        </w:rPr>
        <w:t xml:space="preserve">(далее </w:t>
      </w:r>
      <w:r w:rsidR="000E5626" w:rsidRPr="00275A77">
        <w:rPr>
          <w:rFonts w:eastAsiaTheme="minorHAnsi"/>
          <w:sz w:val="28"/>
          <w:szCs w:val="28"/>
          <w:lang w:eastAsia="en-US"/>
        </w:rPr>
        <w:t>соответственно –</w:t>
      </w:r>
      <w:r w:rsidR="00006E40" w:rsidRPr="00275A77">
        <w:rPr>
          <w:rFonts w:eastAsiaTheme="minorHAnsi"/>
          <w:sz w:val="28"/>
          <w:szCs w:val="28"/>
          <w:lang w:eastAsia="en-US"/>
        </w:rPr>
        <w:t xml:space="preserve"> граждан</w:t>
      </w:r>
      <w:r w:rsidR="00F235AA">
        <w:rPr>
          <w:rFonts w:eastAsiaTheme="minorHAnsi"/>
          <w:sz w:val="28"/>
          <w:szCs w:val="28"/>
          <w:lang w:eastAsia="en-US"/>
        </w:rPr>
        <w:t>ин</w:t>
      </w:r>
      <w:r w:rsidR="000E5626" w:rsidRPr="00275A77">
        <w:rPr>
          <w:rFonts w:eastAsiaTheme="minorHAnsi"/>
          <w:sz w:val="28"/>
          <w:szCs w:val="28"/>
          <w:lang w:eastAsia="en-US"/>
        </w:rPr>
        <w:t xml:space="preserve">, </w:t>
      </w:r>
      <w:r w:rsidR="002370DB">
        <w:rPr>
          <w:rFonts w:eastAsiaTheme="minorHAnsi"/>
          <w:sz w:val="28"/>
          <w:szCs w:val="28"/>
          <w:lang w:eastAsia="en-US"/>
        </w:rPr>
        <w:t>должност</w:t>
      </w:r>
      <w:r w:rsidR="00F235AA">
        <w:rPr>
          <w:rFonts w:eastAsiaTheme="minorHAnsi"/>
          <w:sz w:val="28"/>
          <w:szCs w:val="28"/>
          <w:lang w:eastAsia="en-US"/>
        </w:rPr>
        <w:t>ь</w:t>
      </w:r>
      <w:r w:rsidR="002370DB">
        <w:rPr>
          <w:rFonts w:eastAsiaTheme="minorHAnsi"/>
          <w:sz w:val="28"/>
          <w:szCs w:val="28"/>
          <w:lang w:eastAsia="en-US"/>
        </w:rPr>
        <w:t xml:space="preserve"> муниципальной службы</w:t>
      </w:r>
      <w:r w:rsidR="00006E40" w:rsidRPr="00275A77">
        <w:rPr>
          <w:rFonts w:eastAsiaTheme="minorHAnsi"/>
          <w:sz w:val="28"/>
          <w:szCs w:val="28"/>
          <w:lang w:eastAsia="en-US"/>
        </w:rPr>
        <w:t>)</w:t>
      </w:r>
      <w:r w:rsidR="00A85CF7" w:rsidRPr="00275A77">
        <w:rPr>
          <w:rFonts w:eastAsiaTheme="minorHAnsi"/>
          <w:sz w:val="28"/>
          <w:szCs w:val="28"/>
          <w:lang w:eastAsia="en-US"/>
        </w:rPr>
        <w:t xml:space="preserve">, </w:t>
      </w:r>
      <w:r w:rsidR="00BD0ADE">
        <w:rPr>
          <w:rFonts w:eastAsiaTheme="minorHAnsi"/>
          <w:sz w:val="28"/>
          <w:szCs w:val="28"/>
          <w:lang w:eastAsia="en-US"/>
        </w:rPr>
        <w:t>предусмотренн</w:t>
      </w:r>
      <w:r w:rsidR="00F235AA">
        <w:rPr>
          <w:rFonts w:eastAsiaTheme="minorHAnsi"/>
          <w:sz w:val="28"/>
          <w:szCs w:val="28"/>
          <w:lang w:eastAsia="en-US"/>
        </w:rPr>
        <w:t>ой</w:t>
      </w:r>
      <w:r w:rsidR="00A85CF7" w:rsidRPr="00275A77">
        <w:rPr>
          <w:rFonts w:eastAsiaTheme="minorHAnsi"/>
          <w:sz w:val="28"/>
          <w:szCs w:val="28"/>
          <w:lang w:eastAsia="en-US"/>
        </w:rPr>
        <w:t xml:space="preserve"> переч</w:t>
      </w:r>
      <w:r w:rsidR="00BD0ADE">
        <w:rPr>
          <w:rFonts w:eastAsiaTheme="minorHAnsi"/>
          <w:sz w:val="28"/>
          <w:szCs w:val="28"/>
          <w:lang w:eastAsia="en-US"/>
        </w:rPr>
        <w:t>нем</w:t>
      </w:r>
      <w:r w:rsidR="00A85CF7" w:rsidRPr="00275A77">
        <w:rPr>
          <w:rFonts w:eastAsiaTheme="minorHAnsi"/>
          <w:sz w:val="28"/>
          <w:szCs w:val="28"/>
          <w:lang w:eastAsia="en-US"/>
        </w:rPr>
        <w:t xml:space="preserve"> должностей муниципальной службы</w:t>
      </w:r>
      <w:r w:rsidR="00350F13" w:rsidRPr="00275A77">
        <w:rPr>
          <w:sz w:val="28"/>
          <w:szCs w:val="28"/>
          <w:shd w:val="clear" w:color="auto" w:fill="FFFFFF"/>
        </w:rPr>
        <w:t xml:space="preserve">, </w:t>
      </w:r>
      <w:r w:rsidR="008E169C" w:rsidRPr="00275A77">
        <w:rPr>
          <w:sz w:val="28"/>
          <w:szCs w:val="28"/>
          <w:shd w:val="clear" w:color="auto" w:fill="FFFFFF"/>
        </w:rPr>
        <w:t>утвержд</w:t>
      </w:r>
      <w:r w:rsidR="008E169C">
        <w:rPr>
          <w:sz w:val="28"/>
          <w:szCs w:val="28"/>
          <w:shd w:val="clear" w:color="auto" w:fill="FFFFFF"/>
        </w:rPr>
        <w:t>енным</w:t>
      </w:r>
      <w:r w:rsidR="008E169C" w:rsidRPr="00275A77">
        <w:rPr>
          <w:sz w:val="28"/>
          <w:szCs w:val="28"/>
          <w:shd w:val="clear" w:color="auto" w:fill="FFFFFF"/>
        </w:rPr>
        <w:t xml:space="preserve"> постановлением </w:t>
      </w:r>
      <w:r w:rsidR="003230B2" w:rsidRPr="003230B2">
        <w:rPr>
          <w:iCs/>
          <w:sz w:val="28"/>
          <w:szCs w:val="28"/>
          <w:shd w:val="clear" w:color="auto" w:fill="FFFFFF"/>
        </w:rPr>
        <w:t xml:space="preserve">аппарата Совета депутатов </w:t>
      </w:r>
      <w:r w:rsidR="00EA22B8" w:rsidRPr="00006E40">
        <w:rPr>
          <w:rFonts w:eastAsiaTheme="minorHAnsi"/>
          <w:sz w:val="28"/>
          <w:szCs w:val="28"/>
          <w:lang w:eastAsia="en-US"/>
        </w:rPr>
        <w:t xml:space="preserve">(далее </w:t>
      </w:r>
      <w:r w:rsidR="00EA22B8">
        <w:rPr>
          <w:rFonts w:eastAsiaTheme="minorHAnsi"/>
          <w:sz w:val="28"/>
          <w:szCs w:val="28"/>
          <w:lang w:eastAsia="en-US"/>
        </w:rPr>
        <w:t>–</w:t>
      </w:r>
      <w:r w:rsidR="00EA22B8" w:rsidRPr="00006E40">
        <w:rPr>
          <w:rFonts w:eastAsiaTheme="minorHAnsi"/>
          <w:sz w:val="28"/>
          <w:szCs w:val="28"/>
          <w:lang w:eastAsia="en-US"/>
        </w:rPr>
        <w:t xml:space="preserve"> </w:t>
      </w:r>
      <w:r w:rsidR="001A4B7A">
        <w:rPr>
          <w:rFonts w:eastAsiaTheme="minorHAnsi"/>
          <w:sz w:val="28"/>
          <w:szCs w:val="28"/>
          <w:lang w:eastAsia="en-US"/>
        </w:rPr>
        <w:t>п</w:t>
      </w:r>
      <w:r w:rsidR="00EA22B8" w:rsidRPr="00006E40">
        <w:rPr>
          <w:rFonts w:eastAsiaTheme="minorHAnsi"/>
          <w:sz w:val="28"/>
          <w:szCs w:val="28"/>
          <w:lang w:eastAsia="en-US"/>
        </w:rPr>
        <w:t>еречень должностей)</w:t>
      </w:r>
      <w:r w:rsidR="00006E40" w:rsidRPr="00275A77">
        <w:rPr>
          <w:rFonts w:eastAsiaTheme="minorHAnsi"/>
          <w:sz w:val="28"/>
          <w:szCs w:val="28"/>
          <w:lang w:eastAsia="en-US"/>
        </w:rPr>
        <w:t>;</w:t>
      </w:r>
    </w:p>
    <w:p w14:paraId="1E800E70" w14:textId="56E94E6D" w:rsidR="00863752" w:rsidRDefault="00863752" w:rsidP="001A4842">
      <w:pPr>
        <w:autoSpaceDE w:val="0"/>
        <w:autoSpaceDN w:val="0"/>
        <w:adjustRightInd w:val="0"/>
        <w:ind w:right="-141" w:firstLine="709"/>
        <w:jc w:val="both"/>
        <w:rPr>
          <w:rFonts w:eastAsiaTheme="minorHAnsi"/>
          <w:sz w:val="28"/>
          <w:szCs w:val="28"/>
          <w:lang w:eastAsia="en-US"/>
        </w:rPr>
      </w:pPr>
      <w:bookmarkStart w:id="1" w:name="Par2"/>
      <w:bookmarkEnd w:id="1"/>
      <w:r>
        <w:rPr>
          <w:rFonts w:eastAsiaTheme="minorHAnsi"/>
          <w:sz w:val="28"/>
          <w:szCs w:val="28"/>
          <w:lang w:eastAsia="en-US"/>
        </w:rPr>
        <w:t>2)</w:t>
      </w:r>
      <w:r w:rsidR="001A4842">
        <w:rPr>
          <w:rFonts w:eastAsiaTheme="minorHAnsi"/>
          <w:sz w:val="28"/>
          <w:szCs w:val="28"/>
          <w:lang w:eastAsia="en-US"/>
        </w:rPr>
        <w:t xml:space="preserve"> </w:t>
      </w:r>
      <w:r>
        <w:rPr>
          <w:rFonts w:eastAsiaTheme="minorHAnsi"/>
          <w:sz w:val="28"/>
          <w:szCs w:val="28"/>
          <w:lang w:eastAsia="en-US"/>
        </w:rPr>
        <w:t>муниципальны</w:t>
      </w:r>
      <w:r w:rsidR="00F235AA">
        <w:rPr>
          <w:rFonts w:eastAsiaTheme="minorHAnsi"/>
          <w:sz w:val="28"/>
          <w:szCs w:val="28"/>
          <w:lang w:eastAsia="en-US"/>
        </w:rPr>
        <w:t>й</w:t>
      </w:r>
      <w:r w:rsidRPr="00006E40">
        <w:rPr>
          <w:rFonts w:eastAsiaTheme="minorHAnsi"/>
          <w:sz w:val="28"/>
          <w:szCs w:val="28"/>
          <w:lang w:eastAsia="en-US"/>
        </w:rPr>
        <w:t xml:space="preserve"> </w:t>
      </w:r>
      <w:r w:rsidRPr="003230B2">
        <w:rPr>
          <w:rFonts w:eastAsiaTheme="minorHAnsi"/>
          <w:sz w:val="28"/>
          <w:szCs w:val="28"/>
          <w:lang w:eastAsia="en-US"/>
        </w:rPr>
        <w:t>служащи</w:t>
      </w:r>
      <w:r w:rsidR="00F235AA" w:rsidRPr="003230B2">
        <w:rPr>
          <w:rFonts w:eastAsiaTheme="minorHAnsi"/>
          <w:sz w:val="28"/>
          <w:szCs w:val="28"/>
          <w:lang w:eastAsia="en-US"/>
        </w:rPr>
        <w:t>й</w:t>
      </w:r>
      <w:r w:rsidR="00824488" w:rsidRPr="003230B2">
        <w:rPr>
          <w:sz w:val="28"/>
          <w:szCs w:val="28"/>
          <w:shd w:val="clear" w:color="auto" w:fill="FFFFFF"/>
        </w:rPr>
        <w:t xml:space="preserve"> аппарата Совета </w:t>
      </w:r>
      <w:r w:rsidR="003230B2" w:rsidRPr="003230B2">
        <w:rPr>
          <w:sz w:val="28"/>
          <w:szCs w:val="28"/>
          <w:shd w:val="clear" w:color="auto" w:fill="FFFFFF"/>
        </w:rPr>
        <w:t>депутатов</w:t>
      </w:r>
      <w:r w:rsidR="003230B2" w:rsidRPr="00824488">
        <w:rPr>
          <w:i/>
          <w:sz w:val="28"/>
          <w:szCs w:val="28"/>
          <w:shd w:val="clear" w:color="auto" w:fill="FFFFFF"/>
        </w:rPr>
        <w:t xml:space="preserve"> (</w:t>
      </w:r>
      <w:r w:rsidR="00824488" w:rsidRPr="00824488">
        <w:rPr>
          <w:rFonts w:eastAsiaTheme="minorHAnsi"/>
          <w:sz w:val="28"/>
          <w:szCs w:val="28"/>
          <w:lang w:eastAsia="en-US"/>
        </w:rPr>
        <w:t>далее – муниципальны</w:t>
      </w:r>
      <w:r w:rsidR="00860357">
        <w:rPr>
          <w:rFonts w:eastAsiaTheme="minorHAnsi"/>
          <w:sz w:val="28"/>
          <w:szCs w:val="28"/>
          <w:lang w:eastAsia="en-US"/>
        </w:rPr>
        <w:t>й</w:t>
      </w:r>
      <w:r w:rsidR="00824488" w:rsidRPr="00824488">
        <w:rPr>
          <w:rFonts w:eastAsiaTheme="minorHAnsi"/>
          <w:sz w:val="28"/>
          <w:szCs w:val="28"/>
          <w:lang w:eastAsia="en-US"/>
        </w:rPr>
        <w:t xml:space="preserve"> служащи</w:t>
      </w:r>
      <w:r w:rsidR="00860357">
        <w:rPr>
          <w:rFonts w:eastAsiaTheme="minorHAnsi"/>
          <w:sz w:val="28"/>
          <w:szCs w:val="28"/>
          <w:lang w:eastAsia="en-US"/>
        </w:rPr>
        <w:t>й</w:t>
      </w:r>
      <w:r w:rsidR="00824488" w:rsidRPr="00824488">
        <w:rPr>
          <w:rFonts w:eastAsiaTheme="minorHAnsi"/>
          <w:sz w:val="28"/>
          <w:szCs w:val="28"/>
          <w:lang w:eastAsia="en-US"/>
        </w:rPr>
        <w:t>)</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sidR="00F235AA">
        <w:rPr>
          <w:rFonts w:eastAsiaTheme="minorHAnsi"/>
          <w:sz w:val="28"/>
          <w:szCs w:val="28"/>
          <w:lang w:eastAsia="en-US"/>
        </w:rPr>
        <w:t>й</w:t>
      </w:r>
      <w:r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sidR="00F235AA">
        <w:rPr>
          <w:rFonts w:eastAsiaTheme="minorHAnsi"/>
          <w:sz w:val="28"/>
          <w:szCs w:val="28"/>
          <w:lang w:eastAsia="en-US"/>
        </w:rPr>
        <w:t>ой</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sidR="00F235AA">
        <w:rPr>
          <w:rFonts w:eastAsiaTheme="minorHAnsi"/>
          <w:sz w:val="28"/>
          <w:szCs w:val="28"/>
          <w:lang w:eastAsia="en-US"/>
        </w:rPr>
        <w:t>ь</w:t>
      </w:r>
      <w:r w:rsidRPr="00006E40">
        <w:rPr>
          <w:rFonts w:eastAsiaTheme="minorHAnsi"/>
          <w:sz w:val="28"/>
          <w:szCs w:val="28"/>
          <w:lang w:eastAsia="en-US"/>
        </w:rPr>
        <w:t>, предусмотренн</w:t>
      </w:r>
      <w:r w:rsidR="00F235AA">
        <w:rPr>
          <w:rFonts w:eastAsiaTheme="minorHAnsi"/>
          <w:sz w:val="28"/>
          <w:szCs w:val="28"/>
          <w:lang w:eastAsia="en-US"/>
        </w:rPr>
        <w:t>ую</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еречнем);</w:t>
      </w:r>
    </w:p>
    <w:p w14:paraId="31B6B335" w14:textId="7790171A" w:rsidR="00006E40" w:rsidRPr="00006E40" w:rsidRDefault="00863752"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BD0ADE">
        <w:rPr>
          <w:rFonts w:eastAsiaTheme="minorHAnsi"/>
          <w:sz w:val="28"/>
          <w:szCs w:val="28"/>
          <w:lang w:eastAsia="en-US"/>
        </w:rPr>
        <w:t>)</w:t>
      </w:r>
      <w:r w:rsidR="001A4842">
        <w:rPr>
          <w:rFonts w:eastAsiaTheme="minorHAnsi"/>
          <w:sz w:val="28"/>
          <w:szCs w:val="28"/>
          <w:lang w:eastAsia="en-US"/>
        </w:rPr>
        <w:t xml:space="preserve"> </w:t>
      </w:r>
      <w:r w:rsidR="00824488">
        <w:rPr>
          <w:rFonts w:eastAsiaTheme="minorHAnsi"/>
          <w:sz w:val="28"/>
          <w:szCs w:val="28"/>
          <w:lang w:eastAsia="en-US"/>
        </w:rPr>
        <w:t>муниципальны</w:t>
      </w:r>
      <w:r w:rsidR="000942BB">
        <w:rPr>
          <w:rFonts w:eastAsiaTheme="minorHAnsi"/>
          <w:sz w:val="28"/>
          <w:szCs w:val="28"/>
          <w:lang w:eastAsia="en-US"/>
        </w:rPr>
        <w:t>й</w:t>
      </w:r>
      <w:r w:rsidR="00824488">
        <w:rPr>
          <w:rFonts w:eastAsiaTheme="minorHAnsi"/>
          <w:sz w:val="28"/>
          <w:szCs w:val="28"/>
          <w:lang w:eastAsia="en-US"/>
        </w:rPr>
        <w:t xml:space="preserve"> служащи</w:t>
      </w:r>
      <w:r w:rsidR="000942BB">
        <w:rPr>
          <w:rFonts w:eastAsiaTheme="minorHAnsi"/>
          <w:sz w:val="28"/>
          <w:szCs w:val="28"/>
          <w:lang w:eastAsia="en-US"/>
        </w:rPr>
        <w:t>й</w:t>
      </w:r>
      <w:r w:rsidR="00006E40" w:rsidRPr="00006E40">
        <w:rPr>
          <w:rFonts w:eastAsiaTheme="minorHAnsi"/>
          <w:sz w:val="28"/>
          <w:szCs w:val="28"/>
          <w:lang w:eastAsia="en-US"/>
        </w:rPr>
        <w:t>, замещающи</w:t>
      </w:r>
      <w:r w:rsidR="000942BB">
        <w:rPr>
          <w:rFonts w:eastAsiaTheme="minorHAnsi"/>
          <w:sz w:val="28"/>
          <w:szCs w:val="28"/>
          <w:lang w:eastAsia="en-US"/>
        </w:rPr>
        <w:t>й</w:t>
      </w:r>
      <w:r w:rsidR="00006E40" w:rsidRPr="00006E40">
        <w:rPr>
          <w:rFonts w:eastAsiaTheme="minorHAnsi"/>
          <w:sz w:val="28"/>
          <w:szCs w:val="28"/>
          <w:lang w:eastAsia="en-US"/>
        </w:rPr>
        <w:t xml:space="preserve"> должност</w:t>
      </w:r>
      <w:r w:rsidR="000942BB">
        <w:rPr>
          <w:rFonts w:eastAsiaTheme="minorHAnsi"/>
          <w:sz w:val="28"/>
          <w:szCs w:val="28"/>
          <w:lang w:eastAsia="en-US"/>
        </w:rPr>
        <w:t>ь</w:t>
      </w:r>
      <w:r w:rsidR="00006E40" w:rsidRPr="00006E40">
        <w:rPr>
          <w:rFonts w:eastAsiaTheme="minorHAnsi"/>
          <w:sz w:val="28"/>
          <w:szCs w:val="28"/>
          <w:lang w:eastAsia="en-US"/>
        </w:rPr>
        <w:t xml:space="preserve"> </w:t>
      </w:r>
      <w:r w:rsidR="008400C5">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0942BB">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8400C5">
        <w:rPr>
          <w:rFonts w:eastAsiaTheme="minorHAnsi"/>
          <w:sz w:val="28"/>
          <w:szCs w:val="28"/>
          <w:lang w:eastAsia="en-US"/>
        </w:rPr>
        <w:t xml:space="preserve">еречнем </w:t>
      </w:r>
      <w:r w:rsidR="00006E40" w:rsidRPr="00006E40">
        <w:rPr>
          <w:rFonts w:eastAsiaTheme="minorHAnsi"/>
          <w:sz w:val="28"/>
          <w:szCs w:val="28"/>
          <w:lang w:eastAsia="en-US"/>
        </w:rPr>
        <w:t>должностей</w:t>
      </w:r>
      <w:r w:rsidR="00DF7FFA">
        <w:rPr>
          <w:rFonts w:eastAsiaTheme="minorHAnsi"/>
          <w:sz w:val="28"/>
          <w:szCs w:val="28"/>
          <w:lang w:eastAsia="en-US"/>
        </w:rPr>
        <w:t xml:space="preserve"> (далее – муниципальны</w:t>
      </w:r>
      <w:r w:rsidR="000942BB">
        <w:rPr>
          <w:rFonts w:eastAsiaTheme="minorHAnsi"/>
          <w:sz w:val="28"/>
          <w:szCs w:val="28"/>
          <w:lang w:eastAsia="en-US"/>
        </w:rPr>
        <w:t>й</w:t>
      </w:r>
      <w:r w:rsidR="00DF7FFA">
        <w:rPr>
          <w:rFonts w:eastAsiaTheme="minorHAnsi"/>
          <w:sz w:val="28"/>
          <w:szCs w:val="28"/>
          <w:lang w:eastAsia="en-US"/>
        </w:rPr>
        <w:t xml:space="preserve"> служащи</w:t>
      </w:r>
      <w:r w:rsidR="000942BB">
        <w:rPr>
          <w:rFonts w:eastAsiaTheme="minorHAnsi"/>
          <w:sz w:val="28"/>
          <w:szCs w:val="28"/>
          <w:lang w:eastAsia="en-US"/>
        </w:rPr>
        <w:t>й</w:t>
      </w:r>
      <w:r w:rsidR="00DF7FFA" w:rsidRPr="00006E40">
        <w:rPr>
          <w:rFonts w:eastAsiaTheme="minorHAnsi"/>
          <w:sz w:val="28"/>
          <w:szCs w:val="28"/>
          <w:lang w:eastAsia="en-US"/>
        </w:rPr>
        <w:t>, замещающи</w:t>
      </w:r>
      <w:r w:rsidR="000942BB">
        <w:rPr>
          <w:rFonts w:eastAsiaTheme="minorHAnsi"/>
          <w:sz w:val="28"/>
          <w:szCs w:val="28"/>
          <w:lang w:eastAsia="en-US"/>
        </w:rPr>
        <w:t>й</w:t>
      </w:r>
      <w:r w:rsidR="00DF7FFA" w:rsidRPr="00006E40">
        <w:rPr>
          <w:rFonts w:eastAsiaTheme="minorHAnsi"/>
          <w:sz w:val="28"/>
          <w:szCs w:val="28"/>
          <w:lang w:eastAsia="en-US"/>
        </w:rPr>
        <w:t xml:space="preserve"> должност</w:t>
      </w:r>
      <w:r w:rsidR="000942BB">
        <w:rPr>
          <w:rFonts w:eastAsiaTheme="minorHAnsi"/>
          <w:sz w:val="28"/>
          <w:szCs w:val="28"/>
          <w:lang w:eastAsia="en-US"/>
        </w:rPr>
        <w:t>ь</w:t>
      </w:r>
      <w:r w:rsidR="00DF7FFA">
        <w:rPr>
          <w:rFonts w:eastAsiaTheme="minorHAnsi"/>
          <w:sz w:val="28"/>
          <w:szCs w:val="28"/>
          <w:lang w:eastAsia="en-US"/>
        </w:rPr>
        <w:t>)</w:t>
      </w:r>
      <w:r w:rsidR="00665D83">
        <w:rPr>
          <w:rFonts w:eastAsiaTheme="minorHAnsi"/>
          <w:sz w:val="28"/>
          <w:szCs w:val="28"/>
          <w:lang w:eastAsia="en-US"/>
        </w:rPr>
        <w:t>.</w:t>
      </w:r>
    </w:p>
    <w:p w14:paraId="7EB8BBA1" w14:textId="73E6F202" w:rsidR="00006E40" w:rsidRPr="00006E40" w:rsidRDefault="00705665"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Сведения о доходах представляются:</w:t>
      </w:r>
    </w:p>
    <w:p w14:paraId="10030FD8" w14:textId="788A7CD1" w:rsidR="00006E40" w:rsidRPr="00006E40" w:rsidRDefault="00D61DBA" w:rsidP="001A4842">
      <w:pPr>
        <w:autoSpaceDE w:val="0"/>
        <w:autoSpaceDN w:val="0"/>
        <w:adjustRightInd w:val="0"/>
        <w:ind w:right="-141" w:firstLine="709"/>
        <w:jc w:val="both"/>
        <w:rPr>
          <w:rFonts w:eastAsiaTheme="minorHAnsi"/>
          <w:sz w:val="28"/>
          <w:szCs w:val="28"/>
          <w:lang w:eastAsia="en-US"/>
        </w:rPr>
      </w:pPr>
      <w:bookmarkStart w:id="2" w:name="Par6"/>
      <w:bookmarkEnd w:id="2"/>
      <w:r>
        <w:rPr>
          <w:rFonts w:eastAsiaTheme="minorHAnsi"/>
          <w:sz w:val="28"/>
          <w:szCs w:val="28"/>
          <w:lang w:eastAsia="en-US"/>
        </w:rPr>
        <w:t>1</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4928CA69" w:rsidR="00006E40" w:rsidRPr="00006E40" w:rsidRDefault="00D61DBA" w:rsidP="001A4842">
      <w:pPr>
        <w:autoSpaceDE w:val="0"/>
        <w:autoSpaceDN w:val="0"/>
        <w:adjustRightInd w:val="0"/>
        <w:ind w:right="-141" w:firstLine="709"/>
        <w:jc w:val="both"/>
        <w:rPr>
          <w:rFonts w:eastAsiaTheme="minorHAnsi"/>
          <w:sz w:val="28"/>
          <w:szCs w:val="28"/>
          <w:lang w:eastAsia="en-US"/>
        </w:rPr>
      </w:pPr>
      <w:bookmarkStart w:id="3" w:name="Par7"/>
      <w:bookmarkEnd w:id="3"/>
      <w:r>
        <w:rPr>
          <w:rFonts w:eastAsiaTheme="minorHAnsi"/>
          <w:sz w:val="28"/>
          <w:szCs w:val="28"/>
          <w:lang w:eastAsia="en-US"/>
        </w:rPr>
        <w:t>2</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5A0E0CF3" w:rsidR="00006E40" w:rsidRPr="00006E40" w:rsidRDefault="00D61DBA" w:rsidP="001A4842">
      <w:pPr>
        <w:autoSpaceDE w:val="0"/>
        <w:autoSpaceDN w:val="0"/>
        <w:adjustRightInd w:val="0"/>
        <w:ind w:right="-141" w:firstLine="709"/>
        <w:jc w:val="both"/>
        <w:rPr>
          <w:rFonts w:eastAsiaTheme="minorHAnsi"/>
          <w:sz w:val="28"/>
          <w:szCs w:val="28"/>
          <w:lang w:eastAsia="en-US"/>
        </w:rPr>
      </w:pPr>
      <w:bookmarkStart w:id="4" w:name="Par8"/>
      <w:bookmarkEnd w:id="4"/>
      <w:r>
        <w:rPr>
          <w:rFonts w:eastAsiaTheme="minorHAnsi"/>
          <w:sz w:val="28"/>
          <w:szCs w:val="28"/>
          <w:lang w:eastAsia="en-US"/>
        </w:rPr>
        <w:t>3</w:t>
      </w:r>
      <w:r w:rsidR="00006E40" w:rsidRPr="00006E40">
        <w:rPr>
          <w:rFonts w:eastAsiaTheme="minorHAnsi"/>
          <w:sz w:val="28"/>
          <w:szCs w:val="28"/>
          <w:lang w:eastAsia="en-US"/>
        </w:rPr>
        <w:t>)</w:t>
      </w:r>
      <w:r w:rsidR="001A4842">
        <w:rPr>
          <w:rFonts w:eastAsiaTheme="minorHAnsi"/>
          <w:sz w:val="28"/>
          <w:szCs w:val="28"/>
          <w:lang w:eastAsia="en-US"/>
        </w:rPr>
        <w:t xml:space="preserve"> </w:t>
      </w:r>
      <w:r>
        <w:rPr>
          <w:rFonts w:eastAsiaTheme="minorHAnsi"/>
          <w:sz w:val="28"/>
          <w:szCs w:val="28"/>
          <w:lang w:eastAsia="en-US"/>
        </w:rPr>
        <w:t>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230-ФЗ </w:t>
      </w:r>
      <w:r w:rsidR="00960EB1">
        <w:rPr>
          <w:rFonts w:eastAsiaTheme="minorHAnsi"/>
          <w:sz w:val="28"/>
          <w:szCs w:val="28"/>
          <w:lang w:eastAsia="en-US"/>
        </w:rPr>
        <w:t>«</w:t>
      </w:r>
      <w:r w:rsidR="00006E40" w:rsidRPr="00006E40">
        <w:rPr>
          <w:rFonts w:eastAsiaTheme="minorHAnsi"/>
          <w:sz w:val="28"/>
          <w:szCs w:val="28"/>
          <w:lang w:eastAsia="en-US"/>
        </w:rPr>
        <w:t>О</w:t>
      </w:r>
      <w:r w:rsidR="001A4842">
        <w:rPr>
          <w:rFonts w:eastAsiaTheme="minorHAnsi"/>
          <w:sz w:val="28"/>
          <w:szCs w:val="28"/>
          <w:lang w:eastAsia="en-US"/>
        </w:rPr>
        <w:t xml:space="preserve"> </w:t>
      </w:r>
      <w:r w:rsidR="00006E40" w:rsidRPr="00006E40">
        <w:rPr>
          <w:rFonts w:eastAsiaTheme="minorHAnsi"/>
          <w:sz w:val="28"/>
          <w:szCs w:val="28"/>
          <w:lang w:eastAsia="en-US"/>
        </w:rPr>
        <w:t>контроле за соответствием расходов лиц, замещающих государственные 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27DC1464" w:rsidR="00006E40" w:rsidRPr="00006E40" w:rsidRDefault="00824488" w:rsidP="001A4842">
      <w:pPr>
        <w:autoSpaceDE w:val="0"/>
        <w:autoSpaceDN w:val="0"/>
        <w:adjustRightInd w:val="0"/>
        <w:ind w:right="-141" w:firstLine="709"/>
        <w:jc w:val="both"/>
        <w:rPr>
          <w:rFonts w:eastAsiaTheme="minorHAnsi"/>
          <w:sz w:val="28"/>
          <w:szCs w:val="28"/>
          <w:lang w:eastAsia="en-US"/>
        </w:rPr>
      </w:pPr>
      <w:bookmarkStart w:id="5" w:name="Par10"/>
      <w:bookmarkEnd w:id="5"/>
      <w:r>
        <w:rPr>
          <w:rFonts w:eastAsiaTheme="minorHAnsi"/>
          <w:sz w:val="28"/>
          <w:szCs w:val="28"/>
          <w:lang w:eastAsia="en-US"/>
        </w:rPr>
        <w:lastRenderedPageBreak/>
        <w:t>4</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32D71740" w:rsidR="00006E40" w:rsidRPr="00425EDC" w:rsidRDefault="00EF25AA"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645F41FF" w:rsidR="00006E40" w:rsidRPr="00006E40" w:rsidRDefault="007C2A96" w:rsidP="001A4842">
      <w:pPr>
        <w:autoSpaceDE w:val="0"/>
        <w:autoSpaceDN w:val="0"/>
        <w:adjustRightInd w:val="0"/>
        <w:ind w:right="-141"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001A4842">
        <w:rPr>
          <w:rFonts w:eastAsiaTheme="minorHAnsi"/>
          <w:sz w:val="28"/>
          <w:szCs w:val="28"/>
          <w:lang w:eastAsia="en-US"/>
        </w:rPr>
        <w:t xml:space="preserve">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583567E4" w:rsidR="00006E40" w:rsidRPr="00006E40" w:rsidRDefault="00745C15"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C87D1F1" w:rsidR="00006E40" w:rsidRPr="00006E40" w:rsidRDefault="009C6FE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sidR="001A4842">
        <w:rPr>
          <w:rFonts w:eastAsiaTheme="minorHAnsi"/>
          <w:sz w:val="28"/>
          <w:szCs w:val="28"/>
          <w:lang w:eastAsia="en-US"/>
        </w:rPr>
        <w:t xml:space="preserve">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7D232D6D" w:rsidR="00006E40" w:rsidRPr="00006E40" w:rsidRDefault="00A014D8"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1809C7F9" w:rsidR="00006E40" w:rsidRPr="00006E40" w:rsidRDefault="00C12AED"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8779A73" w14:textId="03D8B7BC" w:rsidR="00155727" w:rsidRDefault="00EC597F"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lastRenderedPageBreak/>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r w:rsidR="00E85F6E" w:rsidRPr="00E85F6E">
        <w:rPr>
          <w:rFonts w:eastAsiaTheme="minorHAnsi"/>
          <w:sz w:val="28"/>
          <w:szCs w:val="28"/>
          <w:lang w:eastAsia="en-US"/>
        </w:rPr>
        <w:t xml:space="preserve"> </w:t>
      </w:r>
    </w:p>
    <w:p w14:paraId="5F176568" w14:textId="11F0665A"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7.</w:t>
      </w:r>
      <w:r w:rsidR="001A4842">
        <w:rPr>
          <w:rFonts w:eastAsiaTheme="minorHAnsi"/>
          <w:sz w:val="28"/>
          <w:szCs w:val="28"/>
          <w:lang w:eastAsia="en-US"/>
        </w:rPr>
        <w:t xml:space="preserve"> </w:t>
      </w:r>
      <w:r>
        <w:rPr>
          <w:rFonts w:eastAsiaTheme="minorHAnsi"/>
          <w:sz w:val="28"/>
          <w:szCs w:val="28"/>
          <w:lang w:eastAsia="en-US"/>
        </w:rPr>
        <w:t xml:space="preserve">Сведения о доходах и сведения о расходах представляются </w:t>
      </w:r>
      <w:r>
        <w:rPr>
          <w:bCs/>
          <w:iCs/>
          <w:sz w:val="28"/>
          <w:szCs w:val="28"/>
        </w:rPr>
        <w:t xml:space="preserve">в структурное подразделение </w:t>
      </w:r>
      <w:r>
        <w:rPr>
          <w:rFonts w:eastAsia="Times New Roman"/>
          <w:iCs/>
          <w:sz w:val="28"/>
          <w:szCs w:val="28"/>
          <w:lang w:eastAsia="en-US"/>
        </w:rPr>
        <w:t>аппарата Совета депутатов</w:t>
      </w:r>
      <w:r>
        <w:rPr>
          <w:iCs/>
          <w:sz w:val="28"/>
          <w:szCs w:val="28"/>
          <w:lang w:eastAsia="en-US"/>
        </w:rPr>
        <w:t xml:space="preserve"> к функциям которого отнесено ведение кадровой работы </w:t>
      </w:r>
      <w:r>
        <w:rPr>
          <w:bCs/>
          <w:iCs/>
          <w:sz w:val="28"/>
          <w:szCs w:val="28"/>
          <w:lang w:eastAsia="en-US"/>
        </w:rPr>
        <w:t xml:space="preserve">в </w:t>
      </w:r>
      <w:r>
        <w:rPr>
          <w:iCs/>
          <w:sz w:val="28"/>
          <w:szCs w:val="28"/>
          <w:lang w:eastAsia="en-US"/>
        </w:rPr>
        <w:t xml:space="preserve">аппарате Совета депутатов </w:t>
      </w:r>
      <w:r>
        <w:rPr>
          <w:iCs/>
          <w:sz w:val="28"/>
          <w:szCs w:val="28"/>
        </w:rPr>
        <w:t>(далее – кадровая служба)</w:t>
      </w:r>
      <w:r>
        <w:rPr>
          <w:i/>
          <w:sz w:val="28"/>
          <w:szCs w:val="28"/>
        </w:rPr>
        <w:t xml:space="preserve"> </w:t>
      </w:r>
      <w:r>
        <w:rPr>
          <w:rFonts w:eastAsiaTheme="minorHAnsi"/>
          <w:sz w:val="28"/>
          <w:szCs w:val="28"/>
          <w:lang w:eastAsia="en-US"/>
        </w:rPr>
        <w:t>по утвержденной Президентом Российской Федерации форме справки, заполненной с использованием специального программного обеспечения «Справки БК»</w:t>
      </w:r>
      <w:r>
        <w:rPr>
          <w:sz w:val="28"/>
          <w:szCs w:val="28"/>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Pr>
          <w:rFonts w:eastAsiaTheme="minorHAnsi"/>
          <w:sz w:val="28"/>
          <w:szCs w:val="28"/>
          <w:lang w:eastAsia="en-US"/>
        </w:rPr>
        <w:t>.</w:t>
      </w:r>
    </w:p>
    <w:p w14:paraId="1F9A409E" w14:textId="73DB48A2"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8.</w:t>
      </w:r>
      <w:r w:rsidR="001A4842">
        <w:rPr>
          <w:rFonts w:eastAsiaTheme="minorHAnsi"/>
          <w:sz w:val="28"/>
          <w:szCs w:val="28"/>
          <w:lang w:eastAsia="en-US"/>
        </w:rPr>
        <w:t xml:space="preserve"> </w:t>
      </w:r>
      <w:r>
        <w:rPr>
          <w:rFonts w:eastAsiaTheme="minorHAnsi"/>
          <w:sz w:val="28"/>
          <w:szCs w:val="28"/>
          <w:lang w:eastAsia="en-US"/>
        </w:rPr>
        <w:t xml:space="preserve">В случае если гражданин, кандидат на должность, предусмотренную перечнем, муниципальный служащий, замещающий должность, обнаружили, что в представленных ими сведениях о доходах либо сведениях о расходах не отражены или не полностью отражены какие-либо сведения, либо имеются ошибки, они вправе представить </w:t>
      </w:r>
      <w:r w:rsidRPr="001A4842">
        <w:rPr>
          <w:bCs/>
          <w:iCs/>
          <w:sz w:val="28"/>
          <w:szCs w:val="28"/>
        </w:rPr>
        <w:t>в</w:t>
      </w:r>
      <w:r>
        <w:rPr>
          <w:bCs/>
          <w:i/>
          <w:sz w:val="28"/>
          <w:szCs w:val="28"/>
        </w:rPr>
        <w:t xml:space="preserve"> </w:t>
      </w:r>
      <w:r w:rsidRPr="001A4842">
        <w:rPr>
          <w:bCs/>
          <w:iCs/>
          <w:sz w:val="28"/>
          <w:szCs w:val="28"/>
        </w:rPr>
        <w:t>кадровую службу</w:t>
      </w:r>
      <w:r>
        <w:rPr>
          <w:bCs/>
          <w:i/>
          <w:sz w:val="28"/>
          <w:szCs w:val="28"/>
        </w:rPr>
        <w:t xml:space="preserve"> </w:t>
      </w:r>
      <w:r>
        <w:rPr>
          <w:rFonts w:eastAsiaTheme="minorHAnsi"/>
          <w:sz w:val="28"/>
          <w:szCs w:val="28"/>
          <w:lang w:eastAsia="en-US"/>
        </w:rPr>
        <w:t>уточненные сведения:</w:t>
      </w:r>
    </w:p>
    <w:p w14:paraId="7BADAE35" w14:textId="00750626"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Pr>
          <w:rFonts w:eastAsiaTheme="minorHAnsi"/>
          <w:sz w:val="28"/>
          <w:szCs w:val="28"/>
          <w:lang w:eastAsia="en-US"/>
        </w:rPr>
        <w:t xml:space="preserve">гражданин – в течение одного месяца со дня представления сведений в соответствии с подпунктом 1 пункта 3 настоящего Порядка: </w:t>
      </w:r>
    </w:p>
    <w:p w14:paraId="51012C07" w14:textId="5C7802F1"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2)</w:t>
      </w:r>
      <w:r w:rsidR="001A4842">
        <w:rPr>
          <w:rFonts w:eastAsiaTheme="minorHAnsi"/>
          <w:sz w:val="28"/>
          <w:szCs w:val="28"/>
          <w:lang w:eastAsia="en-US"/>
        </w:rPr>
        <w:t xml:space="preserve"> </w:t>
      </w:r>
      <w:r>
        <w:rPr>
          <w:rFonts w:eastAsiaTheme="minorHAnsi"/>
          <w:sz w:val="28"/>
          <w:szCs w:val="28"/>
          <w:lang w:eastAsia="en-US"/>
        </w:rPr>
        <w:t xml:space="preserve">кандидат на должность, предусмотренную перечнем, – в течение одного месяца со дня представления сведений в соответствии с подпунктом 2 пункта 3 настоящего Порядка; </w:t>
      </w:r>
    </w:p>
    <w:p w14:paraId="3502DD4A" w14:textId="54539835"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1A4842">
        <w:rPr>
          <w:rFonts w:eastAsiaTheme="minorHAnsi"/>
          <w:sz w:val="28"/>
          <w:szCs w:val="28"/>
          <w:lang w:eastAsia="en-US"/>
        </w:rPr>
        <w:t xml:space="preserve"> </w:t>
      </w:r>
      <w:r>
        <w:rPr>
          <w:rFonts w:eastAsiaTheme="minorHAnsi"/>
          <w:sz w:val="28"/>
          <w:szCs w:val="28"/>
          <w:lang w:eastAsia="en-US"/>
        </w:rPr>
        <w:t>муниципальный служащий, замещающий должность, – в течение одного месяца после окончания срока, указанного в подпункте 3 пункта 3 настоящего Порядка.</w:t>
      </w:r>
    </w:p>
    <w:p w14:paraId="49F02411" w14:textId="025A176F"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9.</w:t>
      </w:r>
      <w:r w:rsidR="001A4842">
        <w:rPr>
          <w:rFonts w:eastAsiaTheme="minorHAnsi"/>
          <w:sz w:val="28"/>
          <w:szCs w:val="28"/>
          <w:lang w:eastAsia="en-US"/>
        </w:rPr>
        <w:t xml:space="preserve"> </w:t>
      </w:r>
      <w:r>
        <w:rPr>
          <w:rFonts w:eastAsiaTheme="minorHAnsi"/>
          <w:sz w:val="28"/>
          <w:szCs w:val="28"/>
          <w:lang w:eastAsia="en-US"/>
        </w:rPr>
        <w:t xml:space="preserve">В случае непредставления по объективным причинам кандидатом на должность, предусмотренную перечнем, муниципальным служащим, замещающим должность, сведений о доходах, сведений о расходах своих супруги (супруга) и несовершеннолетних детей данный факт подлежит рассмотрению комиссией </w:t>
      </w:r>
      <w:r>
        <w:rPr>
          <w:iCs/>
          <w:sz w:val="28"/>
          <w:szCs w:val="28"/>
          <w:shd w:val="clear" w:color="auto" w:fill="FFFFFF"/>
        </w:rPr>
        <w:t>аппарата Совета депутатов</w:t>
      </w:r>
      <w:r>
        <w:rPr>
          <w:i/>
          <w:sz w:val="28"/>
          <w:szCs w:val="28"/>
          <w:shd w:val="clear" w:color="auto" w:fill="FFFFFF"/>
        </w:rPr>
        <w:t xml:space="preserve"> </w:t>
      </w:r>
      <w:r>
        <w:rPr>
          <w:rFonts w:eastAsiaTheme="minorHAnsi"/>
          <w:sz w:val="28"/>
          <w:szCs w:val="28"/>
          <w:lang w:eastAsia="en-US"/>
        </w:rPr>
        <w:t>по соблюдению требований к служебному поведению муниципальных служащих и урегулированию конфликтов интересов (далее – комиссия).</w:t>
      </w:r>
    </w:p>
    <w:p w14:paraId="1CA48542" w14:textId="77777777" w:rsidR="00E85F6E" w:rsidRDefault="00E85F6E" w:rsidP="001A4842">
      <w:pPr>
        <w:autoSpaceDE w:val="0"/>
        <w:autoSpaceDN w:val="0"/>
        <w:adjustRightInd w:val="0"/>
        <w:ind w:right="-141" w:firstLine="709"/>
        <w:jc w:val="both"/>
        <w:rPr>
          <w:rFonts w:eastAsia="Times New Roman"/>
          <w:sz w:val="28"/>
          <w:szCs w:val="28"/>
        </w:rPr>
      </w:pPr>
      <w:r>
        <w:rPr>
          <w:rFonts w:eastAsia="Times New Roman"/>
          <w:sz w:val="28"/>
          <w:szCs w:val="28"/>
        </w:rPr>
        <w:t xml:space="preserve">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 на должность, предусмотренную перечнем, муниципальным служащим, замещающим должность, </w:t>
      </w:r>
      <w:r>
        <w:rPr>
          <w:rFonts w:eastAsia="Times New Roman"/>
          <w:iCs/>
          <w:sz w:val="28"/>
          <w:szCs w:val="28"/>
        </w:rPr>
        <w:t>в кадровую службу</w:t>
      </w:r>
      <w:r>
        <w:rPr>
          <w:rFonts w:eastAsia="Times New Roman"/>
          <w:i/>
          <w:sz w:val="28"/>
          <w:szCs w:val="28"/>
        </w:rPr>
        <w:t xml:space="preserve"> </w:t>
      </w:r>
      <w:r>
        <w:rPr>
          <w:rFonts w:eastAsia="Times New Roman"/>
          <w:sz w:val="28"/>
          <w:szCs w:val="28"/>
        </w:rPr>
        <w:t>одновременно с представлением кандидатом на должность, предусмотренную перечнем, муниципальным служащим, замещающим должность, сведений, предусмотренных соответственно пунктом 5 и пунктом 6 настоящего Порядка.</w:t>
      </w:r>
    </w:p>
    <w:p w14:paraId="6E98E9B9" w14:textId="77777777" w:rsidR="00E85F6E" w:rsidRDefault="00E85F6E" w:rsidP="001A4842">
      <w:pPr>
        <w:autoSpaceDE w:val="0"/>
        <w:autoSpaceDN w:val="0"/>
        <w:adjustRightInd w:val="0"/>
        <w:ind w:right="-141" w:firstLine="709"/>
        <w:jc w:val="both"/>
        <w:rPr>
          <w:rFonts w:eastAsia="Times New Roman"/>
          <w:sz w:val="28"/>
          <w:szCs w:val="28"/>
        </w:rPr>
      </w:pPr>
      <w:r>
        <w:rPr>
          <w:rFonts w:eastAsia="Times New Roman"/>
          <w:sz w:val="28"/>
          <w:szCs w:val="28"/>
        </w:rPr>
        <w:lastRenderedPageBreak/>
        <w:t xml:space="preserve">Поступившее заявление направляется </w:t>
      </w:r>
      <w:r>
        <w:rPr>
          <w:rFonts w:eastAsia="Times New Roman"/>
          <w:iCs/>
          <w:sz w:val="28"/>
          <w:szCs w:val="28"/>
        </w:rPr>
        <w:t>кадровой службой</w:t>
      </w:r>
      <w:r>
        <w:rPr>
          <w:rFonts w:eastAsia="Times New Roman"/>
          <w:i/>
          <w:sz w:val="28"/>
          <w:szCs w:val="28"/>
        </w:rPr>
        <w:t xml:space="preserve"> </w:t>
      </w:r>
      <w:r>
        <w:rPr>
          <w:rFonts w:eastAsia="Times New Roman"/>
          <w:iCs/>
          <w:sz w:val="28"/>
          <w:szCs w:val="28"/>
        </w:rPr>
        <w:t xml:space="preserve">председателю </w:t>
      </w:r>
      <w:r>
        <w:rPr>
          <w:rFonts w:eastAsia="Times New Roman"/>
          <w:sz w:val="28"/>
          <w:szCs w:val="28"/>
        </w:rPr>
        <w:t>комиссии не позднее двух рабочих дней после дня его поступления.</w:t>
      </w:r>
    </w:p>
    <w:p w14:paraId="7B4B599C" w14:textId="77777777" w:rsidR="00E85F6E" w:rsidRDefault="00E85F6E" w:rsidP="001A4842">
      <w:pPr>
        <w:autoSpaceDE w:val="0"/>
        <w:autoSpaceDN w:val="0"/>
        <w:adjustRightInd w:val="0"/>
        <w:ind w:right="-141" w:firstLine="709"/>
        <w:jc w:val="both"/>
        <w:rPr>
          <w:rFonts w:eastAsia="Times New Roman"/>
          <w:sz w:val="28"/>
          <w:szCs w:val="28"/>
        </w:rPr>
      </w:pPr>
      <w:r>
        <w:rPr>
          <w:rFonts w:eastAsia="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w:t>
      </w:r>
      <w:r>
        <w:rPr>
          <w:rFonts w:eastAsia="Times New Roman"/>
          <w:iCs/>
          <w:sz w:val="28"/>
          <w:szCs w:val="28"/>
        </w:rPr>
        <w:t>муниципального округа</w:t>
      </w:r>
      <w:r>
        <w:rPr>
          <w:rFonts w:eastAsia="Times New Roman"/>
          <w:i/>
          <w:sz w:val="28"/>
          <w:szCs w:val="28"/>
        </w:rPr>
        <w:t xml:space="preserve"> </w:t>
      </w:r>
      <w:r>
        <w:rPr>
          <w:rFonts w:eastAsia="Times New Roman"/>
          <w:sz w:val="28"/>
          <w:szCs w:val="28"/>
        </w:rPr>
        <w:t xml:space="preserve">(далее – Положение о комиссии). </w:t>
      </w:r>
    </w:p>
    <w:p w14:paraId="14B9BC2C" w14:textId="4D9FED99" w:rsidR="00E85F6E" w:rsidRDefault="00E85F6E" w:rsidP="001A4842">
      <w:pPr>
        <w:autoSpaceDE w:val="0"/>
        <w:autoSpaceDN w:val="0"/>
        <w:adjustRightInd w:val="0"/>
        <w:ind w:right="-141" w:firstLine="709"/>
        <w:jc w:val="both"/>
        <w:rPr>
          <w:bCs/>
          <w:sz w:val="28"/>
          <w:szCs w:val="28"/>
        </w:rPr>
      </w:pPr>
      <w:r>
        <w:rPr>
          <w:bCs/>
          <w:sz w:val="28"/>
          <w:szCs w:val="28"/>
        </w:rPr>
        <w:t>10.</w:t>
      </w:r>
      <w:r w:rsidR="001A4842">
        <w:rPr>
          <w:bCs/>
          <w:sz w:val="28"/>
          <w:szCs w:val="28"/>
        </w:rPr>
        <w:t xml:space="preserve"> </w:t>
      </w:r>
      <w:r>
        <w:rPr>
          <w:bCs/>
          <w:sz w:val="28"/>
          <w:szCs w:val="28"/>
        </w:rPr>
        <w:t xml:space="preserve">В случае возникновения </w:t>
      </w:r>
      <w:r>
        <w:rPr>
          <w:sz w:val="28"/>
          <w:szCs w:val="28"/>
        </w:rPr>
        <w:t xml:space="preserve">не зависящих от </w:t>
      </w:r>
      <w:r>
        <w:rPr>
          <w:rFonts w:eastAsia="Times New Roman"/>
          <w:sz w:val="28"/>
          <w:szCs w:val="28"/>
        </w:rPr>
        <w:t>муниципального служащего, замещающего должность</w:t>
      </w:r>
      <w:r>
        <w:rPr>
          <w:sz w:val="28"/>
          <w:szCs w:val="28"/>
        </w:rPr>
        <w:t>, обстоятельств, препятствующих представлению им сведений,</w:t>
      </w:r>
      <w:r>
        <w:rPr>
          <w:rFonts w:eastAsia="Times New Roman"/>
          <w:sz w:val="28"/>
          <w:szCs w:val="28"/>
        </w:rPr>
        <w:t xml:space="preserve"> предусмотренных пунктом 6 настоящего Порядка</w:t>
      </w:r>
      <w:r>
        <w:rPr>
          <w:bCs/>
          <w:sz w:val="28"/>
          <w:szCs w:val="28"/>
        </w:rPr>
        <w:t xml:space="preserve">, либо их представлению в полном объеме, </w:t>
      </w:r>
      <w:r>
        <w:rPr>
          <w:rFonts w:eastAsia="Times New Roman"/>
          <w:sz w:val="28"/>
          <w:szCs w:val="28"/>
        </w:rPr>
        <w:t>муниципальный служащий, замещающий должность</w:t>
      </w:r>
      <w:r>
        <w:rPr>
          <w:bCs/>
          <w:sz w:val="28"/>
          <w:szCs w:val="28"/>
        </w:rPr>
        <w:t xml:space="preserve">, в сроки, </w:t>
      </w:r>
      <w:r>
        <w:rPr>
          <w:sz w:val="28"/>
          <w:szCs w:val="28"/>
        </w:rPr>
        <w:t>установленные частью 6 статьи</w:t>
      </w:r>
      <w:r w:rsidR="001A4842">
        <w:rPr>
          <w:sz w:val="28"/>
          <w:szCs w:val="28"/>
        </w:rPr>
        <w:t xml:space="preserve"> </w:t>
      </w:r>
      <w:r>
        <w:rPr>
          <w:sz w:val="28"/>
          <w:szCs w:val="28"/>
        </w:rPr>
        <w:t>13 Федерального закона «О противодействии коррупции»</w:t>
      </w:r>
      <w:r>
        <w:rPr>
          <w:bCs/>
          <w:sz w:val="28"/>
          <w:szCs w:val="28"/>
        </w:rPr>
        <w:t xml:space="preserve">, обязан подать в комиссию в порядке, определенном Положением о комиссии, уведомление об этом. </w:t>
      </w:r>
      <w:r>
        <w:rPr>
          <w:rFonts w:eastAsia="Times New Roman"/>
          <w:sz w:val="28"/>
          <w:szCs w:val="28"/>
        </w:rPr>
        <w:t>Указанное уведомление регистрируется и рассматривается в соответствии с Положением о комиссии.</w:t>
      </w:r>
    </w:p>
    <w:p w14:paraId="34749942" w14:textId="2DE33B33"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11.</w:t>
      </w:r>
      <w:r w:rsidR="001A4842">
        <w:rPr>
          <w:rFonts w:eastAsiaTheme="minorHAnsi"/>
          <w:sz w:val="28"/>
          <w:szCs w:val="28"/>
          <w:lang w:eastAsia="en-US"/>
        </w:rPr>
        <w:t xml:space="preserve"> </w:t>
      </w:r>
      <w:r>
        <w:rPr>
          <w:rFonts w:eastAsiaTheme="minorHAnsi"/>
          <w:sz w:val="28"/>
          <w:szCs w:val="28"/>
          <w:lang w:eastAsia="en-US"/>
        </w:rPr>
        <w:t>Сведения о доходах и сведения о расходах, представляемые в соответствии с законодательством Российской Федерации о противодействии коррупции и настоящим Порядком,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14:paraId="7828586F" w14:textId="5ADA11D7"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12.</w:t>
      </w:r>
      <w:r w:rsidR="001A4842">
        <w:rPr>
          <w:rFonts w:eastAsiaTheme="minorHAnsi"/>
          <w:sz w:val="28"/>
          <w:szCs w:val="28"/>
          <w:lang w:eastAsia="en-US"/>
        </w:rPr>
        <w:t xml:space="preserve"> </w:t>
      </w:r>
      <w:r>
        <w:rPr>
          <w:rFonts w:eastAsiaTheme="minorHAnsi"/>
          <w:sz w:val="28"/>
          <w:szCs w:val="28"/>
          <w:lang w:eastAsia="en-US"/>
        </w:rPr>
        <w:t>Лица, виновные в разглашении сведений о доходах и сведений о расходах, представляемых в соответствии с законодательством Российской Федерации о противодействии коррупции и 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3ED583E6" w14:textId="05B6DBB9"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13.</w:t>
      </w:r>
      <w:r w:rsidR="001A4842">
        <w:rPr>
          <w:rFonts w:eastAsiaTheme="minorHAnsi"/>
          <w:sz w:val="28"/>
          <w:szCs w:val="28"/>
          <w:lang w:eastAsia="en-US"/>
        </w:rPr>
        <w:t xml:space="preserve"> </w:t>
      </w:r>
      <w:r>
        <w:rPr>
          <w:rFonts w:eastAsiaTheme="minorHAnsi"/>
          <w:sz w:val="28"/>
          <w:szCs w:val="28"/>
          <w:lang w:eastAsia="en-US"/>
        </w:rPr>
        <w:t>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14:paraId="2031E5D9" w14:textId="2223F5B4" w:rsidR="00E85F6E" w:rsidRDefault="00E85F6E" w:rsidP="001A4842">
      <w:pPr>
        <w:autoSpaceDE w:val="0"/>
        <w:autoSpaceDN w:val="0"/>
        <w:adjustRightInd w:val="0"/>
        <w:ind w:right="-141" w:firstLine="709"/>
        <w:jc w:val="both"/>
        <w:rPr>
          <w:bCs/>
          <w:sz w:val="28"/>
          <w:szCs w:val="28"/>
        </w:rPr>
      </w:pPr>
      <w:r>
        <w:rPr>
          <w:bCs/>
          <w:sz w:val="28"/>
          <w:szCs w:val="28"/>
        </w:rPr>
        <w:t>14.</w:t>
      </w:r>
      <w:r w:rsidR="001A4842">
        <w:t xml:space="preserve"> </w:t>
      </w:r>
      <w:r>
        <w:rPr>
          <w:bCs/>
          <w:sz w:val="28"/>
          <w:szCs w:val="28"/>
        </w:rPr>
        <w:t>Сведения о доходах, сведения о расходах, представленные в соответствии с настоящим Порядком, информация о результатах проверки достоверности и полноты этих сведений, решения комиссии приобщаются к личному делу соответствующего муниципального служащего.</w:t>
      </w:r>
    </w:p>
    <w:p w14:paraId="354B80C3" w14:textId="3809319A"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15.</w:t>
      </w:r>
      <w:r w:rsidR="001A4842">
        <w:rPr>
          <w:rFonts w:eastAsiaTheme="minorHAnsi"/>
          <w:sz w:val="28"/>
          <w:szCs w:val="28"/>
          <w:lang w:eastAsia="en-US"/>
        </w:rPr>
        <w:t xml:space="preserve"> </w:t>
      </w:r>
      <w:r>
        <w:rPr>
          <w:rFonts w:eastAsiaTheme="minorHAnsi"/>
          <w:sz w:val="28"/>
          <w:szCs w:val="28"/>
          <w:lang w:eastAsia="en-US"/>
        </w:rPr>
        <w:t>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может быть назначен на соответствующую должность муниципальной службы.</w:t>
      </w:r>
    </w:p>
    <w:p w14:paraId="2C9784E5" w14:textId="06BDBF9D"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16.</w:t>
      </w:r>
      <w:r w:rsidR="001A4842">
        <w:rPr>
          <w:rFonts w:eastAsiaTheme="minorHAnsi"/>
          <w:sz w:val="28"/>
          <w:szCs w:val="28"/>
          <w:lang w:eastAsia="en-US"/>
        </w:rPr>
        <w:t xml:space="preserve"> </w:t>
      </w:r>
      <w:r>
        <w:rPr>
          <w:rFonts w:eastAsiaTheme="minorHAnsi"/>
          <w:sz w:val="28"/>
          <w:szCs w:val="28"/>
          <w:lang w:eastAsia="en-US"/>
        </w:rPr>
        <w:t xml:space="preserve">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w:t>
      </w:r>
      <w:r>
        <w:rPr>
          <w:rFonts w:eastAsiaTheme="minorHAnsi"/>
          <w:sz w:val="28"/>
          <w:szCs w:val="28"/>
          <w:lang w:eastAsia="en-US"/>
        </w:rPr>
        <w:lastRenderedPageBreak/>
        <w:t>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4BD206AE" w14:textId="77777777"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5357119C" w14:textId="7032C43D" w:rsidR="00E85F6E" w:rsidRDefault="00E85F6E" w:rsidP="006F367A">
      <w:pPr>
        <w:ind w:right="-141" w:firstLine="709"/>
        <w:jc w:val="both"/>
      </w:pPr>
      <w:r>
        <w:rPr>
          <w:sz w:val="28"/>
          <w:szCs w:val="28"/>
        </w:rPr>
        <w:t>17.</w:t>
      </w:r>
      <w:r w:rsidR="001A4842">
        <w:rPr>
          <w:sz w:val="28"/>
          <w:szCs w:val="28"/>
        </w:rPr>
        <w:t xml:space="preserve"> </w:t>
      </w:r>
      <w:r>
        <w:rPr>
          <w:sz w:val="28"/>
          <w:szCs w:val="28"/>
        </w:rPr>
        <w:t xml:space="preserve">В случае если гражданин, </w:t>
      </w:r>
      <w:r>
        <w:rPr>
          <w:bCs/>
          <w:sz w:val="28"/>
          <w:szCs w:val="28"/>
        </w:rPr>
        <w:t xml:space="preserve">кандидат </w:t>
      </w:r>
      <w:r>
        <w:rPr>
          <w:rFonts w:eastAsiaTheme="minorHAnsi"/>
          <w:sz w:val="28"/>
          <w:szCs w:val="28"/>
          <w:lang w:eastAsia="en-US"/>
        </w:rPr>
        <w:t>на должность, предусмотренную перечнем,</w:t>
      </w:r>
      <w:r>
        <w:rPr>
          <w:sz w:val="28"/>
          <w:szCs w:val="28"/>
        </w:rPr>
        <w:t xml:space="preserve"> </w:t>
      </w:r>
      <w:bookmarkStart w:id="6" w:name="_Hlk219813815"/>
      <w:r>
        <w:rPr>
          <w:sz w:val="28"/>
          <w:szCs w:val="28"/>
        </w:rPr>
        <w:t xml:space="preserve">представивший сведения о доходах в соответствии с настоящим </w:t>
      </w:r>
      <w:bookmarkEnd w:id="6"/>
      <w:r>
        <w:rPr>
          <w:sz w:val="28"/>
          <w:szCs w:val="28"/>
        </w:rPr>
        <w:t xml:space="preserve">Порядком, не был назначен на должность муниципальной службы, такие сведения возвращаются указанному лицу по его письменному заявлению, поданному главе муниципального округа, вместе с другими документами, представленными гражданином, </w:t>
      </w:r>
      <w:r>
        <w:rPr>
          <w:bCs/>
          <w:sz w:val="28"/>
          <w:szCs w:val="28"/>
        </w:rPr>
        <w:t xml:space="preserve">кандидатом </w:t>
      </w:r>
      <w:r>
        <w:rPr>
          <w:sz w:val="28"/>
          <w:szCs w:val="28"/>
        </w:rPr>
        <w:t>на должность, предусмотренную перечнем, для назначения на должность муниципальной службы, не позднее пяти рабочих дней со дня поступления указанного заявления. Если это заявление не поступило в течение 30 календарных дней со дня принятия решения главой муниципального округа</w:t>
      </w:r>
      <w:r>
        <w:rPr>
          <w:i/>
          <w:sz w:val="28"/>
          <w:szCs w:val="28"/>
        </w:rPr>
        <w:t xml:space="preserve"> </w:t>
      </w:r>
      <w:r>
        <w:rPr>
          <w:sz w:val="28"/>
          <w:szCs w:val="28"/>
        </w:rPr>
        <w:t xml:space="preserve">о не назначении гражданина, </w:t>
      </w:r>
      <w:r>
        <w:rPr>
          <w:bCs/>
          <w:sz w:val="28"/>
          <w:szCs w:val="28"/>
        </w:rPr>
        <w:t xml:space="preserve">кандидата </w:t>
      </w:r>
      <w:r>
        <w:rPr>
          <w:rFonts w:eastAsiaTheme="minorHAnsi"/>
          <w:sz w:val="28"/>
          <w:szCs w:val="28"/>
          <w:lang w:eastAsia="en-US"/>
        </w:rPr>
        <w:t xml:space="preserve">на должность, предусмотренную перечнем, на должность муниципальной службы, то такие сведения подлежат уничтожению в порядке, установленном </w:t>
      </w:r>
      <w:r>
        <w:rPr>
          <w:sz w:val="28"/>
          <w:szCs w:val="28"/>
        </w:rPr>
        <w:t xml:space="preserve">Правилами обработки персональных данных в </w:t>
      </w:r>
      <w:r>
        <w:rPr>
          <w:bCs/>
          <w:sz w:val="28"/>
          <w:szCs w:val="28"/>
        </w:rPr>
        <w:t>аппарате Совета депутатов, утвержденными распоряжением аппарата Совета депутатов.</w:t>
      </w:r>
    </w:p>
    <w:p w14:paraId="20243C00" w14:textId="4E4B63B0" w:rsidR="00D05482" w:rsidRDefault="00D05482" w:rsidP="001A4842">
      <w:pPr>
        <w:autoSpaceDE w:val="0"/>
        <w:autoSpaceDN w:val="0"/>
        <w:adjustRightInd w:val="0"/>
        <w:ind w:right="-141" w:firstLine="709"/>
        <w:jc w:val="both"/>
        <w:rPr>
          <w:rFonts w:eastAsiaTheme="minorHAnsi"/>
          <w:sz w:val="28"/>
          <w:szCs w:val="28"/>
          <w:lang w:eastAsia="en-US"/>
        </w:rPr>
      </w:pPr>
    </w:p>
    <w:sectPr w:rsidR="00D05482" w:rsidSect="001A4842">
      <w:headerReference w:type="default" r:id="rId7"/>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FED18" w14:textId="77777777" w:rsidR="00E94950" w:rsidRDefault="00E94950" w:rsidP="0027507F">
      <w:r>
        <w:separator/>
      </w:r>
    </w:p>
  </w:endnote>
  <w:endnote w:type="continuationSeparator" w:id="0">
    <w:p w14:paraId="461752DA" w14:textId="77777777" w:rsidR="00E94950" w:rsidRDefault="00E94950"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21019" w14:textId="77777777" w:rsidR="00E94950" w:rsidRDefault="00E94950" w:rsidP="0027507F">
      <w:r>
        <w:separator/>
      </w:r>
    </w:p>
  </w:footnote>
  <w:footnote w:type="continuationSeparator" w:id="0">
    <w:p w14:paraId="3DAE0A16" w14:textId="77777777" w:rsidR="00E94950" w:rsidRDefault="00E94950"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5727"/>
    <w:rsid w:val="00157A18"/>
    <w:rsid w:val="001618F5"/>
    <w:rsid w:val="00171645"/>
    <w:rsid w:val="00184763"/>
    <w:rsid w:val="0019330C"/>
    <w:rsid w:val="001955FF"/>
    <w:rsid w:val="00197DD5"/>
    <w:rsid w:val="001A4842"/>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0B2"/>
    <w:rsid w:val="00323DDF"/>
    <w:rsid w:val="00330C29"/>
    <w:rsid w:val="003330F1"/>
    <w:rsid w:val="00333ECB"/>
    <w:rsid w:val="00344D3F"/>
    <w:rsid w:val="00345C05"/>
    <w:rsid w:val="003462A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6519"/>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6F367A"/>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6258"/>
    <w:rsid w:val="00867943"/>
    <w:rsid w:val="00870F7B"/>
    <w:rsid w:val="00872AEB"/>
    <w:rsid w:val="0088580A"/>
    <w:rsid w:val="008902EF"/>
    <w:rsid w:val="0089417B"/>
    <w:rsid w:val="008B3DA4"/>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B588F"/>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362"/>
    <w:rsid w:val="00DA5ACB"/>
    <w:rsid w:val="00DB6301"/>
    <w:rsid w:val="00DC0CCE"/>
    <w:rsid w:val="00DD7EAF"/>
    <w:rsid w:val="00DE0473"/>
    <w:rsid w:val="00DE0698"/>
    <w:rsid w:val="00DF040B"/>
    <w:rsid w:val="00DF7FFA"/>
    <w:rsid w:val="00E06629"/>
    <w:rsid w:val="00E21598"/>
    <w:rsid w:val="00E504BD"/>
    <w:rsid w:val="00E616A5"/>
    <w:rsid w:val="00E67F96"/>
    <w:rsid w:val="00E85F6E"/>
    <w:rsid w:val="00E94950"/>
    <w:rsid w:val="00EA1A0A"/>
    <w:rsid w:val="00EA22B8"/>
    <w:rsid w:val="00EA62D3"/>
    <w:rsid w:val="00EC597F"/>
    <w:rsid w:val="00EE6715"/>
    <w:rsid w:val="00EE6E14"/>
    <w:rsid w:val="00EF25AA"/>
    <w:rsid w:val="00EF5E2A"/>
    <w:rsid w:val="00F06AEB"/>
    <w:rsid w:val="00F0786A"/>
    <w:rsid w:val="00F17213"/>
    <w:rsid w:val="00F23477"/>
    <w:rsid w:val="00F235AA"/>
    <w:rsid w:val="00F25548"/>
    <w:rsid w:val="00F25AA2"/>
    <w:rsid w:val="00F52DBC"/>
    <w:rsid w:val="00F65A25"/>
    <w:rsid w:val="00F65C44"/>
    <w:rsid w:val="00F669B1"/>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0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C9DB4-A22B-4244-AAAC-BB871DC9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2180</Words>
  <Characters>12428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ed.vorobyev@yandex.ru</cp:lastModifiedBy>
  <cp:revision>18</cp:revision>
  <cp:lastPrinted>2026-08-13T10:43:00Z</cp:lastPrinted>
  <dcterms:created xsi:type="dcterms:W3CDTF">2026-08-17T08:39:00Z</dcterms:created>
  <dcterms:modified xsi:type="dcterms:W3CDTF">2026-09-28T11:12:00Z</dcterms:modified>
</cp:coreProperties>
</file>