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37ED8" w14:textId="64B0EFB3" w:rsidR="00AA762B" w:rsidRDefault="00AA762B"/>
    <w:p w14:paraId="72E883E9" w14:textId="2028F955" w:rsidR="002A6DA7" w:rsidRDefault="002A6DA7">
      <w:r>
        <w:rPr>
          <w:noProof/>
        </w:rPr>
        <w:drawing>
          <wp:inline distT="0" distB="0" distL="0" distR="0" wp14:anchorId="49A55A55" wp14:editId="1C740154">
            <wp:extent cx="5229225" cy="7019925"/>
            <wp:effectExtent l="0" t="0" r="9525" b="9525"/>
            <wp:docPr id="1" name="Рисунок 1" descr="Владимир Кузьм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ладимир Кузьм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AB9D" w14:textId="77777777" w:rsidR="0001742A" w:rsidRDefault="0001742A" w:rsidP="00D547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B1B1B"/>
          <w:sz w:val="24"/>
          <w:szCs w:val="24"/>
        </w:rPr>
      </w:pPr>
    </w:p>
    <w:p w14:paraId="16B59AEE" w14:textId="77777777" w:rsidR="0001742A" w:rsidRDefault="0001742A" w:rsidP="00D547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B1B1B"/>
          <w:sz w:val="24"/>
          <w:szCs w:val="24"/>
        </w:rPr>
      </w:pPr>
    </w:p>
    <w:p w14:paraId="7884C896" w14:textId="77777777" w:rsidR="0001742A" w:rsidRDefault="0001742A" w:rsidP="00D547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B1B1B"/>
          <w:sz w:val="24"/>
          <w:szCs w:val="24"/>
        </w:rPr>
      </w:pPr>
    </w:p>
    <w:p w14:paraId="1AF5F9A7" w14:textId="77777777" w:rsidR="0001742A" w:rsidRDefault="0001742A" w:rsidP="00D547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B1B1B"/>
          <w:sz w:val="24"/>
          <w:szCs w:val="24"/>
        </w:rPr>
      </w:pPr>
    </w:p>
    <w:p w14:paraId="1E2CFB09" w14:textId="77777777" w:rsidR="0001742A" w:rsidRDefault="0001742A" w:rsidP="00D547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B1B1B"/>
          <w:sz w:val="24"/>
          <w:szCs w:val="24"/>
        </w:rPr>
      </w:pPr>
    </w:p>
    <w:p w14:paraId="336C2060" w14:textId="77777777" w:rsidR="0001742A" w:rsidRDefault="0001742A" w:rsidP="00D547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B1B1B"/>
          <w:sz w:val="24"/>
          <w:szCs w:val="24"/>
        </w:rPr>
      </w:pPr>
    </w:p>
    <w:p w14:paraId="10946003" w14:textId="77777777" w:rsidR="0001742A" w:rsidRDefault="0001742A" w:rsidP="00D547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B1B1B"/>
          <w:sz w:val="24"/>
          <w:szCs w:val="24"/>
        </w:rPr>
      </w:pPr>
    </w:p>
    <w:p w14:paraId="12BE90E9" w14:textId="77777777" w:rsidR="0001742A" w:rsidRDefault="0001742A" w:rsidP="00D547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B1B1B"/>
          <w:sz w:val="24"/>
          <w:szCs w:val="24"/>
        </w:rPr>
      </w:pPr>
    </w:p>
    <w:p w14:paraId="6598833B" w14:textId="77777777" w:rsidR="0001742A" w:rsidRDefault="0001742A" w:rsidP="00D547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B1B1B"/>
          <w:sz w:val="24"/>
          <w:szCs w:val="24"/>
        </w:rPr>
      </w:pPr>
    </w:p>
    <w:p w14:paraId="4A0F996A" w14:textId="77777777" w:rsidR="0001742A" w:rsidRDefault="0001742A" w:rsidP="00D547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B1B1B"/>
          <w:sz w:val="24"/>
          <w:szCs w:val="24"/>
        </w:rPr>
      </w:pPr>
    </w:p>
    <w:p w14:paraId="557E9689" w14:textId="77777777" w:rsidR="0001742A" w:rsidRDefault="0001742A" w:rsidP="00D547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B1B1B"/>
          <w:sz w:val="24"/>
          <w:szCs w:val="24"/>
        </w:rPr>
      </w:pPr>
      <w:r w:rsidRPr="0001742A">
        <w:rPr>
          <w:rFonts w:ascii="Times New Roman" w:hAnsi="Times New Roman" w:cs="Times New Roman"/>
          <w:b/>
          <w:bCs/>
          <w:noProof/>
          <w:color w:val="1B1B1B"/>
          <w:sz w:val="24"/>
          <w:szCs w:val="24"/>
        </w:rPr>
        <w:lastRenderedPageBreak/>
        <w:drawing>
          <wp:inline distT="0" distB="0" distL="0" distR="0" wp14:anchorId="0DF200C3" wp14:editId="108A4638">
            <wp:extent cx="4829175" cy="5248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1B1B1B"/>
          <w:sz w:val="24"/>
          <w:szCs w:val="24"/>
        </w:rPr>
        <w:t xml:space="preserve">                          </w:t>
      </w:r>
    </w:p>
    <w:p w14:paraId="68F49F0A" w14:textId="77777777" w:rsidR="0001742A" w:rsidRDefault="0001742A" w:rsidP="00D547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B1B1B"/>
          <w:sz w:val="24"/>
          <w:szCs w:val="24"/>
        </w:rPr>
      </w:pPr>
    </w:p>
    <w:p w14:paraId="47954008" w14:textId="11565179" w:rsidR="00D5479A" w:rsidRDefault="001F5A43" w:rsidP="00D5479A">
      <w:pPr>
        <w:spacing w:after="0" w:line="240" w:lineRule="auto"/>
        <w:jc w:val="center"/>
      </w:pPr>
      <w:r w:rsidRPr="00D5479A">
        <w:rPr>
          <w:rFonts w:ascii="Times New Roman" w:hAnsi="Times New Roman" w:cs="Times New Roman"/>
          <w:b/>
          <w:bCs/>
          <w:color w:val="1B1B1B"/>
          <w:sz w:val="24"/>
          <w:szCs w:val="24"/>
        </w:rPr>
        <w:t>Топтыгин</w:t>
      </w:r>
      <w:r>
        <w:rPr>
          <w:rFonts w:ascii="Times New Roman" w:hAnsi="Times New Roman" w:cs="Times New Roman"/>
          <w:b/>
          <w:bCs/>
          <w:color w:val="1B1B1B"/>
          <w:sz w:val="24"/>
          <w:szCs w:val="24"/>
        </w:rPr>
        <w:t xml:space="preserve"> </w:t>
      </w:r>
      <w:r w:rsidR="00D5479A" w:rsidRPr="00D5479A">
        <w:rPr>
          <w:rFonts w:ascii="Times New Roman" w:hAnsi="Times New Roman" w:cs="Times New Roman"/>
          <w:b/>
          <w:bCs/>
          <w:color w:val="1B1B1B"/>
          <w:sz w:val="24"/>
          <w:szCs w:val="24"/>
        </w:rPr>
        <w:t xml:space="preserve">Владимир Кузьмич </w:t>
      </w:r>
    </w:p>
    <w:p w14:paraId="6F900E4F" w14:textId="442A9C0C" w:rsidR="00906FF5" w:rsidRDefault="00D5479A" w:rsidP="00D5479A">
      <w:pPr>
        <w:pStyle w:val="a3"/>
        <w:shd w:val="clear" w:color="auto" w:fill="FFFFFF"/>
        <w:spacing w:before="0" w:beforeAutospacing="0" w:after="0" w:afterAutospacing="0"/>
        <w:jc w:val="center"/>
        <w:rPr>
          <w:color w:val="1B1B1B"/>
        </w:rPr>
      </w:pPr>
      <w:r>
        <w:rPr>
          <w:color w:val="1B1B1B"/>
        </w:rPr>
        <w:t>у</w:t>
      </w:r>
      <w:r w:rsidR="002A6DA7" w:rsidRPr="002A6DA7">
        <w:rPr>
          <w:color w:val="1B1B1B"/>
        </w:rPr>
        <w:t xml:space="preserve">частник Великой Отечественной войны </w:t>
      </w:r>
    </w:p>
    <w:p w14:paraId="31B147A2" w14:textId="77777777" w:rsidR="00906FF5" w:rsidRDefault="00906FF5" w:rsidP="00D5479A">
      <w:pPr>
        <w:pStyle w:val="a3"/>
        <w:shd w:val="clear" w:color="auto" w:fill="FFFFFF"/>
        <w:spacing w:before="0" w:beforeAutospacing="0" w:after="0" w:afterAutospacing="0"/>
        <w:jc w:val="center"/>
        <w:rPr>
          <w:color w:val="1B1B1B"/>
        </w:rPr>
      </w:pPr>
    </w:p>
    <w:p w14:paraId="0481D6FD" w14:textId="28B5B573" w:rsidR="00906FF5" w:rsidRPr="008A5355" w:rsidRDefault="00906FF5" w:rsidP="00906FF5">
      <w:pPr>
        <w:pStyle w:val="a6"/>
        <w:numPr>
          <w:ilvl w:val="0"/>
          <w:numId w:val="1"/>
        </w:numPr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A5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Родился 0</w:t>
      </w:r>
      <w:r w:rsidR="00DC0B74" w:rsidRPr="008A5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Pr="008A5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C0B74" w:rsidRPr="008A5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ноября</w:t>
      </w:r>
      <w:r w:rsidRPr="008A5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192</w:t>
      </w:r>
      <w:r w:rsidR="00DC0B74" w:rsidRPr="008A5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Pr="008A5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года </w:t>
      </w:r>
      <w:r w:rsidR="00DC0B74" w:rsidRPr="008A5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Псковской</w:t>
      </w:r>
      <w:r w:rsidRPr="008A5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области.</w:t>
      </w:r>
    </w:p>
    <w:p w14:paraId="04216189" w14:textId="77777777" w:rsidR="00906FF5" w:rsidRPr="008A5355" w:rsidRDefault="00906FF5" w:rsidP="00906FF5">
      <w:pPr>
        <w:pStyle w:val="a6"/>
        <w:numPr>
          <w:ilvl w:val="0"/>
          <w:numId w:val="1"/>
        </w:numPr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A5355">
        <w:rPr>
          <w:rFonts w:ascii="Times New Roman" w:hAnsi="Times New Roman" w:cs="Times New Roman"/>
          <w:color w:val="000000" w:themeColor="text1"/>
          <w:sz w:val="24"/>
          <w:szCs w:val="24"/>
        </w:rPr>
        <w:t>В 1943 году призван на фронт Кимовским военкоматом.</w:t>
      </w:r>
    </w:p>
    <w:p w14:paraId="0FA76C09" w14:textId="77777777" w:rsidR="00906FF5" w:rsidRPr="008A5355" w:rsidRDefault="00906FF5" w:rsidP="00906FF5">
      <w:pPr>
        <w:pStyle w:val="a6"/>
        <w:numPr>
          <w:ilvl w:val="0"/>
          <w:numId w:val="1"/>
        </w:numPr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A53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Воевал на 1-м Украинском фронте в составе 59-й армии.</w:t>
      </w:r>
    </w:p>
    <w:p w14:paraId="24E84FA4" w14:textId="77777777" w:rsidR="00906FF5" w:rsidRPr="008A5355" w:rsidRDefault="00906FF5" w:rsidP="00906FF5">
      <w:pPr>
        <w:pStyle w:val="a6"/>
        <w:numPr>
          <w:ilvl w:val="0"/>
          <w:numId w:val="1"/>
        </w:numPr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A5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Участвовал в Сандомирской, Висло-Одерской операциях, во взятии города Котовицы в Польше.</w:t>
      </w:r>
    </w:p>
    <w:p w14:paraId="3E34314A" w14:textId="474E7558" w:rsidR="00B9543A" w:rsidRPr="008A5355" w:rsidRDefault="00B9543A" w:rsidP="00906FF5">
      <w:pPr>
        <w:pStyle w:val="a6"/>
        <w:numPr>
          <w:ilvl w:val="0"/>
          <w:numId w:val="1"/>
        </w:numPr>
        <w:spacing w:after="240" w:line="36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A5355">
        <w:rPr>
          <w:rFonts w:ascii="Times New Roman" w:hAnsi="Times New Roman" w:cs="Times New Roman"/>
          <w:color w:val="000000" w:themeColor="text1"/>
          <w:sz w:val="24"/>
          <w:szCs w:val="24"/>
        </w:rPr>
        <w:t>Подполковник</w:t>
      </w:r>
      <w:r w:rsidRPr="008A5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10663F18" w14:textId="5F223410" w:rsidR="00D23922" w:rsidRPr="008A5355" w:rsidRDefault="00906FF5" w:rsidP="00C70108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A53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Имеет награды: </w:t>
      </w:r>
    </w:p>
    <w:p w14:paraId="73006061" w14:textId="77777777" w:rsidR="00D5654C" w:rsidRPr="008A5355" w:rsidRDefault="00D5654C" w:rsidP="00C70108">
      <w:pPr>
        <w:pStyle w:val="a3"/>
        <w:shd w:val="clear" w:color="auto" w:fill="FFFFFF"/>
        <w:spacing w:before="0" w:beforeAutospacing="0" w:after="0" w:afterAutospacing="0"/>
        <w:ind w:left="600"/>
        <w:rPr>
          <w:color w:val="000000" w:themeColor="text1"/>
        </w:rPr>
      </w:pPr>
      <w:r w:rsidRPr="008A5355">
        <w:rPr>
          <w:color w:val="000000" w:themeColor="text1"/>
        </w:rPr>
        <w:t xml:space="preserve">      </w:t>
      </w:r>
      <w:r w:rsidR="00D23922" w:rsidRPr="008A5355">
        <w:rPr>
          <w:color w:val="000000" w:themeColor="text1"/>
        </w:rPr>
        <w:t xml:space="preserve">медали «За боевые заслуги», «За победу над Германией в Великой </w:t>
      </w:r>
      <w:r w:rsidRPr="008A5355">
        <w:rPr>
          <w:color w:val="000000" w:themeColor="text1"/>
        </w:rPr>
        <w:t xml:space="preserve">    </w:t>
      </w:r>
    </w:p>
    <w:p w14:paraId="70187730" w14:textId="300976AD" w:rsidR="00D23922" w:rsidRPr="008A5355" w:rsidRDefault="00D5654C" w:rsidP="00C70108">
      <w:pPr>
        <w:pStyle w:val="a3"/>
        <w:shd w:val="clear" w:color="auto" w:fill="FFFFFF"/>
        <w:spacing w:before="0" w:beforeAutospacing="0" w:after="0" w:afterAutospacing="0"/>
        <w:ind w:left="600"/>
        <w:rPr>
          <w:color w:val="000000" w:themeColor="text1"/>
        </w:rPr>
      </w:pPr>
      <w:r w:rsidRPr="008A5355">
        <w:rPr>
          <w:color w:val="000000" w:themeColor="text1"/>
        </w:rPr>
        <w:t xml:space="preserve">      </w:t>
      </w:r>
      <w:r w:rsidR="00D23922" w:rsidRPr="008A5355">
        <w:rPr>
          <w:color w:val="000000" w:themeColor="text1"/>
        </w:rPr>
        <w:t>Отечественной войне 1941–1945 годов».</w:t>
      </w:r>
    </w:p>
    <w:p w14:paraId="458A8B81" w14:textId="77777777" w:rsidR="00597D28" w:rsidRDefault="00597D28" w:rsidP="00D5479A">
      <w:pPr>
        <w:pStyle w:val="a3"/>
        <w:shd w:val="clear" w:color="auto" w:fill="FFFFFF"/>
        <w:spacing w:before="0" w:beforeAutospacing="0" w:after="0" w:afterAutospacing="0"/>
        <w:ind w:right="566"/>
        <w:jc w:val="both"/>
        <w:rPr>
          <w:b/>
          <w:bCs/>
          <w:color w:val="FF0000"/>
        </w:rPr>
      </w:pPr>
    </w:p>
    <w:p w14:paraId="56C1A527" w14:textId="7AE91BA1" w:rsidR="00597D28" w:rsidRDefault="00597D28" w:rsidP="00D5479A">
      <w:pPr>
        <w:pStyle w:val="a3"/>
        <w:shd w:val="clear" w:color="auto" w:fill="FFFFFF"/>
        <w:spacing w:before="0" w:beforeAutospacing="0" w:after="0" w:afterAutospacing="0"/>
        <w:ind w:right="566"/>
        <w:jc w:val="both"/>
        <w:rPr>
          <w:b/>
          <w:bCs/>
          <w:color w:val="FF0000"/>
        </w:rPr>
      </w:pPr>
    </w:p>
    <w:p w14:paraId="5BD5E3C7" w14:textId="77777777" w:rsidR="00C70108" w:rsidRDefault="00C70108" w:rsidP="00D5479A">
      <w:pPr>
        <w:pStyle w:val="a3"/>
        <w:shd w:val="clear" w:color="auto" w:fill="FFFFFF"/>
        <w:spacing w:before="0" w:beforeAutospacing="0" w:after="0" w:afterAutospacing="0"/>
        <w:ind w:right="566"/>
        <w:jc w:val="both"/>
        <w:rPr>
          <w:b/>
          <w:bCs/>
          <w:color w:val="FF0000"/>
        </w:rPr>
      </w:pPr>
    </w:p>
    <w:p w14:paraId="68F10072" w14:textId="77777777" w:rsidR="00597D28" w:rsidRDefault="00597D28" w:rsidP="00D5479A">
      <w:pPr>
        <w:pStyle w:val="a3"/>
        <w:shd w:val="clear" w:color="auto" w:fill="FFFFFF"/>
        <w:spacing w:before="0" w:beforeAutospacing="0" w:after="0" w:afterAutospacing="0"/>
        <w:ind w:right="566"/>
        <w:jc w:val="both"/>
        <w:rPr>
          <w:b/>
          <w:bCs/>
          <w:color w:val="FF0000"/>
        </w:rPr>
      </w:pPr>
    </w:p>
    <w:p w14:paraId="3C07BB7D" w14:textId="77777777" w:rsidR="00597D28" w:rsidRDefault="00597D28" w:rsidP="00D5479A">
      <w:pPr>
        <w:pStyle w:val="a3"/>
        <w:shd w:val="clear" w:color="auto" w:fill="FFFFFF"/>
        <w:spacing w:before="0" w:beforeAutospacing="0" w:after="0" w:afterAutospacing="0"/>
        <w:ind w:right="566"/>
        <w:jc w:val="both"/>
        <w:rPr>
          <w:b/>
          <w:bCs/>
          <w:color w:val="FF0000"/>
        </w:rPr>
      </w:pPr>
    </w:p>
    <w:p w14:paraId="006FB82B" w14:textId="77777777" w:rsidR="00597D28" w:rsidRDefault="00597D28" w:rsidP="00D5479A">
      <w:pPr>
        <w:pStyle w:val="a3"/>
        <w:shd w:val="clear" w:color="auto" w:fill="FFFFFF"/>
        <w:spacing w:before="0" w:beforeAutospacing="0" w:after="0" w:afterAutospacing="0"/>
        <w:ind w:right="566"/>
        <w:jc w:val="both"/>
        <w:rPr>
          <w:b/>
          <w:bCs/>
          <w:color w:val="FF0000"/>
        </w:rPr>
      </w:pPr>
    </w:p>
    <w:p w14:paraId="6268E162" w14:textId="77777777" w:rsidR="00597D28" w:rsidRDefault="00597D28" w:rsidP="00D5479A">
      <w:pPr>
        <w:pStyle w:val="a3"/>
        <w:shd w:val="clear" w:color="auto" w:fill="FFFFFF"/>
        <w:spacing w:before="0" w:beforeAutospacing="0" w:after="0" w:afterAutospacing="0"/>
        <w:ind w:right="566"/>
        <w:jc w:val="both"/>
        <w:rPr>
          <w:b/>
          <w:bCs/>
          <w:color w:val="FF0000"/>
        </w:rPr>
      </w:pPr>
    </w:p>
    <w:p w14:paraId="5525716C" w14:textId="58F8F8AD" w:rsidR="00D23922" w:rsidRPr="00123ECA" w:rsidRDefault="002A6DA7" w:rsidP="00D5479A">
      <w:pPr>
        <w:pStyle w:val="a3"/>
        <w:shd w:val="clear" w:color="auto" w:fill="FFFFFF"/>
        <w:spacing w:before="0" w:beforeAutospacing="0" w:after="0" w:afterAutospacing="0"/>
        <w:ind w:right="566"/>
        <w:jc w:val="both"/>
        <w:rPr>
          <w:color w:val="000000" w:themeColor="text1"/>
        </w:rPr>
      </w:pPr>
      <w:r w:rsidRPr="00123ECA">
        <w:rPr>
          <w:b/>
          <w:bCs/>
          <w:color w:val="000000" w:themeColor="text1"/>
        </w:rPr>
        <w:lastRenderedPageBreak/>
        <w:t xml:space="preserve">Владимир Кузьмич </w:t>
      </w:r>
      <w:r w:rsidR="00D5479A" w:rsidRPr="00123ECA">
        <w:rPr>
          <w:b/>
          <w:bCs/>
          <w:color w:val="000000" w:themeColor="text1"/>
        </w:rPr>
        <w:t>Топтыгин</w:t>
      </w:r>
      <w:r w:rsidR="00D5479A" w:rsidRPr="00123ECA">
        <w:rPr>
          <w:color w:val="000000" w:themeColor="text1"/>
        </w:rPr>
        <w:t xml:space="preserve"> </w:t>
      </w:r>
      <w:r w:rsidRPr="00123ECA">
        <w:rPr>
          <w:color w:val="000000" w:themeColor="text1"/>
        </w:rPr>
        <w:t xml:space="preserve">родился </w:t>
      </w:r>
      <w:r w:rsidR="00D5479A" w:rsidRPr="00123ECA">
        <w:rPr>
          <w:color w:val="000000" w:themeColor="text1"/>
        </w:rPr>
        <w:t xml:space="preserve">07 ноября 1927 года </w:t>
      </w:r>
    </w:p>
    <w:p w14:paraId="15A17C17" w14:textId="77777777" w:rsidR="00D23922" w:rsidRPr="00123ECA" w:rsidRDefault="00D23922" w:rsidP="00D5479A">
      <w:pPr>
        <w:pStyle w:val="a3"/>
        <w:shd w:val="clear" w:color="auto" w:fill="FFFFFF"/>
        <w:spacing w:before="0" w:beforeAutospacing="0" w:after="0" w:afterAutospacing="0"/>
        <w:ind w:right="566"/>
        <w:jc w:val="both"/>
        <w:rPr>
          <w:color w:val="000000" w:themeColor="text1"/>
        </w:rPr>
      </w:pPr>
    </w:p>
    <w:p w14:paraId="112B90D3" w14:textId="0EAB2388" w:rsidR="00B9543A" w:rsidRPr="00123ECA" w:rsidRDefault="00D23922" w:rsidP="00B9543A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Родился в Псковской области. В первые дни войны, с наступлением фашистских войск часть населения успело </w:t>
      </w:r>
      <w:r w:rsidR="009412BD"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>эвакуироваться в том числе,</w:t>
      </w:r>
      <w:r w:rsidR="00BC539D"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12BD"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>и семья</w:t>
      </w:r>
      <w:r w:rsidR="00BC539D"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Топтыгиных была эвакуирована в </w:t>
      </w:r>
      <w:r w:rsidR="005726BE"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Поволжье. </w:t>
      </w:r>
      <w:r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Так, четырнадцатилетний мальчишка попал в Саратовскую область. </w:t>
      </w:r>
      <w:r w:rsidR="005726BE"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Сначала юный Володя работал в колхозе, а в 17 лет был призван в армию. Владимира Топтыгина направили в Тульское </w:t>
      </w:r>
      <w:r w:rsidR="00D5654C"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>артиллерийское</w:t>
      </w:r>
      <w:r w:rsidR="005726BE"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училище</w:t>
      </w:r>
      <w:r w:rsidR="00D5654C"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9 мая 1945 года Владимир Кузьмич встретил в Туле, где в тот момент учился. В сентябре 1947 года он успешно окончил военное училище. </w:t>
      </w:r>
      <w:r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Долгожданный День Победы лейтенант Владимир Топтыгин встретил под Тулой. Но военная служба на этом для Владимира Кузьмича не закончилась. </w:t>
      </w:r>
      <w:r w:rsidR="00D5654C"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войны Владимир Кузьмич продолжил военную службу и прослужил в армии более 30 лет. </w:t>
      </w:r>
      <w:r w:rsidR="00B9543A"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Уже в послевоенные годы пришлось поработать и в Германии и Прибалтике. </w:t>
      </w:r>
      <w:r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Пскова до Берлина, </w:t>
      </w:r>
      <w:r w:rsidR="00B9543A"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>от Камчатки</w:t>
      </w:r>
      <w:r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Тоцких лагерей Оренбургской области, пришлось покочевать ему и его семье. </w:t>
      </w:r>
      <w:r w:rsidR="00B9543A"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>В отставку ушел в звании подполковника.</w:t>
      </w:r>
    </w:p>
    <w:p w14:paraId="567ED1F3" w14:textId="5A49444C" w:rsidR="00B9543A" w:rsidRPr="00123ECA" w:rsidRDefault="00B9543A" w:rsidP="00B9543A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3ECA">
        <w:rPr>
          <w:rFonts w:ascii="Times New Roman" w:hAnsi="Times New Roman" w:cs="Times New Roman"/>
          <w:color w:val="000000" w:themeColor="text1"/>
          <w:sz w:val="24"/>
          <w:szCs w:val="24"/>
        </w:rPr>
        <w:t>Далее в течение 29 лет Владимир Топтыгин проработал инженером в Центральной больнице города Подольска.</w:t>
      </w:r>
    </w:p>
    <w:p w14:paraId="53C06DAF" w14:textId="463E7C3C" w:rsidR="002A6DA7" w:rsidRPr="00123ECA" w:rsidRDefault="00A7684B" w:rsidP="00BC539D">
      <w:pPr>
        <w:pStyle w:val="a3"/>
        <w:shd w:val="clear" w:color="auto" w:fill="FFFFFF"/>
        <w:spacing w:before="0" w:beforeAutospacing="0" w:after="0" w:afterAutospacing="0"/>
        <w:ind w:right="283"/>
        <w:jc w:val="both"/>
        <w:rPr>
          <w:color w:val="000000" w:themeColor="text1"/>
        </w:rPr>
      </w:pPr>
      <w:r w:rsidRPr="00123ECA">
        <w:rPr>
          <w:b/>
          <w:bCs/>
          <w:color w:val="000000" w:themeColor="text1"/>
        </w:rPr>
        <w:t>Имеет н</w:t>
      </w:r>
      <w:r w:rsidR="002A6DA7" w:rsidRPr="00123ECA">
        <w:rPr>
          <w:b/>
          <w:bCs/>
          <w:color w:val="000000" w:themeColor="text1"/>
        </w:rPr>
        <w:t>аграды:</w:t>
      </w:r>
      <w:r w:rsidR="002A6DA7" w:rsidRPr="00123ECA">
        <w:rPr>
          <w:color w:val="000000" w:themeColor="text1"/>
        </w:rPr>
        <w:t> медали «За боевые заслуги», «За победу над Германией в Великой Отечественной войне 1941–1945 годов»</w:t>
      </w:r>
      <w:r w:rsidR="00A16762">
        <w:rPr>
          <w:color w:val="000000" w:themeColor="text1"/>
        </w:rPr>
        <w:t xml:space="preserve">. </w:t>
      </w:r>
      <w:r w:rsidR="00A16762" w:rsidRPr="000509EA">
        <w:rPr>
          <w:color w:val="333333"/>
        </w:rPr>
        <w:t>Ему присвоено звание</w:t>
      </w:r>
      <w:r w:rsidR="00A16762">
        <w:rPr>
          <w:color w:val="000000" w:themeColor="text1"/>
        </w:rPr>
        <w:t xml:space="preserve"> </w:t>
      </w:r>
      <w:r w:rsidR="00A16762">
        <w:t>«</w:t>
      </w:r>
      <w:r w:rsidR="00A16762" w:rsidRPr="000509EA">
        <w:t>Почётный</w:t>
      </w:r>
      <w:r w:rsidR="00A16762">
        <w:t xml:space="preserve"> житель муниципального округа Вороново в городе Москве».</w:t>
      </w:r>
    </w:p>
    <w:p w14:paraId="1C4472DE" w14:textId="3A333F83" w:rsidR="002A6DA7" w:rsidRPr="00123ECA" w:rsidRDefault="002A6DA7" w:rsidP="00BC539D">
      <w:pPr>
        <w:ind w:right="28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186505" w14:textId="51E86840" w:rsidR="007D24F6" w:rsidRDefault="007D24F6" w:rsidP="00BC539D">
      <w:pPr>
        <w:ind w:right="283"/>
        <w:jc w:val="both"/>
        <w:rPr>
          <w:rFonts w:ascii="Times New Roman" w:hAnsi="Times New Roman" w:cs="Times New Roman"/>
          <w:sz w:val="24"/>
          <w:szCs w:val="24"/>
        </w:rPr>
      </w:pPr>
    </w:p>
    <w:p w14:paraId="6941B0F9" w14:textId="5D6694DE" w:rsidR="007D24F6" w:rsidRPr="0001742A" w:rsidRDefault="007D24F6">
      <w:pPr>
        <w:rPr>
          <w:rFonts w:ascii="Times New Roman" w:hAnsi="Times New Roman" w:cs="Times New Roman"/>
          <w:sz w:val="24"/>
          <w:szCs w:val="24"/>
        </w:rPr>
      </w:pPr>
    </w:p>
    <w:p w14:paraId="64F17C96" w14:textId="77777777" w:rsidR="006D567C" w:rsidRDefault="006D567C">
      <w:pPr>
        <w:rPr>
          <w:rFonts w:ascii="Times New Roman" w:hAnsi="Times New Roman" w:cs="Times New Roman"/>
          <w:sz w:val="24"/>
          <w:szCs w:val="24"/>
        </w:rPr>
      </w:pPr>
    </w:p>
    <w:p w14:paraId="45989703" w14:textId="0ADB3925" w:rsidR="006D567C" w:rsidRDefault="00A816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D71BB6" wp14:editId="748A8620">
            <wp:extent cx="5940425" cy="3957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050BE3"/>
    <w:multiLevelType w:val="hybridMultilevel"/>
    <w:tmpl w:val="68A4F2C2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FC3"/>
    <w:rsid w:val="0001742A"/>
    <w:rsid w:val="00053428"/>
    <w:rsid w:val="000C00C6"/>
    <w:rsid w:val="000E3F1C"/>
    <w:rsid w:val="00123ECA"/>
    <w:rsid w:val="0019220C"/>
    <w:rsid w:val="001F5A43"/>
    <w:rsid w:val="002A6DA7"/>
    <w:rsid w:val="00500BB3"/>
    <w:rsid w:val="005726BE"/>
    <w:rsid w:val="00597D28"/>
    <w:rsid w:val="00677798"/>
    <w:rsid w:val="006D567C"/>
    <w:rsid w:val="00754FC3"/>
    <w:rsid w:val="007D24F6"/>
    <w:rsid w:val="008A5355"/>
    <w:rsid w:val="00906FF5"/>
    <w:rsid w:val="009412BD"/>
    <w:rsid w:val="00A16762"/>
    <w:rsid w:val="00A7684B"/>
    <w:rsid w:val="00A81664"/>
    <w:rsid w:val="00A8391E"/>
    <w:rsid w:val="00AA762B"/>
    <w:rsid w:val="00B9543A"/>
    <w:rsid w:val="00BC539D"/>
    <w:rsid w:val="00C10CFD"/>
    <w:rsid w:val="00C45E72"/>
    <w:rsid w:val="00C70108"/>
    <w:rsid w:val="00CE4F64"/>
    <w:rsid w:val="00CF4F1C"/>
    <w:rsid w:val="00D23922"/>
    <w:rsid w:val="00D5479A"/>
    <w:rsid w:val="00D5654C"/>
    <w:rsid w:val="00DC0B74"/>
    <w:rsid w:val="00DC517B"/>
    <w:rsid w:val="00ED03F1"/>
    <w:rsid w:val="00FD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2D2C1"/>
  <w15:chartTrackingRefBased/>
  <w15:docId w15:val="{F66D27A1-876C-459C-AFEF-69E44531F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6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D567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D567C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06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4DBB9-C070-4AE3-91D3-1F421469C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3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cp:lastPrinted>2025-03-13T12:44:00Z</cp:lastPrinted>
  <dcterms:created xsi:type="dcterms:W3CDTF">2025-03-13T09:16:00Z</dcterms:created>
  <dcterms:modified xsi:type="dcterms:W3CDTF">2025-04-22T08:52:00Z</dcterms:modified>
</cp:coreProperties>
</file>