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0547" w14:textId="77777777" w:rsidR="00EE06B1" w:rsidRPr="00EC72D3" w:rsidRDefault="00EE06B1" w:rsidP="00EE06B1">
      <w:pPr>
        <w:ind w:right="590"/>
        <w:jc w:val="center"/>
        <w:rPr>
          <w:b/>
          <w:caps/>
          <w:szCs w:val="28"/>
        </w:rPr>
      </w:pPr>
      <w:r w:rsidRPr="00EC72D3">
        <w:rPr>
          <w:noProof/>
        </w:rPr>
        <w:drawing>
          <wp:inline distT="0" distB="0" distL="0" distR="0" wp14:anchorId="254CE206" wp14:editId="1187C3D8">
            <wp:extent cx="542925" cy="6790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45CB" w14:textId="77777777" w:rsidR="00EE06B1" w:rsidRPr="00EE06B1" w:rsidRDefault="00EE06B1" w:rsidP="00EE06B1">
      <w:pPr>
        <w:ind w:right="590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  <w:r w:rsidRPr="00EE06B1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6FA77226" w14:textId="77777777" w:rsidR="00EE06B1" w:rsidRDefault="00EE06B1" w:rsidP="00EE06B1">
      <w:pPr>
        <w:spacing w:before="60"/>
        <w:ind w:right="590"/>
        <w:jc w:val="center"/>
        <w:rPr>
          <w:rFonts w:ascii="Times New Roman" w:hAnsi="Times New Roman" w:cs="Times New Roman"/>
          <w:b/>
          <w:caps/>
          <w:color w:val="0070C0"/>
          <w:szCs w:val="28"/>
        </w:rPr>
      </w:pPr>
      <w:r w:rsidRPr="00EE06B1">
        <w:rPr>
          <w:rFonts w:ascii="Times New Roman" w:hAnsi="Times New Roman" w:cs="Times New Roman"/>
          <w:b/>
          <w:caps/>
          <w:color w:val="0070C0"/>
          <w:szCs w:val="28"/>
        </w:rPr>
        <w:t>внутригородского муниципального образования –</w:t>
      </w:r>
    </w:p>
    <w:p w14:paraId="1B723DC9" w14:textId="131CDBCE" w:rsidR="00EE06B1" w:rsidRPr="00EE06B1" w:rsidRDefault="00EE06B1" w:rsidP="00EE06B1">
      <w:pPr>
        <w:spacing w:before="60"/>
        <w:ind w:right="590"/>
        <w:jc w:val="center"/>
        <w:rPr>
          <w:rFonts w:ascii="Times New Roman" w:hAnsi="Times New Roman" w:cs="Times New Roman"/>
          <w:b/>
          <w:i/>
          <w:iCs/>
          <w:caps/>
          <w:color w:val="0070C0"/>
          <w:szCs w:val="28"/>
        </w:rPr>
      </w:pPr>
      <w:r w:rsidRPr="00EE06B1">
        <w:rPr>
          <w:rFonts w:ascii="Times New Roman" w:hAnsi="Times New Roman" w:cs="Times New Roman"/>
          <w:b/>
          <w:caps/>
          <w:color w:val="0070C0"/>
          <w:szCs w:val="28"/>
        </w:rPr>
        <w:t xml:space="preserve"> </w:t>
      </w:r>
      <w:r w:rsidRPr="00EE06B1">
        <w:rPr>
          <w:rFonts w:ascii="Times New Roman" w:hAnsi="Times New Roman" w:cs="Times New Roman"/>
          <w:b/>
          <w:iCs/>
          <w:caps/>
          <w:color w:val="0070C0"/>
          <w:szCs w:val="28"/>
        </w:rPr>
        <w:t>муниципального округ</w:t>
      </w:r>
      <w:r w:rsidR="0072576F" w:rsidRPr="0072576F">
        <w:rPr>
          <w:rFonts w:ascii="Times New Roman" w:hAnsi="Times New Roman" w:cs="Times New Roman"/>
          <w:b/>
          <w:caps/>
          <w:color w:val="0070C0"/>
          <w:szCs w:val="28"/>
        </w:rPr>
        <w:t>А</w:t>
      </w:r>
    </w:p>
    <w:p w14:paraId="08B914F9" w14:textId="77777777" w:rsidR="00EE06B1" w:rsidRPr="00EE06B1" w:rsidRDefault="00EE06B1" w:rsidP="00EE06B1">
      <w:pPr>
        <w:spacing w:before="60"/>
        <w:ind w:right="590"/>
        <w:jc w:val="center"/>
        <w:rPr>
          <w:rFonts w:ascii="Times New Roman" w:hAnsi="Times New Roman" w:cs="Times New Roman"/>
          <w:b/>
          <w:caps/>
          <w:color w:val="0070C0"/>
          <w:sz w:val="32"/>
          <w:szCs w:val="36"/>
        </w:rPr>
      </w:pPr>
      <w:r w:rsidRPr="00EE06B1">
        <w:rPr>
          <w:rFonts w:ascii="Times New Roman" w:hAnsi="Times New Roman" w:cs="Times New Roman"/>
          <w:b/>
          <w:caps/>
          <w:color w:val="0070C0"/>
          <w:sz w:val="32"/>
          <w:szCs w:val="36"/>
        </w:rPr>
        <w:t>вороново</w:t>
      </w:r>
    </w:p>
    <w:p w14:paraId="3F665CD7" w14:textId="77777777" w:rsidR="00EE06B1" w:rsidRPr="00EE06B1" w:rsidRDefault="00EE06B1" w:rsidP="00EE06B1">
      <w:pPr>
        <w:spacing w:before="60"/>
        <w:ind w:right="590"/>
        <w:jc w:val="center"/>
        <w:rPr>
          <w:rFonts w:ascii="Times New Roman" w:hAnsi="Times New Roman" w:cs="Times New Roman"/>
          <w:b/>
          <w:caps/>
          <w:color w:val="0070C0"/>
          <w:szCs w:val="28"/>
        </w:rPr>
      </w:pPr>
      <w:r w:rsidRPr="00EE06B1">
        <w:rPr>
          <w:rFonts w:ascii="Times New Roman" w:hAnsi="Times New Roman" w:cs="Times New Roman"/>
          <w:b/>
          <w:caps/>
          <w:color w:val="0070C0"/>
          <w:szCs w:val="28"/>
        </w:rPr>
        <w:t>в городе МОскве</w:t>
      </w:r>
    </w:p>
    <w:p w14:paraId="0CB8A391" w14:textId="6272A3DC" w:rsidR="00EE06B1" w:rsidRDefault="00EE06B1" w:rsidP="00EE06B1">
      <w:pPr>
        <w:spacing w:before="400"/>
        <w:ind w:right="590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  <w:r w:rsidRPr="00EE06B1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  <w:t>постановление</w:t>
      </w:r>
    </w:p>
    <w:p w14:paraId="4E5439BC" w14:textId="77777777" w:rsidR="00EE06B1" w:rsidRDefault="00EE06B1" w:rsidP="00EE06B1">
      <w:pPr>
        <w:tabs>
          <w:tab w:val="left" w:pos="2835"/>
        </w:tabs>
        <w:ind w:right="3402"/>
        <w:rPr>
          <w:b/>
          <w:spacing w:val="-3"/>
          <w:sz w:val="28"/>
          <w:szCs w:val="28"/>
        </w:rPr>
      </w:pPr>
    </w:p>
    <w:p w14:paraId="16C2788D" w14:textId="5F9111E3" w:rsidR="00EE06B1" w:rsidRPr="00791D87" w:rsidRDefault="00791D87" w:rsidP="00EE06B1">
      <w:pPr>
        <w:tabs>
          <w:tab w:val="left" w:pos="2835"/>
        </w:tabs>
        <w:ind w:right="986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791D87">
        <w:rPr>
          <w:rFonts w:ascii="Times New Roman" w:hAnsi="Times New Roman" w:cs="Times New Roman"/>
          <w:b/>
          <w:spacing w:val="-3"/>
          <w:sz w:val="28"/>
          <w:szCs w:val="28"/>
        </w:rPr>
        <w:t xml:space="preserve">27 октября 2025 года        </w:t>
      </w:r>
      <w:r w:rsidR="00EE06B1" w:rsidRPr="00791D8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              № </w:t>
      </w:r>
      <w:r w:rsidRPr="00791D87">
        <w:rPr>
          <w:rFonts w:ascii="Times New Roman" w:hAnsi="Times New Roman" w:cs="Times New Roman"/>
          <w:b/>
          <w:spacing w:val="-3"/>
          <w:sz w:val="28"/>
          <w:szCs w:val="28"/>
        </w:rPr>
        <w:t>38</w:t>
      </w:r>
    </w:p>
    <w:p w14:paraId="630524C8" w14:textId="43FA3A16" w:rsidR="00EE06B1" w:rsidRPr="00EE06B1" w:rsidRDefault="00EE06B1" w:rsidP="00EE06B1">
      <w:pPr>
        <w:spacing w:before="400"/>
        <w:ind w:right="590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035BE5FB" w14:textId="1A6E6E52" w:rsidR="008C1400" w:rsidRPr="00EE06B1" w:rsidRDefault="002340F6" w:rsidP="00165D54">
      <w:pPr>
        <w:spacing w:line="230" w:lineRule="auto"/>
        <w:ind w:right="4620" w:firstLine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6B1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Об </w:t>
      </w:r>
      <w:r w:rsidRPr="00EE06B1">
        <w:rPr>
          <w:rFonts w:ascii="Times New Roman" w:hAnsi="Times New Roman" w:cs="Times New Roman"/>
          <w:b/>
          <w:bCs/>
          <w:color w:val="181818"/>
          <w:sz w:val="28"/>
          <w:szCs w:val="28"/>
        </w:rPr>
        <w:t>утвержден</w:t>
      </w:r>
      <w:r w:rsidR="006F34ED" w:rsidRPr="00EE06B1">
        <w:rPr>
          <w:rFonts w:ascii="Times New Roman" w:hAnsi="Times New Roman" w:cs="Times New Roman"/>
          <w:b/>
          <w:bCs/>
          <w:color w:val="181818"/>
          <w:sz w:val="28"/>
          <w:szCs w:val="28"/>
        </w:rPr>
        <w:t>ии</w:t>
      </w:r>
      <w:r w:rsidRPr="00EE06B1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EE06B1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Порядка </w:t>
      </w:r>
      <w:r w:rsidRPr="00EE06B1">
        <w:rPr>
          <w:rFonts w:ascii="Times New Roman" w:hAnsi="Times New Roman" w:cs="Times New Roman"/>
          <w:b/>
          <w:bCs/>
          <w:color w:val="161616"/>
          <w:sz w:val="28"/>
          <w:szCs w:val="28"/>
        </w:rPr>
        <w:t>разработ</w:t>
      </w:r>
      <w:r w:rsidR="006F34ED" w:rsidRPr="00EE06B1">
        <w:rPr>
          <w:rFonts w:ascii="Times New Roman" w:hAnsi="Times New Roman" w:cs="Times New Roman"/>
          <w:b/>
          <w:bCs/>
          <w:color w:val="161616"/>
          <w:sz w:val="28"/>
          <w:szCs w:val="28"/>
        </w:rPr>
        <w:t>ки</w:t>
      </w:r>
      <w:r w:rsidRPr="00EE06B1">
        <w:rPr>
          <w:rFonts w:ascii="Times New Roman" w:hAnsi="Times New Roman" w:cs="Times New Roman"/>
          <w:b/>
          <w:bCs/>
          <w:color w:val="161616"/>
          <w:sz w:val="28"/>
          <w:szCs w:val="28"/>
        </w:rPr>
        <w:t xml:space="preserve"> среднесрочного финансового </w:t>
      </w:r>
      <w:r w:rsidRPr="00EE06B1">
        <w:rPr>
          <w:rFonts w:ascii="Times New Roman" w:hAnsi="Times New Roman" w:cs="Times New Roman"/>
          <w:b/>
          <w:bCs/>
          <w:color w:val="1A1A1A"/>
          <w:sz w:val="28"/>
          <w:szCs w:val="28"/>
        </w:rPr>
        <w:t>плана внутр</w:t>
      </w:r>
      <w:r w:rsidR="006F34ED" w:rsidRPr="00EE06B1">
        <w:rPr>
          <w:rFonts w:ascii="Times New Roman" w:hAnsi="Times New Roman" w:cs="Times New Roman"/>
          <w:b/>
          <w:bCs/>
          <w:color w:val="1A1A1A"/>
          <w:sz w:val="28"/>
          <w:szCs w:val="28"/>
        </w:rPr>
        <w:t>и</w:t>
      </w:r>
      <w:r w:rsidRPr="00EE06B1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городского </w:t>
      </w:r>
      <w:r w:rsidRPr="00EE06B1">
        <w:rPr>
          <w:rFonts w:ascii="Times New Roman" w:hAnsi="Times New Roman" w:cs="Times New Roman"/>
          <w:b/>
          <w:bCs/>
          <w:color w:val="181818"/>
          <w:sz w:val="28"/>
          <w:szCs w:val="28"/>
        </w:rPr>
        <w:t>муниц</w:t>
      </w:r>
      <w:r w:rsidR="006F34ED" w:rsidRPr="00EE06B1">
        <w:rPr>
          <w:rFonts w:ascii="Times New Roman" w:hAnsi="Times New Roman" w:cs="Times New Roman"/>
          <w:b/>
          <w:bCs/>
          <w:color w:val="181818"/>
          <w:sz w:val="28"/>
          <w:szCs w:val="28"/>
        </w:rPr>
        <w:t>и</w:t>
      </w:r>
      <w:r w:rsidRPr="00EE06B1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пального </w:t>
      </w:r>
      <w:r w:rsidRPr="00EE06B1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образования </w:t>
      </w:r>
      <w:r w:rsidRPr="00EE06B1">
        <w:rPr>
          <w:rFonts w:ascii="Times New Roman" w:hAnsi="Times New Roman" w:cs="Times New Roman"/>
          <w:b/>
          <w:bCs/>
          <w:color w:val="031D46"/>
          <w:w w:val="90"/>
          <w:sz w:val="28"/>
          <w:szCs w:val="28"/>
        </w:rPr>
        <w:t xml:space="preserve">— </w:t>
      </w:r>
      <w:r w:rsidRPr="00EE06B1">
        <w:rPr>
          <w:rFonts w:ascii="Times New Roman" w:hAnsi="Times New Roman" w:cs="Times New Roman"/>
          <w:b/>
          <w:bCs/>
          <w:color w:val="181818"/>
          <w:sz w:val="28"/>
          <w:szCs w:val="28"/>
        </w:rPr>
        <w:t>мун</w:t>
      </w:r>
      <w:r w:rsidR="006F34ED" w:rsidRPr="00EE06B1">
        <w:rPr>
          <w:rFonts w:ascii="Times New Roman" w:hAnsi="Times New Roman" w:cs="Times New Roman"/>
          <w:b/>
          <w:bCs/>
          <w:color w:val="181818"/>
          <w:sz w:val="28"/>
          <w:szCs w:val="28"/>
        </w:rPr>
        <w:t>и</w:t>
      </w:r>
      <w:r w:rsidRPr="00EE06B1">
        <w:rPr>
          <w:rFonts w:ascii="Times New Roman" w:hAnsi="Times New Roman" w:cs="Times New Roman"/>
          <w:b/>
          <w:bCs/>
          <w:color w:val="181818"/>
          <w:sz w:val="28"/>
          <w:szCs w:val="28"/>
        </w:rPr>
        <w:t>ц</w:t>
      </w:r>
      <w:r w:rsidR="006F34ED" w:rsidRPr="00EE06B1">
        <w:rPr>
          <w:rFonts w:ascii="Times New Roman" w:hAnsi="Times New Roman" w:cs="Times New Roman"/>
          <w:b/>
          <w:bCs/>
          <w:color w:val="181818"/>
          <w:sz w:val="28"/>
          <w:szCs w:val="28"/>
        </w:rPr>
        <w:t>и</w:t>
      </w:r>
      <w:r w:rsidRPr="00EE06B1">
        <w:rPr>
          <w:rFonts w:ascii="Times New Roman" w:hAnsi="Times New Roman" w:cs="Times New Roman"/>
          <w:b/>
          <w:bCs/>
          <w:color w:val="181818"/>
          <w:sz w:val="28"/>
          <w:szCs w:val="28"/>
        </w:rPr>
        <w:t>пального</w:t>
      </w:r>
      <w:r w:rsidRPr="00EE06B1">
        <w:rPr>
          <w:rFonts w:ascii="Times New Roman" w:hAnsi="Times New Roman" w:cs="Times New Roman"/>
          <w:b/>
          <w:bCs/>
          <w:color w:val="181818"/>
          <w:spacing w:val="-10"/>
          <w:sz w:val="28"/>
          <w:szCs w:val="28"/>
        </w:rPr>
        <w:t xml:space="preserve"> </w:t>
      </w:r>
      <w:r w:rsidRPr="00EE06B1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округа </w:t>
      </w:r>
      <w:r w:rsidR="006F34ED" w:rsidRPr="00EE06B1">
        <w:rPr>
          <w:rFonts w:ascii="Times New Roman" w:hAnsi="Times New Roman" w:cs="Times New Roman"/>
          <w:b/>
          <w:bCs/>
          <w:color w:val="1A1A1A"/>
          <w:sz w:val="28"/>
          <w:szCs w:val="28"/>
        </w:rPr>
        <w:t>Вороно</w:t>
      </w:r>
      <w:r w:rsidRPr="00EE06B1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во </w:t>
      </w:r>
      <w:r w:rsidRPr="00EE06B1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в </w:t>
      </w:r>
      <w:r w:rsidRPr="00EE06B1">
        <w:rPr>
          <w:rFonts w:ascii="Times New Roman" w:hAnsi="Times New Roman" w:cs="Times New Roman"/>
          <w:b/>
          <w:bCs/>
          <w:color w:val="161616"/>
          <w:sz w:val="28"/>
          <w:szCs w:val="28"/>
        </w:rPr>
        <w:t xml:space="preserve">городе </w:t>
      </w:r>
      <w:r w:rsidRPr="00EE06B1">
        <w:rPr>
          <w:rFonts w:ascii="Times New Roman" w:hAnsi="Times New Roman" w:cs="Times New Roman"/>
          <w:b/>
          <w:bCs/>
          <w:color w:val="1A1A1A"/>
          <w:sz w:val="28"/>
          <w:szCs w:val="28"/>
        </w:rPr>
        <w:t>Москве</w:t>
      </w:r>
    </w:p>
    <w:p w14:paraId="779273CB" w14:textId="426C29CF" w:rsidR="008C1400" w:rsidRPr="008D2AB9" w:rsidRDefault="002340F6" w:rsidP="00165D54">
      <w:pPr>
        <w:spacing w:before="306" w:line="242" w:lineRule="auto"/>
        <w:ind w:right="82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8D2AB9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>соответствии</w:t>
      </w:r>
      <w:r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с</w:t>
      </w:r>
      <w:r w:rsidRPr="008D2AB9">
        <w:rPr>
          <w:rFonts w:ascii="Times New Roman" w:hAnsi="Times New Roman" w:cs="Times New Roman"/>
          <w:color w:val="232323"/>
          <w:spacing w:val="-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пунктом</w:t>
      </w:r>
      <w:r w:rsidRPr="008D2AB9">
        <w:rPr>
          <w:rFonts w:ascii="Times New Roman" w:hAnsi="Times New Roman" w:cs="Times New Roman"/>
          <w:color w:val="181818"/>
          <w:spacing w:val="-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1</w:t>
      </w:r>
      <w:r w:rsidRPr="008D2AB9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статьи</w:t>
      </w:r>
      <w:r w:rsidRPr="008D2AB9">
        <w:rPr>
          <w:rFonts w:ascii="Times New Roman" w:hAnsi="Times New Roman" w:cs="Times New Roman"/>
          <w:color w:val="161616"/>
          <w:spacing w:val="-16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12121"/>
          <w:sz w:val="28"/>
          <w:szCs w:val="28"/>
        </w:rPr>
        <w:t>9,</w:t>
      </w:r>
      <w:r w:rsidRPr="008D2AB9">
        <w:rPr>
          <w:rFonts w:ascii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>пунктом</w:t>
      </w:r>
      <w:r w:rsidRPr="008D2AB9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12121"/>
          <w:sz w:val="28"/>
          <w:szCs w:val="28"/>
        </w:rPr>
        <w:t>4</w:t>
      </w:r>
      <w:r w:rsidRPr="008D2AB9">
        <w:rPr>
          <w:rFonts w:ascii="Times New Roman" w:hAnsi="Times New Roman" w:cs="Times New Roman"/>
          <w:color w:val="212121"/>
          <w:spacing w:val="-16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статьи</w:t>
      </w:r>
      <w:r w:rsidRPr="008D2AB9">
        <w:rPr>
          <w:rFonts w:ascii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21</w:t>
      </w:r>
      <w:r w:rsidRPr="008D2AB9">
        <w:rPr>
          <w:rFonts w:ascii="Times New Roman" w:hAnsi="Times New Roman" w:cs="Times New Roman"/>
          <w:color w:val="232323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Бюджетного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кодекса</w:t>
      </w:r>
      <w:r w:rsidRPr="008D2AB9">
        <w:rPr>
          <w:rFonts w:ascii="Times New Roman" w:hAnsi="Times New Roman" w:cs="Times New Roman"/>
          <w:color w:val="161616"/>
          <w:spacing w:val="-7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Российской</w:t>
      </w:r>
      <w:r w:rsidRPr="008D2AB9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>Федера</w:t>
      </w:r>
      <w:r w:rsidR="006F34ED" w:rsidRPr="008D2AB9">
        <w:rPr>
          <w:rFonts w:ascii="Times New Roman" w:hAnsi="Times New Roman" w:cs="Times New Roman"/>
          <w:color w:val="111111"/>
          <w:sz w:val="28"/>
          <w:szCs w:val="28"/>
        </w:rPr>
        <w:t>ц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>ии, руководствуясь</w:t>
      </w:r>
      <w:r w:rsidRPr="008D2AB9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Законом</w:t>
      </w:r>
      <w:r w:rsidRPr="008D2AB9">
        <w:rPr>
          <w:rFonts w:ascii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>города</w:t>
      </w:r>
      <w:r w:rsidRPr="008D2AB9">
        <w:rPr>
          <w:rFonts w:ascii="Times New Roman" w:hAnsi="Times New Roman" w:cs="Times New Roman"/>
          <w:color w:val="1C1C1C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Москвы</w:t>
      </w:r>
      <w:r w:rsidRPr="008D2AB9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от</w:t>
      </w:r>
      <w:r w:rsidRPr="008D2AB9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="00EE06B1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             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10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сентября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2008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314D"/>
          <w:sz w:val="28"/>
          <w:szCs w:val="28"/>
        </w:rPr>
        <w:t>№</w:t>
      </w:r>
      <w:r w:rsidRPr="008D2AB9">
        <w:rPr>
          <w:rFonts w:ascii="Times New Roman" w:hAnsi="Times New Roman" w:cs="Times New Roman"/>
          <w:color w:val="1A314D"/>
          <w:spacing w:val="40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39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«О 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бюджетном 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 xml:space="preserve">устройстве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>и</w:t>
      </w:r>
      <w:r w:rsidRPr="008D2AB9">
        <w:rPr>
          <w:rFonts w:ascii="Times New Roman" w:hAnsi="Times New Roman" w:cs="Times New Roman"/>
          <w:color w:val="131313"/>
          <w:spacing w:val="-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бюджетном процессе </w:t>
      </w:r>
      <w:r w:rsidRPr="008D2AB9">
        <w:rPr>
          <w:rFonts w:ascii="Times New Roman" w:hAnsi="Times New Roman" w:cs="Times New Roman"/>
          <w:color w:val="2D2D2D"/>
          <w:sz w:val="28"/>
          <w:szCs w:val="28"/>
        </w:rPr>
        <w:t xml:space="preserve">в </w:t>
      </w:r>
      <w:r w:rsidRPr="008D2AB9">
        <w:rPr>
          <w:rFonts w:ascii="Times New Roman" w:hAnsi="Times New Roman" w:cs="Times New Roman"/>
          <w:color w:val="1C1C1C"/>
          <w:spacing w:val="-2"/>
          <w:sz w:val="28"/>
          <w:szCs w:val="28"/>
        </w:rPr>
        <w:t>городе</w:t>
      </w:r>
      <w:r w:rsidRPr="008D2AB9">
        <w:rPr>
          <w:rFonts w:ascii="Times New Roman" w:hAnsi="Times New Roman" w:cs="Times New Roman"/>
          <w:color w:val="1C1C1C"/>
          <w:spacing w:val="-1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11111"/>
          <w:spacing w:val="-2"/>
          <w:sz w:val="28"/>
          <w:szCs w:val="28"/>
        </w:rPr>
        <w:t>Москве»,</w:t>
      </w:r>
      <w:r w:rsidRPr="008D2AB9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11111"/>
          <w:spacing w:val="-2"/>
          <w:sz w:val="28"/>
          <w:szCs w:val="28"/>
        </w:rPr>
        <w:t>Уставом</w:t>
      </w:r>
      <w:r w:rsidRPr="008D2AB9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pacing w:val="-2"/>
          <w:sz w:val="28"/>
          <w:szCs w:val="28"/>
        </w:rPr>
        <w:t>внутригородского</w:t>
      </w:r>
      <w:r w:rsidRPr="008D2AB9">
        <w:rPr>
          <w:rFonts w:ascii="Times New Roman" w:hAnsi="Times New Roman" w:cs="Times New Roman"/>
          <w:color w:val="181818"/>
          <w:spacing w:val="-1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51515"/>
          <w:spacing w:val="-2"/>
          <w:sz w:val="28"/>
          <w:szCs w:val="28"/>
        </w:rPr>
        <w:t>муни</w:t>
      </w:r>
      <w:r w:rsidR="006F34ED" w:rsidRPr="008D2AB9">
        <w:rPr>
          <w:rFonts w:ascii="Times New Roman" w:hAnsi="Times New Roman" w:cs="Times New Roman"/>
          <w:color w:val="151515"/>
          <w:spacing w:val="-2"/>
          <w:sz w:val="28"/>
          <w:szCs w:val="28"/>
        </w:rPr>
        <w:t>ци</w:t>
      </w:r>
      <w:r w:rsidRPr="008D2AB9">
        <w:rPr>
          <w:rFonts w:ascii="Times New Roman" w:hAnsi="Times New Roman" w:cs="Times New Roman"/>
          <w:color w:val="151515"/>
          <w:spacing w:val="-2"/>
          <w:sz w:val="28"/>
          <w:szCs w:val="28"/>
        </w:rPr>
        <w:t>пального</w:t>
      </w:r>
      <w:r w:rsidRPr="008D2AB9">
        <w:rPr>
          <w:rFonts w:ascii="Times New Roman" w:hAnsi="Times New Roman" w:cs="Times New Roman"/>
          <w:color w:val="151515"/>
          <w:spacing w:val="-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>образования</w:t>
      </w:r>
      <w:r w:rsidRPr="008D2AB9">
        <w:rPr>
          <w:rFonts w:ascii="Times New Roman" w:hAnsi="Times New Roman" w:cs="Times New Roman"/>
          <w:color w:val="1A1A1A"/>
          <w:spacing w:val="-12"/>
          <w:sz w:val="28"/>
          <w:szCs w:val="28"/>
        </w:rPr>
        <w:t xml:space="preserve"> </w:t>
      </w:r>
      <w:r w:rsidR="004405C0">
        <w:rPr>
          <w:rFonts w:ascii="Times New Roman" w:hAnsi="Times New Roman" w:cs="Times New Roman"/>
          <w:color w:val="1A1A1A"/>
          <w:spacing w:val="-12"/>
          <w:sz w:val="28"/>
          <w:szCs w:val="28"/>
        </w:rPr>
        <w:t>-</w:t>
      </w:r>
      <w:r w:rsidRPr="008D2AB9">
        <w:rPr>
          <w:rFonts w:ascii="Times New Roman" w:hAnsi="Times New Roman" w:cs="Times New Roman"/>
          <w:color w:val="643D34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>мун</w:t>
      </w:r>
      <w:r w:rsidR="006F34ED" w:rsidRPr="008D2AB9">
        <w:rPr>
          <w:rFonts w:ascii="Times New Roman" w:hAnsi="Times New Roman" w:cs="Times New Roman"/>
          <w:color w:val="1A1A1A"/>
          <w:sz w:val="28"/>
          <w:szCs w:val="28"/>
        </w:rPr>
        <w:t>ици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>пального</w:t>
      </w:r>
      <w:r w:rsidRPr="008D2AB9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округа</w:t>
      </w:r>
      <w:r w:rsidRPr="008D2AB9">
        <w:rPr>
          <w:rFonts w:ascii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A1A1A"/>
          <w:sz w:val="28"/>
          <w:szCs w:val="28"/>
        </w:rPr>
        <w:t>Вороно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во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161616"/>
          <w:spacing w:val="-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 xml:space="preserve">городе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Москве,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Положением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о</w:t>
      </w:r>
      <w:r w:rsidRPr="008D2AB9"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бюджетном </w:t>
      </w:r>
      <w:r w:rsidRPr="008D2AB9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процессе </w:t>
      </w:r>
      <w:r w:rsidRPr="008D2AB9">
        <w:rPr>
          <w:rFonts w:ascii="Times New Roman" w:hAnsi="Times New Roman" w:cs="Times New Roman"/>
          <w:color w:val="161616"/>
          <w:spacing w:val="-8"/>
          <w:sz w:val="28"/>
          <w:szCs w:val="28"/>
        </w:rPr>
        <w:t>во</w:t>
      </w:r>
      <w:r w:rsidRPr="008D2AB9">
        <w:rPr>
          <w:rFonts w:ascii="Times New Roman" w:hAnsi="Times New Roman" w:cs="Times New Roman"/>
          <w:color w:val="161616"/>
          <w:spacing w:val="-7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внутригородском </w:t>
      </w:r>
      <w:r w:rsidRPr="008D2AB9">
        <w:rPr>
          <w:rFonts w:ascii="Times New Roman" w:hAnsi="Times New Roman" w:cs="Times New Roman"/>
          <w:color w:val="181818"/>
          <w:spacing w:val="-8"/>
          <w:sz w:val="28"/>
          <w:szCs w:val="28"/>
        </w:rPr>
        <w:t>муниципал</w:t>
      </w:r>
      <w:r w:rsidR="006F34ED" w:rsidRPr="008D2AB9">
        <w:rPr>
          <w:rFonts w:ascii="Times New Roman" w:hAnsi="Times New Roman" w:cs="Times New Roman"/>
          <w:color w:val="181818"/>
          <w:spacing w:val="-8"/>
          <w:sz w:val="28"/>
          <w:szCs w:val="28"/>
        </w:rPr>
        <w:t>ь</w:t>
      </w:r>
      <w:r w:rsidRPr="008D2AB9">
        <w:rPr>
          <w:rFonts w:ascii="Times New Roman" w:hAnsi="Times New Roman" w:cs="Times New Roman"/>
          <w:color w:val="181818"/>
          <w:spacing w:val="-8"/>
          <w:sz w:val="28"/>
          <w:szCs w:val="28"/>
        </w:rPr>
        <w:t>ном</w:t>
      </w:r>
      <w:r w:rsidRPr="008D2AB9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pacing w:val="-8"/>
          <w:sz w:val="28"/>
          <w:szCs w:val="28"/>
        </w:rPr>
        <w:t>образовани</w:t>
      </w:r>
      <w:r w:rsidR="006F34ED" w:rsidRPr="008D2AB9">
        <w:rPr>
          <w:rFonts w:ascii="Times New Roman" w:hAnsi="Times New Roman" w:cs="Times New Roman"/>
          <w:color w:val="161616"/>
          <w:spacing w:val="-8"/>
          <w:sz w:val="28"/>
          <w:szCs w:val="28"/>
        </w:rPr>
        <w:t>и</w:t>
      </w:r>
      <w:r w:rsidRPr="008D2AB9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877E72"/>
          <w:spacing w:val="-8"/>
          <w:sz w:val="28"/>
          <w:szCs w:val="28"/>
        </w:rPr>
        <w:t xml:space="preserve">— </w:t>
      </w:r>
      <w:r w:rsidRPr="008D2AB9">
        <w:rPr>
          <w:rFonts w:ascii="Times New Roman" w:hAnsi="Times New Roman" w:cs="Times New Roman"/>
          <w:color w:val="1D1D1D"/>
          <w:spacing w:val="-8"/>
          <w:sz w:val="28"/>
          <w:szCs w:val="28"/>
        </w:rPr>
        <w:t xml:space="preserve">муниципальном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округе</w:t>
      </w:r>
      <w:r w:rsidRPr="008D2AB9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C1C1C"/>
          <w:sz w:val="28"/>
          <w:szCs w:val="28"/>
        </w:rPr>
        <w:t>Вороново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422311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422311"/>
          <w:spacing w:val="-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>городе</w:t>
      </w:r>
      <w:r w:rsidRPr="008D2AB9">
        <w:rPr>
          <w:rFonts w:ascii="Times New Roman" w:hAnsi="Times New Roman" w:cs="Times New Roman"/>
          <w:color w:val="131313"/>
          <w:spacing w:val="-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0E0E0E"/>
          <w:sz w:val="28"/>
          <w:szCs w:val="28"/>
        </w:rPr>
        <w:t xml:space="preserve">Москве, 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утвержденного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решением </w:t>
      </w:r>
      <w:r w:rsidRPr="008D2AB9">
        <w:rPr>
          <w:rFonts w:ascii="Times New Roman" w:hAnsi="Times New Roman" w:cs="Times New Roman"/>
          <w:color w:val="1D1D1D"/>
          <w:sz w:val="28"/>
          <w:szCs w:val="28"/>
        </w:rPr>
        <w:t>Совета</w:t>
      </w:r>
      <w:r w:rsidRPr="008D2AB9">
        <w:rPr>
          <w:rFonts w:ascii="Times New Roman" w:hAnsi="Times New Roman" w:cs="Times New Roman"/>
          <w:color w:val="1D1D1D"/>
          <w:spacing w:val="-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51515"/>
          <w:sz w:val="28"/>
          <w:szCs w:val="28"/>
        </w:rPr>
        <w:t xml:space="preserve">депутатов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внутригородского </w:t>
      </w:r>
      <w:r w:rsidR="006F34ED" w:rsidRPr="008D2AB9">
        <w:rPr>
          <w:rFonts w:ascii="Times New Roman" w:hAnsi="Times New Roman" w:cs="Times New Roman"/>
          <w:color w:val="0C0C0C"/>
          <w:sz w:val="28"/>
          <w:szCs w:val="28"/>
        </w:rPr>
        <w:t>муниципального</w:t>
      </w:r>
      <w:r w:rsidRPr="008D2AB9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 xml:space="preserve">образования </w:t>
      </w:r>
      <w:r w:rsidR="004405C0">
        <w:rPr>
          <w:rFonts w:ascii="Times New Roman" w:hAnsi="Times New Roman" w:cs="Times New Roman"/>
          <w:color w:val="161616"/>
          <w:sz w:val="28"/>
          <w:szCs w:val="28"/>
        </w:rPr>
        <w:t>-</w:t>
      </w:r>
      <w:r w:rsidRPr="008D2AB9">
        <w:rPr>
          <w:rFonts w:ascii="Times New Roman" w:hAnsi="Times New Roman" w:cs="Times New Roman"/>
          <w:color w:val="AF5B2A"/>
          <w:w w:val="9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51515"/>
          <w:sz w:val="28"/>
          <w:szCs w:val="28"/>
        </w:rPr>
        <w:t xml:space="preserve">муниципального </w:t>
      </w:r>
      <w:r w:rsidRPr="008D2AB9">
        <w:rPr>
          <w:rFonts w:ascii="Times New Roman" w:hAnsi="Times New Roman" w:cs="Times New Roman"/>
          <w:color w:val="1D1D1D"/>
          <w:sz w:val="28"/>
          <w:szCs w:val="28"/>
        </w:rPr>
        <w:t xml:space="preserve">округа </w:t>
      </w:r>
      <w:r w:rsidR="006F34ED" w:rsidRPr="008D2AB9">
        <w:rPr>
          <w:rFonts w:ascii="Times New Roman" w:hAnsi="Times New Roman" w:cs="Times New Roman"/>
          <w:color w:val="181818"/>
          <w:sz w:val="28"/>
          <w:szCs w:val="28"/>
        </w:rPr>
        <w:t>Вороново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 в городе </w:t>
      </w:r>
      <w:r w:rsidRPr="008D2AB9">
        <w:rPr>
          <w:rFonts w:ascii="Times New Roman" w:hAnsi="Times New Roman" w:cs="Times New Roman"/>
          <w:color w:val="151515"/>
          <w:sz w:val="28"/>
          <w:szCs w:val="28"/>
        </w:rPr>
        <w:t xml:space="preserve">Москве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от </w:t>
      </w:r>
      <w:r w:rsidR="006F34ED" w:rsidRPr="008D2AB9">
        <w:rPr>
          <w:rFonts w:ascii="Times New Roman" w:hAnsi="Times New Roman" w:cs="Times New Roman"/>
          <w:color w:val="1C1C1C"/>
          <w:sz w:val="28"/>
          <w:szCs w:val="28"/>
        </w:rPr>
        <w:t>30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 октября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202</w:t>
      </w:r>
      <w:r w:rsidR="009A1B88">
        <w:rPr>
          <w:rFonts w:ascii="Times New Roman" w:hAnsi="Times New Roman" w:cs="Times New Roman"/>
          <w:color w:val="181818"/>
          <w:sz w:val="28"/>
          <w:szCs w:val="28"/>
        </w:rPr>
        <w:t>4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62626"/>
          <w:sz w:val="28"/>
          <w:szCs w:val="28"/>
        </w:rPr>
        <w:t>№</w:t>
      </w:r>
      <w:r w:rsidRPr="008D2AB9">
        <w:rPr>
          <w:rFonts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A1A1A"/>
          <w:sz w:val="28"/>
          <w:szCs w:val="28"/>
        </w:rPr>
        <w:t>02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>/</w:t>
      </w:r>
      <w:r w:rsidR="006F34ED" w:rsidRPr="008D2AB9">
        <w:rPr>
          <w:rFonts w:ascii="Times New Roman" w:hAnsi="Times New Roman" w:cs="Times New Roman"/>
          <w:color w:val="1A1A1A"/>
          <w:sz w:val="28"/>
          <w:szCs w:val="28"/>
        </w:rPr>
        <w:t>06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аппарат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Совета </w:t>
      </w:r>
      <w:r w:rsidRPr="008D2AB9">
        <w:rPr>
          <w:rFonts w:ascii="Times New Roman" w:hAnsi="Times New Roman" w:cs="Times New Roman"/>
          <w:color w:val="1A1A1A"/>
          <w:spacing w:val="-4"/>
          <w:sz w:val="28"/>
          <w:szCs w:val="28"/>
        </w:rPr>
        <w:t>депутатов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8D2AB9" w:rsidRPr="008D2AB9">
        <w:rPr>
          <w:rFonts w:ascii="Times New Roman" w:hAnsi="Times New Roman" w:cs="Times New Roman"/>
          <w:color w:val="161616"/>
          <w:spacing w:val="-4"/>
          <w:sz w:val="28"/>
          <w:szCs w:val="28"/>
        </w:rPr>
        <w:t>внутригородского</w:t>
      </w:r>
      <w:r w:rsidRPr="008D2AB9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муниципального </w:t>
      </w:r>
      <w:r w:rsidRPr="008D2AB9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образования </w:t>
      </w:r>
      <w:r w:rsidR="004405C0">
        <w:rPr>
          <w:rFonts w:ascii="Times New Roman" w:hAnsi="Times New Roman" w:cs="Times New Roman"/>
          <w:color w:val="0F0F0F"/>
          <w:spacing w:val="-4"/>
          <w:sz w:val="28"/>
          <w:szCs w:val="28"/>
        </w:rPr>
        <w:t>-</w:t>
      </w:r>
      <w:r w:rsidRPr="008D2AB9">
        <w:rPr>
          <w:rFonts w:ascii="Times New Roman" w:hAnsi="Times New Roman" w:cs="Times New Roman"/>
          <w:color w:val="603144"/>
          <w:spacing w:val="-4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31313"/>
          <w:spacing w:val="-4"/>
          <w:sz w:val="28"/>
          <w:szCs w:val="28"/>
        </w:rPr>
        <w:t>муниципального</w:t>
      </w:r>
      <w:r w:rsidRPr="008D2AB9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округа</w:t>
      </w:r>
      <w:r w:rsidRPr="008D2AB9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61616"/>
          <w:sz w:val="28"/>
          <w:szCs w:val="28"/>
        </w:rPr>
        <w:t>Вороново</w:t>
      </w:r>
      <w:r w:rsidRPr="008D2AB9">
        <w:rPr>
          <w:rFonts w:ascii="Times New Roman" w:hAnsi="Times New Roman" w:cs="Times New Roman"/>
          <w:color w:val="161616"/>
          <w:spacing w:val="-1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городе</w:t>
      </w:r>
      <w:r w:rsidRPr="008D2AB9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 xml:space="preserve">Москве, </w:t>
      </w:r>
      <w:r w:rsidRPr="008D2AB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87139FE" w14:textId="139498F7" w:rsidR="008C1400" w:rsidRPr="008D2AB9" w:rsidRDefault="002340F6" w:rsidP="00165D54">
      <w:pPr>
        <w:pStyle w:val="a4"/>
        <w:numPr>
          <w:ilvl w:val="0"/>
          <w:numId w:val="1"/>
        </w:numPr>
        <w:tabs>
          <w:tab w:val="left" w:pos="1418"/>
        </w:tabs>
        <w:spacing w:before="14" w:line="237" w:lineRule="auto"/>
        <w:ind w:left="0" w:right="81" w:firstLine="868"/>
        <w:rPr>
          <w:rFonts w:ascii="Times New Roman" w:hAnsi="Times New Roman" w:cs="Times New Roman"/>
          <w:color w:val="151515"/>
          <w:sz w:val="28"/>
          <w:szCs w:val="28"/>
        </w:rPr>
      </w:pP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Утвердить </w:t>
      </w:r>
      <w:r w:rsidR="006F34ED" w:rsidRPr="008D2AB9">
        <w:rPr>
          <w:rFonts w:ascii="Times New Roman" w:hAnsi="Times New Roman" w:cs="Times New Roman"/>
          <w:color w:val="161616"/>
          <w:sz w:val="28"/>
          <w:szCs w:val="28"/>
        </w:rPr>
        <w:t>прилагаемый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Порядок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разработки 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 xml:space="preserve">среднесрочного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финансового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плана </w:t>
      </w:r>
      <w:r w:rsidRPr="008D2AB9">
        <w:rPr>
          <w:rFonts w:ascii="Times New Roman" w:hAnsi="Times New Roman" w:cs="Times New Roman"/>
          <w:color w:val="0A0A0A"/>
          <w:sz w:val="28"/>
          <w:szCs w:val="28"/>
        </w:rPr>
        <w:t xml:space="preserve">внутригородского </w:t>
      </w:r>
      <w:r w:rsidRPr="008D2AB9">
        <w:rPr>
          <w:rFonts w:ascii="Times New Roman" w:hAnsi="Times New Roman" w:cs="Times New Roman"/>
          <w:color w:val="0F0F0F"/>
          <w:sz w:val="28"/>
          <w:szCs w:val="28"/>
        </w:rPr>
        <w:t xml:space="preserve">муниципального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образования </w:t>
      </w:r>
      <w:r w:rsidR="004405C0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Pr="008D2AB9">
        <w:rPr>
          <w:rFonts w:ascii="Times New Roman" w:hAnsi="Times New Roman" w:cs="Times New Roman"/>
          <w:color w:val="C6976B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51515"/>
          <w:sz w:val="28"/>
          <w:szCs w:val="28"/>
        </w:rPr>
        <w:t>муниципального</w:t>
      </w:r>
      <w:r w:rsidRPr="008D2AB9">
        <w:rPr>
          <w:rFonts w:ascii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округа</w:t>
      </w:r>
      <w:r w:rsidRPr="008D2AB9">
        <w:rPr>
          <w:rFonts w:ascii="Times New Roman" w:hAnsi="Times New Roman" w:cs="Times New Roman"/>
          <w:color w:val="161616"/>
          <w:spacing w:val="-3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31313"/>
          <w:sz w:val="28"/>
          <w:szCs w:val="28"/>
        </w:rPr>
        <w:t>Вороново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232323"/>
          <w:spacing w:val="-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D1D1D"/>
          <w:sz w:val="28"/>
          <w:szCs w:val="28"/>
        </w:rPr>
        <w:t>городе</w:t>
      </w:r>
      <w:r w:rsidRPr="008D2AB9">
        <w:rPr>
          <w:rFonts w:ascii="Times New Roman" w:hAnsi="Times New Roman" w:cs="Times New Roman"/>
          <w:color w:val="1D1D1D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Москве, 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 xml:space="preserve">согласно </w:t>
      </w:r>
      <w:r w:rsidR="006F34ED" w:rsidRPr="008D2AB9">
        <w:rPr>
          <w:rFonts w:ascii="Times New Roman" w:hAnsi="Times New Roman" w:cs="Times New Roman"/>
          <w:color w:val="111111"/>
          <w:sz w:val="28"/>
          <w:szCs w:val="28"/>
        </w:rPr>
        <w:t>приложению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12121"/>
          <w:sz w:val="28"/>
          <w:szCs w:val="28"/>
        </w:rPr>
        <w:t xml:space="preserve">к </w:t>
      </w:r>
      <w:r w:rsidRPr="008D2AB9">
        <w:rPr>
          <w:rFonts w:ascii="Times New Roman" w:hAnsi="Times New Roman" w:cs="Times New Roman"/>
          <w:color w:val="1D1D1D"/>
          <w:spacing w:val="-4"/>
          <w:sz w:val="28"/>
          <w:szCs w:val="28"/>
        </w:rPr>
        <w:t>настоящему</w:t>
      </w:r>
      <w:r w:rsidRPr="008D2AB9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постановлению</w:t>
      </w:r>
      <w:r w:rsidRPr="008D2AB9">
        <w:rPr>
          <w:rFonts w:ascii="Times New Roman" w:hAnsi="Times New Roman" w:cs="Times New Roman"/>
          <w:color w:val="111111"/>
          <w:spacing w:val="-4"/>
          <w:sz w:val="28"/>
          <w:szCs w:val="28"/>
        </w:rPr>
        <w:t>.</w:t>
      </w:r>
    </w:p>
    <w:p w14:paraId="5BA9E3D8" w14:textId="657BEEE9" w:rsidR="008D2AB9" w:rsidRPr="008D2AB9" w:rsidRDefault="008D2AB9" w:rsidP="00165D54">
      <w:pPr>
        <w:pStyle w:val="a4"/>
        <w:numPr>
          <w:ilvl w:val="0"/>
          <w:numId w:val="1"/>
        </w:numPr>
        <w:tabs>
          <w:tab w:val="left" w:pos="1418"/>
        </w:tabs>
        <w:spacing w:before="14" w:line="237" w:lineRule="auto"/>
        <w:ind w:left="0" w:right="81" w:firstLine="868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Опубликовать настоящее постановление в сетевом издании Московской муниципальный вестник.</w:t>
      </w:r>
    </w:p>
    <w:p w14:paraId="36C5EF4C" w14:textId="5B0340F9" w:rsidR="008C1400" w:rsidRPr="008D2AB9" w:rsidRDefault="002340F6" w:rsidP="00165D54">
      <w:pPr>
        <w:pStyle w:val="a4"/>
        <w:numPr>
          <w:ilvl w:val="0"/>
          <w:numId w:val="1"/>
        </w:numPr>
        <w:tabs>
          <w:tab w:val="left" w:pos="1233"/>
        </w:tabs>
        <w:spacing w:before="1"/>
        <w:ind w:left="0" w:right="87" w:firstLine="868"/>
        <w:rPr>
          <w:rFonts w:ascii="Times New Roman" w:hAnsi="Times New Roman" w:cs="Times New Roman"/>
          <w:color w:val="0F0F0F"/>
          <w:sz w:val="28"/>
          <w:szCs w:val="28"/>
        </w:rPr>
      </w:pPr>
      <w:r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>Контроль</w:t>
      </w:r>
      <w:r w:rsidRPr="008D2AB9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C1C1C"/>
          <w:spacing w:val="-2"/>
          <w:sz w:val="28"/>
          <w:szCs w:val="28"/>
        </w:rPr>
        <w:t>за</w:t>
      </w:r>
      <w:r w:rsidRPr="008D2AB9">
        <w:rPr>
          <w:rFonts w:ascii="Times New Roman" w:hAnsi="Times New Roman" w:cs="Times New Roman"/>
          <w:color w:val="1C1C1C"/>
          <w:spacing w:val="-14"/>
          <w:sz w:val="28"/>
          <w:szCs w:val="28"/>
        </w:rPr>
        <w:t xml:space="preserve"> </w:t>
      </w:r>
      <w:r w:rsidR="00EE06B1">
        <w:rPr>
          <w:rFonts w:ascii="Times New Roman" w:hAnsi="Times New Roman" w:cs="Times New Roman"/>
          <w:color w:val="1C1C1C"/>
          <w:spacing w:val="-14"/>
          <w:sz w:val="28"/>
          <w:szCs w:val="28"/>
        </w:rPr>
        <w:t>вы</w:t>
      </w:r>
      <w:r w:rsidR="008D2AB9" w:rsidRPr="008D2AB9">
        <w:rPr>
          <w:rFonts w:ascii="Times New Roman" w:hAnsi="Times New Roman" w:cs="Times New Roman"/>
          <w:color w:val="151515"/>
          <w:spacing w:val="-2"/>
          <w:sz w:val="28"/>
          <w:szCs w:val="28"/>
        </w:rPr>
        <w:t>полнением</w:t>
      </w:r>
      <w:r w:rsidRPr="008D2AB9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>настоя</w:t>
      </w:r>
      <w:r w:rsidR="008D2AB9"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>щ</w:t>
      </w:r>
      <w:r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>его</w:t>
      </w:r>
      <w:r w:rsidRPr="008D2AB9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постановления </w:t>
      </w:r>
      <w:r w:rsidRPr="008D2AB9">
        <w:rPr>
          <w:rFonts w:ascii="Times New Roman" w:hAnsi="Times New Roman" w:cs="Times New Roman"/>
          <w:color w:val="161616"/>
          <w:spacing w:val="-2"/>
          <w:sz w:val="28"/>
          <w:szCs w:val="28"/>
        </w:rPr>
        <w:t>возложить</w:t>
      </w:r>
      <w:r w:rsidRPr="008D2AB9">
        <w:rPr>
          <w:rFonts w:ascii="Times New Roman" w:hAnsi="Times New Roman" w:cs="Times New Roman"/>
          <w:color w:val="161616"/>
          <w:spacing w:val="-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D1D1D"/>
          <w:spacing w:val="-2"/>
          <w:sz w:val="28"/>
          <w:szCs w:val="28"/>
        </w:rPr>
        <w:t xml:space="preserve">на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главу </w:t>
      </w:r>
      <w:r w:rsidR="008D2AB9" w:rsidRPr="008D2AB9">
        <w:rPr>
          <w:rFonts w:ascii="Times New Roman" w:hAnsi="Times New Roman" w:cs="Times New Roman"/>
          <w:color w:val="181818"/>
          <w:sz w:val="28"/>
          <w:szCs w:val="28"/>
        </w:rPr>
        <w:t>внутригородского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мун</w:t>
      </w:r>
      <w:r w:rsidR="008D2AB9" w:rsidRPr="008D2AB9">
        <w:rPr>
          <w:rFonts w:ascii="Times New Roman" w:hAnsi="Times New Roman" w:cs="Times New Roman"/>
          <w:color w:val="1F1F1F"/>
          <w:sz w:val="28"/>
          <w:szCs w:val="28"/>
        </w:rPr>
        <w:t>и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ципального </w:t>
      </w:r>
      <w:r w:rsidR="008D2AB9" w:rsidRPr="008D2AB9">
        <w:rPr>
          <w:rFonts w:ascii="Times New Roman" w:hAnsi="Times New Roman" w:cs="Times New Roman"/>
          <w:color w:val="181818"/>
          <w:sz w:val="28"/>
          <w:szCs w:val="28"/>
        </w:rPr>
        <w:t>образования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4405C0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Pr="008D2AB9">
        <w:rPr>
          <w:rFonts w:ascii="Times New Roman" w:hAnsi="Times New Roman" w:cs="Times New Roman"/>
          <w:color w:val="C19C5D"/>
          <w:w w:val="9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муниципального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округа </w:t>
      </w:r>
      <w:r w:rsidR="008D2AB9" w:rsidRPr="008D2AB9">
        <w:rPr>
          <w:rFonts w:ascii="Times New Roman" w:hAnsi="Times New Roman" w:cs="Times New Roman"/>
          <w:color w:val="181818"/>
          <w:sz w:val="28"/>
          <w:szCs w:val="28"/>
        </w:rPr>
        <w:t>Ворон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ово в</w:t>
      </w:r>
      <w:r w:rsidRPr="008D2AB9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городе </w:t>
      </w:r>
      <w:r w:rsidRPr="008D2AB9">
        <w:rPr>
          <w:rFonts w:ascii="Times New Roman" w:hAnsi="Times New Roman" w:cs="Times New Roman"/>
          <w:color w:val="0C0C0C"/>
          <w:sz w:val="28"/>
          <w:szCs w:val="28"/>
        </w:rPr>
        <w:t xml:space="preserve">Москве </w:t>
      </w:r>
      <w:r w:rsidR="008D2AB9" w:rsidRPr="008D2AB9">
        <w:rPr>
          <w:rFonts w:ascii="Times New Roman" w:hAnsi="Times New Roman" w:cs="Times New Roman"/>
          <w:color w:val="131313"/>
          <w:sz w:val="28"/>
          <w:szCs w:val="28"/>
        </w:rPr>
        <w:t>Царевского Е.П.</w:t>
      </w:r>
    </w:p>
    <w:p w14:paraId="71B35E1A" w14:textId="77777777" w:rsidR="00B92E93" w:rsidRDefault="00B92E93" w:rsidP="00165D54">
      <w:pPr>
        <w:widowControl/>
        <w:autoSpaceDE/>
        <w:autoSpaceDN/>
        <w:ind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00A66" w14:textId="47F3DEB3" w:rsidR="00165D54" w:rsidRPr="00165D54" w:rsidRDefault="00165D54" w:rsidP="00165D54">
      <w:pPr>
        <w:widowControl/>
        <w:autoSpaceDE/>
        <w:autoSpaceDN/>
        <w:ind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5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14:paraId="138BB011" w14:textId="77777777" w:rsidR="00165D54" w:rsidRPr="00165D54" w:rsidRDefault="00165D54" w:rsidP="00165D54">
      <w:pPr>
        <w:widowControl/>
        <w:autoSpaceDE/>
        <w:autoSpaceDN/>
        <w:ind w:right="283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65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Вороново</w:t>
      </w:r>
      <w:r w:rsidRPr="00165D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14:paraId="70EE3AD0" w14:textId="215066B0" w:rsidR="00165D54" w:rsidRPr="00165D54" w:rsidRDefault="00165D54" w:rsidP="00165D54">
      <w:pPr>
        <w:widowControl/>
        <w:tabs>
          <w:tab w:val="left" w:pos="7797"/>
        </w:tabs>
        <w:autoSpaceDE/>
        <w:autoSpaceDN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D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Pr="00165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65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165D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Е.П. Царевский</w:t>
      </w:r>
    </w:p>
    <w:p w14:paraId="4E8A4367" w14:textId="77777777" w:rsidR="008C1400" w:rsidRDefault="008C1400">
      <w:pPr>
        <w:spacing w:line="228" w:lineRule="auto"/>
        <w:jc w:val="both"/>
        <w:rPr>
          <w:rFonts w:ascii="Times New Roman" w:hAnsi="Times New Roman"/>
          <w:sz w:val="29"/>
        </w:rPr>
        <w:sectPr w:rsidR="008C1400" w:rsidSect="00B92E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80"/>
          <w:pgMar w:top="1060" w:right="708" w:bottom="280" w:left="1275" w:header="720" w:footer="720" w:gutter="0"/>
          <w:cols w:space="720"/>
          <w:titlePg/>
          <w:docGrid w:linePitch="299"/>
        </w:sectPr>
      </w:pPr>
    </w:p>
    <w:p w14:paraId="60DFE52A" w14:textId="58470600" w:rsidR="008C1400" w:rsidRPr="00571208" w:rsidRDefault="008D2AB9" w:rsidP="00D141D1">
      <w:pPr>
        <w:pStyle w:val="2"/>
        <w:spacing w:before="254" w:line="341" w:lineRule="exact"/>
        <w:ind w:left="1752" w:right="62"/>
        <w:jc w:val="right"/>
        <w:rPr>
          <w:sz w:val="28"/>
          <w:szCs w:val="28"/>
        </w:rPr>
      </w:pPr>
      <w:r>
        <w:rPr>
          <w:color w:val="131313"/>
          <w:spacing w:val="-2"/>
        </w:rPr>
        <w:lastRenderedPageBreak/>
        <w:t xml:space="preserve"> </w:t>
      </w:r>
      <w:r w:rsidR="002340F6" w:rsidRPr="00571208">
        <w:rPr>
          <w:color w:val="131313"/>
          <w:spacing w:val="-2"/>
          <w:sz w:val="28"/>
          <w:szCs w:val="28"/>
        </w:rPr>
        <w:t>Приложение</w:t>
      </w:r>
    </w:p>
    <w:p w14:paraId="086777D1" w14:textId="7A1042FB" w:rsidR="008C1400" w:rsidRPr="00571208" w:rsidRDefault="002340F6" w:rsidP="00D141D1">
      <w:pPr>
        <w:tabs>
          <w:tab w:val="left" w:pos="7489"/>
        </w:tabs>
        <w:spacing w:line="228" w:lineRule="auto"/>
        <w:ind w:left="4979" w:right="88" w:firstLine="4"/>
        <w:jc w:val="right"/>
        <w:rPr>
          <w:rFonts w:ascii="Times New Roman" w:hAnsi="Times New Roman" w:cs="Times New Roman"/>
          <w:sz w:val="28"/>
          <w:szCs w:val="28"/>
        </w:rPr>
      </w:pP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к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постановлению </w:t>
      </w:r>
      <w:r w:rsidRPr="00571208">
        <w:rPr>
          <w:rFonts w:ascii="Times New Roman" w:hAnsi="Times New Roman" w:cs="Times New Roman"/>
          <w:color w:val="1F1F1F"/>
          <w:sz w:val="28"/>
          <w:szCs w:val="28"/>
        </w:rPr>
        <w:t xml:space="preserve">аппарата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Совета 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депутатов</w:t>
      </w:r>
      <w:r w:rsidR="0072576F">
        <w:rPr>
          <w:rFonts w:ascii="Times New Roman" w:hAnsi="Times New Roman" w:cs="Times New Roman"/>
          <w:color w:val="131313"/>
          <w:spacing w:val="-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2"/>
          <w:w w:val="90"/>
          <w:sz w:val="28"/>
          <w:szCs w:val="28"/>
        </w:rPr>
        <w:t xml:space="preserve">внутригородского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муниципального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образования </w:t>
      </w:r>
      <w:r w:rsidRPr="00571208">
        <w:rPr>
          <w:rFonts w:ascii="Times New Roman" w:hAnsi="Times New Roman" w:cs="Times New Roman"/>
          <w:color w:val="313131"/>
          <w:w w:val="85"/>
          <w:sz w:val="28"/>
          <w:szCs w:val="28"/>
        </w:rPr>
        <w:t xml:space="preserve">—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>муниц</w:t>
      </w:r>
      <w:r w:rsidR="008D2AB9" w:rsidRPr="00571208">
        <w:rPr>
          <w:rFonts w:ascii="Times New Roman" w:hAnsi="Times New Roman" w:cs="Times New Roman"/>
          <w:color w:val="1A1A1A"/>
          <w:sz w:val="28"/>
          <w:szCs w:val="28"/>
        </w:rPr>
        <w:t>и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>па</w:t>
      </w:r>
      <w:r w:rsidR="008D2AB9" w:rsidRPr="00571208">
        <w:rPr>
          <w:rFonts w:ascii="Times New Roman" w:hAnsi="Times New Roman" w:cs="Times New Roman"/>
          <w:color w:val="1A1A1A"/>
          <w:sz w:val="28"/>
          <w:szCs w:val="28"/>
        </w:rPr>
        <w:t>ль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>но</w:t>
      </w:r>
      <w:r w:rsidR="008D2AB9" w:rsidRPr="00571208">
        <w:rPr>
          <w:rFonts w:ascii="Times New Roman" w:hAnsi="Times New Roman" w:cs="Times New Roman"/>
          <w:color w:val="1A1A1A"/>
          <w:sz w:val="28"/>
          <w:szCs w:val="28"/>
        </w:rPr>
        <w:t>го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82828"/>
          <w:sz w:val="28"/>
          <w:szCs w:val="28"/>
        </w:rPr>
        <w:t xml:space="preserve">округа </w:t>
      </w:r>
      <w:r w:rsidR="008D2AB9" w:rsidRPr="00571208">
        <w:rPr>
          <w:rFonts w:ascii="Times New Roman" w:hAnsi="Times New Roman" w:cs="Times New Roman"/>
          <w:color w:val="1C1C1C"/>
          <w:sz w:val="28"/>
          <w:szCs w:val="28"/>
        </w:rPr>
        <w:t>Вороно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во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Pr="00571208">
        <w:rPr>
          <w:rFonts w:ascii="Times New Roman" w:hAnsi="Times New Roman" w:cs="Times New Roman"/>
          <w:color w:val="111111"/>
          <w:sz w:val="28"/>
          <w:szCs w:val="28"/>
        </w:rPr>
        <w:t xml:space="preserve">городе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>Москве</w:t>
      </w:r>
    </w:p>
    <w:p w14:paraId="046C5490" w14:textId="24F5A04F" w:rsidR="008C1400" w:rsidRPr="00791D87" w:rsidRDefault="00D141D1" w:rsidP="00791D87">
      <w:pPr>
        <w:spacing w:line="327" w:lineRule="exact"/>
        <w:ind w:left="49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2323"/>
          <w:w w:val="90"/>
          <w:sz w:val="28"/>
          <w:szCs w:val="28"/>
        </w:rPr>
        <w:t xml:space="preserve">   </w:t>
      </w:r>
      <w:r w:rsidR="002340F6" w:rsidRPr="00791D87">
        <w:rPr>
          <w:rFonts w:ascii="Times New Roman" w:hAnsi="Times New Roman" w:cs="Times New Roman"/>
          <w:color w:val="232323"/>
          <w:w w:val="90"/>
          <w:sz w:val="28"/>
          <w:szCs w:val="28"/>
        </w:rPr>
        <w:t>от</w:t>
      </w:r>
      <w:r w:rsidR="002340F6" w:rsidRPr="00791D87">
        <w:rPr>
          <w:rFonts w:ascii="Times New Roman" w:hAnsi="Times New Roman" w:cs="Times New Roman"/>
          <w:color w:val="232323"/>
          <w:spacing w:val="-12"/>
          <w:w w:val="90"/>
          <w:sz w:val="28"/>
          <w:szCs w:val="28"/>
        </w:rPr>
        <w:t xml:space="preserve"> </w:t>
      </w:r>
      <w:r w:rsidR="00791D87" w:rsidRPr="00791D87">
        <w:rPr>
          <w:rFonts w:ascii="Times New Roman" w:hAnsi="Times New Roman" w:cs="Times New Roman"/>
          <w:color w:val="232323"/>
          <w:spacing w:val="-12"/>
          <w:w w:val="90"/>
          <w:sz w:val="28"/>
          <w:szCs w:val="28"/>
        </w:rPr>
        <w:t>27 октября 2025 года №</w:t>
      </w:r>
      <w:r w:rsidRPr="00791D87">
        <w:rPr>
          <w:rFonts w:ascii="Times New Roman" w:hAnsi="Times New Roman" w:cs="Times New Roman"/>
          <w:color w:val="232323"/>
          <w:spacing w:val="-12"/>
          <w:w w:val="90"/>
          <w:sz w:val="28"/>
          <w:szCs w:val="28"/>
        </w:rPr>
        <w:t xml:space="preserve"> </w:t>
      </w:r>
      <w:r w:rsidR="00791D87" w:rsidRPr="00791D87">
        <w:rPr>
          <w:rFonts w:ascii="Times New Roman" w:hAnsi="Times New Roman" w:cs="Times New Roman"/>
          <w:color w:val="232323"/>
          <w:spacing w:val="-12"/>
          <w:w w:val="90"/>
          <w:sz w:val="28"/>
          <w:szCs w:val="28"/>
        </w:rPr>
        <w:t>38</w:t>
      </w:r>
    </w:p>
    <w:p w14:paraId="4AF4BE4D" w14:textId="77777777" w:rsidR="008C1400" w:rsidRPr="00571208" w:rsidRDefault="008C1400">
      <w:pPr>
        <w:pStyle w:val="a3"/>
        <w:spacing w:before="212"/>
        <w:rPr>
          <w:rFonts w:ascii="Times New Roman" w:hAnsi="Times New Roman" w:cs="Times New Roman"/>
        </w:rPr>
      </w:pPr>
    </w:p>
    <w:p w14:paraId="2A356D56" w14:textId="669FA7B4" w:rsidR="008C1400" w:rsidRPr="00D141D1" w:rsidRDefault="008D2AB9">
      <w:pPr>
        <w:pStyle w:val="1"/>
        <w:spacing w:line="380" w:lineRule="exact"/>
        <w:rPr>
          <w:b/>
          <w:bCs/>
          <w:sz w:val="28"/>
          <w:szCs w:val="28"/>
        </w:rPr>
      </w:pPr>
      <w:r w:rsidRPr="00D141D1">
        <w:rPr>
          <w:b/>
          <w:bCs/>
          <w:color w:val="161616"/>
          <w:spacing w:val="-2"/>
          <w:sz w:val="28"/>
          <w:szCs w:val="28"/>
        </w:rPr>
        <w:t>ПОРЯДОК</w:t>
      </w:r>
    </w:p>
    <w:p w14:paraId="1578482E" w14:textId="77777777" w:rsidR="00D141D1" w:rsidRDefault="002340F6">
      <w:pPr>
        <w:spacing w:before="3" w:line="228" w:lineRule="auto"/>
        <w:ind w:left="81" w:right="151" w:firstLine="86"/>
        <w:jc w:val="center"/>
        <w:rPr>
          <w:rFonts w:ascii="Times New Roman" w:hAnsi="Times New Roman" w:cs="Times New Roman"/>
          <w:b/>
          <w:bCs/>
          <w:color w:val="0F0F0F"/>
          <w:w w:val="95"/>
          <w:sz w:val="28"/>
          <w:szCs w:val="28"/>
        </w:rPr>
      </w:pPr>
      <w:r w:rsidRPr="00D141D1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разработки </w:t>
      </w:r>
      <w:r w:rsidR="008D2AB9" w:rsidRPr="00D141D1">
        <w:rPr>
          <w:rFonts w:ascii="Times New Roman" w:hAnsi="Times New Roman" w:cs="Times New Roman"/>
          <w:b/>
          <w:bCs/>
          <w:color w:val="131313"/>
          <w:sz w:val="28"/>
          <w:szCs w:val="28"/>
        </w:rPr>
        <w:t>среднесрочного</w:t>
      </w:r>
      <w:r w:rsidRPr="00D141D1">
        <w:rPr>
          <w:rFonts w:ascii="Times New Roman" w:hAnsi="Times New Roman" w:cs="Times New Roman"/>
          <w:b/>
          <w:bCs/>
          <w:color w:val="131313"/>
          <w:spacing w:val="-11"/>
          <w:sz w:val="28"/>
          <w:szCs w:val="28"/>
        </w:rPr>
        <w:t xml:space="preserve"> </w:t>
      </w:r>
      <w:r w:rsidR="008D2AB9" w:rsidRPr="00D141D1">
        <w:rPr>
          <w:rFonts w:ascii="Times New Roman" w:hAnsi="Times New Roman" w:cs="Times New Roman"/>
          <w:b/>
          <w:bCs/>
          <w:color w:val="131313"/>
          <w:sz w:val="28"/>
          <w:szCs w:val="28"/>
        </w:rPr>
        <w:t>финансового</w:t>
      </w:r>
      <w:r w:rsidRPr="00D141D1">
        <w:rPr>
          <w:rFonts w:ascii="Times New Roman" w:hAnsi="Times New Roman" w:cs="Times New Roman"/>
          <w:b/>
          <w:bCs/>
          <w:color w:val="131313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плана </w:t>
      </w:r>
      <w:r w:rsidR="008D2AB9" w:rsidRPr="00D141D1">
        <w:rPr>
          <w:rFonts w:ascii="Times New Roman" w:hAnsi="Times New Roman" w:cs="Times New Roman"/>
          <w:b/>
          <w:bCs/>
          <w:color w:val="161616"/>
          <w:sz w:val="28"/>
          <w:szCs w:val="28"/>
        </w:rPr>
        <w:t>внутригородского</w:t>
      </w:r>
      <w:r w:rsidRPr="00D141D1">
        <w:rPr>
          <w:rFonts w:ascii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r w:rsidR="008D2AB9" w:rsidRPr="00D141D1">
        <w:rPr>
          <w:rFonts w:ascii="Times New Roman" w:hAnsi="Times New Roman" w:cs="Times New Roman"/>
          <w:b/>
          <w:bCs/>
          <w:color w:val="151515"/>
          <w:w w:val="95"/>
          <w:sz w:val="28"/>
          <w:szCs w:val="28"/>
        </w:rPr>
        <w:t>муниципального</w:t>
      </w:r>
      <w:r w:rsidRPr="00D141D1">
        <w:rPr>
          <w:rFonts w:ascii="Times New Roman" w:hAnsi="Times New Roman" w:cs="Times New Roman"/>
          <w:b/>
          <w:bCs/>
          <w:color w:val="151515"/>
          <w:w w:val="95"/>
          <w:sz w:val="28"/>
          <w:szCs w:val="28"/>
        </w:rPr>
        <w:t xml:space="preserve"> </w:t>
      </w:r>
      <w:r w:rsidR="008D2AB9" w:rsidRPr="00D141D1">
        <w:rPr>
          <w:rFonts w:ascii="Times New Roman" w:hAnsi="Times New Roman" w:cs="Times New Roman"/>
          <w:b/>
          <w:bCs/>
          <w:color w:val="0E0E0E"/>
          <w:w w:val="95"/>
          <w:sz w:val="28"/>
          <w:szCs w:val="28"/>
        </w:rPr>
        <w:t>образования</w:t>
      </w:r>
      <w:r w:rsidRPr="00D141D1">
        <w:rPr>
          <w:rFonts w:ascii="Times New Roman" w:hAnsi="Times New Roman" w:cs="Times New Roman"/>
          <w:b/>
          <w:bCs/>
          <w:color w:val="0E0E0E"/>
          <w:w w:val="95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b/>
          <w:bCs/>
          <w:color w:val="242424"/>
          <w:w w:val="90"/>
          <w:sz w:val="28"/>
          <w:szCs w:val="28"/>
        </w:rPr>
        <w:t xml:space="preserve">— </w:t>
      </w:r>
      <w:r w:rsidR="008D2AB9" w:rsidRPr="00D141D1">
        <w:rPr>
          <w:rFonts w:ascii="Times New Roman" w:hAnsi="Times New Roman" w:cs="Times New Roman"/>
          <w:b/>
          <w:bCs/>
          <w:color w:val="0F0F0F"/>
          <w:w w:val="95"/>
          <w:sz w:val="28"/>
          <w:szCs w:val="28"/>
        </w:rPr>
        <w:t>муниципального</w:t>
      </w:r>
      <w:r w:rsidRPr="00D141D1">
        <w:rPr>
          <w:rFonts w:ascii="Times New Roman" w:hAnsi="Times New Roman" w:cs="Times New Roman"/>
          <w:b/>
          <w:bCs/>
          <w:color w:val="0F0F0F"/>
          <w:w w:val="95"/>
          <w:sz w:val="28"/>
          <w:szCs w:val="28"/>
        </w:rPr>
        <w:t xml:space="preserve"> </w:t>
      </w:r>
      <w:r w:rsidR="008D2AB9" w:rsidRPr="00D141D1">
        <w:rPr>
          <w:rFonts w:ascii="Times New Roman" w:hAnsi="Times New Roman" w:cs="Times New Roman"/>
          <w:b/>
          <w:bCs/>
          <w:color w:val="1A1A1A"/>
          <w:w w:val="95"/>
          <w:sz w:val="28"/>
          <w:szCs w:val="28"/>
        </w:rPr>
        <w:t>округа</w:t>
      </w:r>
      <w:r w:rsidRPr="00D141D1">
        <w:rPr>
          <w:rFonts w:ascii="Times New Roman" w:hAnsi="Times New Roman" w:cs="Times New Roman"/>
          <w:b/>
          <w:bCs/>
          <w:color w:val="1A1A1A"/>
          <w:w w:val="95"/>
          <w:sz w:val="28"/>
          <w:szCs w:val="28"/>
        </w:rPr>
        <w:t xml:space="preserve"> </w:t>
      </w:r>
      <w:r w:rsidR="008D2AB9" w:rsidRPr="00D141D1">
        <w:rPr>
          <w:rFonts w:ascii="Times New Roman" w:hAnsi="Times New Roman" w:cs="Times New Roman"/>
          <w:b/>
          <w:bCs/>
          <w:color w:val="0F0F0F"/>
          <w:w w:val="95"/>
          <w:sz w:val="28"/>
          <w:szCs w:val="28"/>
        </w:rPr>
        <w:t>Вороново</w:t>
      </w:r>
    </w:p>
    <w:p w14:paraId="5EB03C28" w14:textId="482A2FCB" w:rsidR="008C1400" w:rsidRPr="00D141D1" w:rsidRDefault="002340F6">
      <w:pPr>
        <w:spacing w:before="3" w:line="228" w:lineRule="auto"/>
        <w:ind w:left="81" w:right="151" w:firstLine="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1D1">
        <w:rPr>
          <w:rFonts w:ascii="Times New Roman" w:hAnsi="Times New Roman" w:cs="Times New Roman"/>
          <w:b/>
          <w:bCs/>
          <w:color w:val="0F0F0F"/>
          <w:w w:val="95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b/>
          <w:bCs/>
          <w:color w:val="242424"/>
          <w:w w:val="95"/>
          <w:sz w:val="28"/>
          <w:szCs w:val="28"/>
        </w:rPr>
        <w:t xml:space="preserve">в </w:t>
      </w:r>
      <w:r w:rsidRPr="00D141D1">
        <w:rPr>
          <w:rFonts w:ascii="Times New Roman" w:hAnsi="Times New Roman" w:cs="Times New Roman"/>
          <w:b/>
          <w:bCs/>
          <w:color w:val="1A1A1A"/>
          <w:w w:val="95"/>
          <w:sz w:val="28"/>
          <w:szCs w:val="28"/>
        </w:rPr>
        <w:t xml:space="preserve">городе </w:t>
      </w:r>
      <w:r w:rsidRPr="00D141D1">
        <w:rPr>
          <w:rFonts w:ascii="Times New Roman" w:hAnsi="Times New Roman" w:cs="Times New Roman"/>
          <w:b/>
          <w:bCs/>
          <w:color w:val="131313"/>
          <w:spacing w:val="-2"/>
          <w:sz w:val="28"/>
          <w:szCs w:val="28"/>
        </w:rPr>
        <w:t>Москве</w:t>
      </w:r>
    </w:p>
    <w:p w14:paraId="2A00A20D" w14:textId="662E1BAC" w:rsidR="008C1400" w:rsidRPr="00D141D1" w:rsidRDefault="008D2AB9">
      <w:pPr>
        <w:pStyle w:val="a4"/>
        <w:numPr>
          <w:ilvl w:val="1"/>
          <w:numId w:val="1"/>
        </w:numPr>
        <w:tabs>
          <w:tab w:val="left" w:pos="3813"/>
        </w:tabs>
        <w:spacing w:before="317"/>
        <w:ind w:left="3813" w:hanging="283"/>
        <w:jc w:val="left"/>
        <w:rPr>
          <w:rFonts w:ascii="Times New Roman" w:hAnsi="Times New Roman" w:cs="Times New Roman"/>
          <w:b/>
          <w:bCs/>
          <w:color w:val="0E0E0E"/>
          <w:sz w:val="28"/>
          <w:szCs w:val="28"/>
        </w:rPr>
      </w:pPr>
      <w:r w:rsidRPr="00D141D1">
        <w:rPr>
          <w:rFonts w:ascii="Times New Roman" w:hAnsi="Times New Roman" w:cs="Times New Roman"/>
          <w:b/>
          <w:bCs/>
          <w:color w:val="1D1D1D"/>
          <w:sz w:val="28"/>
          <w:szCs w:val="28"/>
        </w:rPr>
        <w:t>Общие</w:t>
      </w:r>
      <w:r w:rsidR="002340F6" w:rsidRPr="00D141D1">
        <w:rPr>
          <w:rFonts w:ascii="Times New Roman" w:hAnsi="Times New Roman" w:cs="Times New Roman"/>
          <w:b/>
          <w:bCs/>
          <w:color w:val="1D1D1D"/>
          <w:spacing w:val="-18"/>
          <w:sz w:val="28"/>
          <w:szCs w:val="28"/>
        </w:rPr>
        <w:t xml:space="preserve"> </w:t>
      </w:r>
      <w:r w:rsidR="002340F6" w:rsidRPr="00D141D1">
        <w:rPr>
          <w:rFonts w:ascii="Times New Roman" w:hAnsi="Times New Roman" w:cs="Times New Roman"/>
          <w:b/>
          <w:bCs/>
          <w:color w:val="0E0E0E"/>
          <w:spacing w:val="-2"/>
          <w:sz w:val="28"/>
          <w:szCs w:val="28"/>
        </w:rPr>
        <w:t>положения</w:t>
      </w:r>
    </w:p>
    <w:p w14:paraId="75558631" w14:textId="4C31D288" w:rsidR="008C1400" w:rsidRPr="00571208" w:rsidRDefault="008D2AB9">
      <w:pPr>
        <w:pStyle w:val="a4"/>
        <w:numPr>
          <w:ilvl w:val="2"/>
          <w:numId w:val="1"/>
        </w:numPr>
        <w:tabs>
          <w:tab w:val="left" w:pos="1255"/>
        </w:tabs>
        <w:spacing w:before="319" w:line="244" w:lineRule="auto"/>
        <w:ind w:left="22" w:right="63" w:firstLine="725"/>
        <w:rPr>
          <w:rFonts w:ascii="Times New Roman" w:hAnsi="Times New Roman" w:cs="Times New Roman"/>
          <w:color w:val="0F0F0F"/>
          <w:sz w:val="28"/>
          <w:szCs w:val="28"/>
        </w:rPr>
      </w:pPr>
      <w:r w:rsidRPr="00571208">
        <w:rPr>
          <w:rFonts w:ascii="Times New Roman" w:hAnsi="Times New Roman" w:cs="Times New Roman"/>
          <w:color w:val="111111"/>
          <w:sz w:val="28"/>
          <w:szCs w:val="28"/>
        </w:rPr>
        <w:t>Настоящий</w:t>
      </w:r>
      <w:r w:rsidR="002340F6" w:rsidRPr="00571208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>Порядок</w:t>
      </w:r>
      <w:r w:rsidR="002340F6" w:rsidRPr="00571208">
        <w:rPr>
          <w:rFonts w:ascii="Times New Roman" w:hAnsi="Times New Roman" w:cs="Times New Roman"/>
          <w:color w:val="1A1A1A"/>
          <w:spacing w:val="-12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>разработ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>ки</w:t>
      </w:r>
      <w:r w:rsidR="002340F6" w:rsidRPr="00571208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>среднесрочного</w:t>
      </w:r>
      <w:r w:rsidR="002340F6" w:rsidRPr="00571208">
        <w:rPr>
          <w:rFonts w:ascii="Times New Roman" w:hAnsi="Times New Roman" w:cs="Times New Roman"/>
          <w:color w:val="181818"/>
          <w:spacing w:val="-15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>финансового</w:t>
      </w:r>
      <w:r w:rsidR="002340F6" w:rsidRPr="00571208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плана </w:t>
      </w:r>
      <w:r w:rsidR="002340F6"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внутригородского </w:t>
      </w:r>
      <w:r w:rsidR="002340F6" w:rsidRPr="00571208"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муниципального </w:t>
      </w:r>
      <w:r w:rsidR="002340F6" w:rsidRPr="00571208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образования </w:t>
      </w:r>
      <w:r w:rsidR="002340F6" w:rsidRPr="00571208">
        <w:rPr>
          <w:rFonts w:ascii="Times New Roman" w:hAnsi="Times New Roman" w:cs="Times New Roman"/>
          <w:color w:val="482607"/>
          <w:spacing w:val="-2"/>
          <w:w w:val="95"/>
          <w:sz w:val="28"/>
          <w:szCs w:val="28"/>
        </w:rPr>
        <w:t xml:space="preserve">— </w:t>
      </w:r>
      <w:r w:rsidR="002340F6"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муниципального </w:t>
      </w:r>
      <w:r w:rsidR="002340F6" w:rsidRPr="00571208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округа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>Вороново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62626"/>
          <w:sz w:val="28"/>
          <w:szCs w:val="28"/>
        </w:rPr>
        <w:t xml:space="preserve">в 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городе </w:t>
      </w:r>
      <w:r w:rsidR="002340F6"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Москве 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(далее </w:t>
      </w:r>
      <w:r w:rsidR="002340F6" w:rsidRPr="00571208">
        <w:rPr>
          <w:rFonts w:ascii="Times New Roman" w:hAnsi="Times New Roman" w:cs="Times New Roman"/>
          <w:color w:val="2F2F2F"/>
          <w:w w:val="95"/>
          <w:sz w:val="28"/>
          <w:szCs w:val="28"/>
        </w:rPr>
        <w:t xml:space="preserve">— 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Порядок) разработан </w:t>
      </w:r>
      <w:r w:rsidR="002340F6" w:rsidRPr="00571208">
        <w:rPr>
          <w:rFonts w:ascii="Times New Roman" w:hAnsi="Times New Roman" w:cs="Times New Roman"/>
          <w:color w:val="313131"/>
          <w:sz w:val="28"/>
          <w:szCs w:val="28"/>
        </w:rPr>
        <w:t xml:space="preserve">в 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соответствии </w:t>
      </w:r>
      <w:r w:rsidR="002340F6" w:rsidRPr="00571208">
        <w:rPr>
          <w:rFonts w:ascii="Times New Roman" w:hAnsi="Times New Roman" w:cs="Times New Roman"/>
          <w:color w:val="6E4D60"/>
          <w:sz w:val="28"/>
          <w:szCs w:val="28"/>
        </w:rPr>
        <w:t xml:space="preserve">с 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>Бюджетн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>ым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кодексом 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Российской 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Федерации, </w:t>
      </w:r>
      <w:r w:rsidR="002340F6"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Положением </w:t>
      </w:r>
      <w:r w:rsidR="002340F6" w:rsidRPr="00571208">
        <w:rPr>
          <w:rFonts w:ascii="Times New Roman" w:hAnsi="Times New Roman" w:cs="Times New Roman"/>
          <w:color w:val="262626"/>
          <w:sz w:val="28"/>
          <w:szCs w:val="28"/>
        </w:rPr>
        <w:t xml:space="preserve">о </w:t>
      </w:r>
      <w:r w:rsidR="002340F6"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бюджетном </w:t>
      </w:r>
      <w:r w:rsidR="002340F6" w:rsidRPr="00571208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процессе </w:t>
      </w:r>
      <w:r w:rsidR="002340F6" w:rsidRPr="00571208">
        <w:rPr>
          <w:rFonts w:ascii="Times New Roman" w:hAnsi="Times New Roman" w:cs="Times New Roman"/>
          <w:color w:val="282828"/>
          <w:spacing w:val="-2"/>
          <w:sz w:val="28"/>
          <w:szCs w:val="28"/>
        </w:rPr>
        <w:t>во</w:t>
      </w:r>
      <w:r w:rsidR="002340F6" w:rsidRPr="00571208">
        <w:rPr>
          <w:rFonts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81818"/>
          <w:spacing w:val="-2"/>
          <w:sz w:val="28"/>
          <w:szCs w:val="28"/>
        </w:rPr>
        <w:t>внутригородском</w:t>
      </w:r>
      <w:r w:rsidR="002340F6" w:rsidRPr="00571208">
        <w:rPr>
          <w:rFonts w:ascii="Times New Roman" w:hAnsi="Times New Roman" w:cs="Times New Roman"/>
          <w:color w:val="181818"/>
          <w:spacing w:val="-7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муниципальном </w:t>
      </w:r>
      <w:r w:rsidRPr="00571208">
        <w:rPr>
          <w:rFonts w:ascii="Times New Roman" w:hAnsi="Times New Roman" w:cs="Times New Roman"/>
          <w:color w:val="161616"/>
          <w:spacing w:val="-2"/>
          <w:sz w:val="28"/>
          <w:szCs w:val="28"/>
        </w:rPr>
        <w:t>образовании</w:t>
      </w:r>
      <w:r w:rsidR="002340F6" w:rsidRPr="00571208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BFA580"/>
          <w:spacing w:val="-2"/>
          <w:w w:val="95"/>
          <w:sz w:val="28"/>
          <w:szCs w:val="28"/>
        </w:rPr>
        <w:t>—</w:t>
      </w:r>
      <w:r w:rsidR="002340F6" w:rsidRPr="00571208">
        <w:rPr>
          <w:rFonts w:ascii="Times New Roman" w:hAnsi="Times New Roman" w:cs="Times New Roman"/>
          <w:color w:val="BFA580"/>
          <w:spacing w:val="-10"/>
          <w:w w:val="95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муниципальном </w:t>
      </w:r>
      <w:r w:rsidR="002340F6"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округе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>Вороново</w:t>
      </w:r>
      <w:r w:rsidR="002340F6"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в 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городе </w:t>
      </w:r>
      <w:r w:rsidR="00D141D1">
        <w:rPr>
          <w:rFonts w:ascii="Times New Roman" w:hAnsi="Times New Roman" w:cs="Times New Roman"/>
          <w:color w:val="181818"/>
          <w:sz w:val="28"/>
          <w:szCs w:val="28"/>
        </w:rPr>
        <w:t xml:space="preserve">Москве </w:t>
      </w:r>
      <w:r w:rsidR="002340F6" w:rsidRPr="00571208">
        <w:rPr>
          <w:rFonts w:ascii="Times New Roman" w:hAnsi="Times New Roman" w:cs="Times New Roman"/>
          <w:color w:val="262626"/>
          <w:sz w:val="28"/>
          <w:szCs w:val="28"/>
        </w:rPr>
        <w:t xml:space="preserve">в 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целях </w:t>
      </w:r>
      <w:r w:rsidR="002340F6" w:rsidRPr="00571208">
        <w:rPr>
          <w:rFonts w:ascii="Times New Roman" w:hAnsi="Times New Roman" w:cs="Times New Roman"/>
          <w:color w:val="111111"/>
          <w:sz w:val="28"/>
          <w:szCs w:val="28"/>
        </w:rPr>
        <w:t xml:space="preserve">обеспечения 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разработки </w:t>
      </w:r>
      <w:r w:rsidR="002340F6" w:rsidRPr="00571208">
        <w:rPr>
          <w:rFonts w:ascii="Times New Roman" w:hAnsi="Times New Roman" w:cs="Times New Roman"/>
          <w:color w:val="262626"/>
          <w:sz w:val="28"/>
          <w:szCs w:val="28"/>
        </w:rPr>
        <w:t xml:space="preserve">бюджета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>внутригородского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муниципального 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образования </w:t>
      </w:r>
      <w:r w:rsidR="002340F6" w:rsidRPr="00571208">
        <w:rPr>
          <w:rFonts w:ascii="Times New Roman" w:hAnsi="Times New Roman" w:cs="Times New Roman"/>
          <w:color w:val="793B2A"/>
          <w:w w:val="95"/>
          <w:sz w:val="28"/>
          <w:szCs w:val="28"/>
        </w:rPr>
        <w:t xml:space="preserve">— </w:t>
      </w:r>
      <w:r w:rsidR="002340F6" w:rsidRPr="00571208">
        <w:rPr>
          <w:rFonts w:ascii="Times New Roman" w:hAnsi="Times New Roman" w:cs="Times New Roman"/>
          <w:color w:val="1F1F1F"/>
          <w:sz w:val="28"/>
          <w:szCs w:val="28"/>
        </w:rPr>
        <w:t xml:space="preserve">муниципального </w:t>
      </w:r>
      <w:r w:rsidR="002340F6"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округа </w:t>
      </w:r>
      <w:r w:rsidRPr="00571208">
        <w:rPr>
          <w:rFonts w:ascii="Times New Roman" w:hAnsi="Times New Roman" w:cs="Times New Roman"/>
          <w:color w:val="1D1D1D"/>
          <w:spacing w:val="-2"/>
          <w:sz w:val="28"/>
          <w:szCs w:val="28"/>
        </w:rPr>
        <w:t>Вороново</w:t>
      </w:r>
      <w:r w:rsidR="002340F6" w:rsidRPr="00571208">
        <w:rPr>
          <w:rFonts w:ascii="Times New Roman" w:hAnsi="Times New Roman" w:cs="Times New Roman"/>
          <w:color w:val="1D1D1D"/>
          <w:spacing w:val="-7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42424"/>
          <w:spacing w:val="-2"/>
          <w:sz w:val="28"/>
          <w:szCs w:val="28"/>
        </w:rPr>
        <w:t>в</w:t>
      </w:r>
      <w:r w:rsidR="002340F6" w:rsidRPr="00571208">
        <w:rPr>
          <w:rFonts w:ascii="Times New Roman" w:hAnsi="Times New Roman" w:cs="Times New Roman"/>
          <w:color w:val="242424"/>
          <w:spacing w:val="-13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городе</w:t>
      </w:r>
      <w:r w:rsidR="002340F6" w:rsidRPr="00571208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Москве</w:t>
      </w:r>
      <w:r w:rsidR="002340F6" w:rsidRPr="00571208">
        <w:rPr>
          <w:rFonts w:ascii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81818"/>
          <w:spacing w:val="-2"/>
          <w:sz w:val="28"/>
          <w:szCs w:val="28"/>
        </w:rPr>
        <w:t>(далее</w:t>
      </w:r>
      <w:r w:rsidR="002340F6" w:rsidRPr="00571208">
        <w:rPr>
          <w:rFonts w:ascii="Times New Roman" w:hAnsi="Times New Roman" w:cs="Times New Roman"/>
          <w:color w:val="181818"/>
          <w:spacing w:val="-12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C4A58E"/>
          <w:spacing w:val="-2"/>
          <w:w w:val="95"/>
          <w:sz w:val="28"/>
          <w:szCs w:val="28"/>
        </w:rPr>
        <w:t>—</w:t>
      </w:r>
      <w:r w:rsidR="002340F6" w:rsidRPr="00571208">
        <w:rPr>
          <w:rFonts w:ascii="Times New Roman" w:hAnsi="Times New Roman" w:cs="Times New Roman"/>
          <w:color w:val="C4A58E"/>
          <w:spacing w:val="-7"/>
          <w:w w:val="95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11111"/>
          <w:spacing w:val="-2"/>
          <w:sz w:val="28"/>
          <w:szCs w:val="28"/>
        </w:rPr>
        <w:t>местной</w:t>
      </w:r>
      <w:r w:rsidR="002340F6" w:rsidRPr="00571208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бюджет, </w:t>
      </w:r>
      <w:r w:rsidR="002340F6" w:rsidRPr="00571208">
        <w:rPr>
          <w:rFonts w:ascii="Times New Roman" w:hAnsi="Times New Roman" w:cs="Times New Roman"/>
          <w:color w:val="111111"/>
          <w:spacing w:val="-2"/>
          <w:sz w:val="28"/>
          <w:szCs w:val="28"/>
        </w:rPr>
        <w:t>мун</w:t>
      </w:r>
      <w:r w:rsidRPr="00571208">
        <w:rPr>
          <w:rFonts w:ascii="Times New Roman" w:hAnsi="Times New Roman" w:cs="Times New Roman"/>
          <w:color w:val="111111"/>
          <w:spacing w:val="-2"/>
          <w:sz w:val="28"/>
          <w:szCs w:val="28"/>
        </w:rPr>
        <w:t>иципа</w:t>
      </w:r>
      <w:r w:rsidR="002340F6" w:rsidRPr="00571208">
        <w:rPr>
          <w:rFonts w:ascii="Times New Roman" w:hAnsi="Times New Roman" w:cs="Times New Roman"/>
          <w:color w:val="111111"/>
          <w:spacing w:val="-2"/>
          <w:sz w:val="28"/>
          <w:szCs w:val="28"/>
        </w:rPr>
        <w:t>льный</w:t>
      </w:r>
      <w:r w:rsidR="002340F6" w:rsidRPr="00571208">
        <w:rPr>
          <w:rFonts w:ascii="Times New Roman" w:hAnsi="Times New Roman" w:cs="Times New Roman"/>
          <w:color w:val="111111"/>
          <w:spacing w:val="13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округ)</w:t>
      </w:r>
      <w:r w:rsidR="002340F6" w:rsidRPr="00571208">
        <w:rPr>
          <w:rFonts w:ascii="Times New Roman" w:hAnsi="Times New Roman" w:cs="Times New Roman"/>
          <w:color w:val="1A1A1A"/>
          <w:spacing w:val="-1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D1D1D"/>
          <w:spacing w:val="-2"/>
          <w:sz w:val="28"/>
          <w:szCs w:val="28"/>
        </w:rPr>
        <w:t xml:space="preserve">на </w:t>
      </w:r>
      <w:r w:rsidR="002340F6" w:rsidRPr="00571208">
        <w:rPr>
          <w:rFonts w:ascii="Times New Roman" w:hAnsi="Times New Roman" w:cs="Times New Roman"/>
          <w:color w:val="1F1F1F"/>
          <w:sz w:val="28"/>
          <w:szCs w:val="28"/>
        </w:rPr>
        <w:t xml:space="preserve">очередной 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финансовый </w:t>
      </w:r>
      <w:r w:rsidR="002340F6"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год </w:t>
      </w:r>
      <w:r w:rsidRPr="00571208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2340F6" w:rsidRPr="005712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0F0F0F"/>
          <w:sz w:val="28"/>
          <w:szCs w:val="28"/>
        </w:rPr>
        <w:t xml:space="preserve">плановый </w:t>
      </w:r>
      <w:r w:rsidR="002340F6"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период </w:t>
      </w:r>
      <w:r w:rsidRPr="00D141D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1208">
        <w:rPr>
          <w:rFonts w:ascii="Times New Roman" w:hAnsi="Times New Roman" w:cs="Times New Roman"/>
          <w:color w:val="527580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11111"/>
          <w:sz w:val="28"/>
          <w:szCs w:val="28"/>
        </w:rPr>
        <w:t xml:space="preserve">учетом 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среднесрочных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>тенденций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>социально</w:t>
      </w:r>
      <w:r w:rsidR="002340F6"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-экономического 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развития 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>му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>ни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>ци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>па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льного </w:t>
      </w:r>
      <w:r w:rsidR="002340F6"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округа </w:t>
      </w:r>
      <w:r w:rsidR="002340F6" w:rsidRPr="00571208">
        <w:rPr>
          <w:rFonts w:ascii="Times New Roman" w:hAnsi="Times New Roman" w:cs="Times New Roman"/>
          <w:color w:val="262626"/>
          <w:sz w:val="28"/>
          <w:szCs w:val="28"/>
        </w:rPr>
        <w:t xml:space="preserve">и </w:t>
      </w:r>
      <w:r w:rsidR="002340F6"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определяет 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правила </w:t>
      </w:r>
      <w:r w:rsidR="002340F6" w:rsidRPr="00571208">
        <w:rPr>
          <w:rFonts w:ascii="Times New Roman" w:hAnsi="Times New Roman" w:cs="Times New Roman"/>
          <w:color w:val="212121"/>
          <w:sz w:val="28"/>
          <w:szCs w:val="28"/>
        </w:rPr>
        <w:t xml:space="preserve">разработки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>среднесрочного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>финансового</w:t>
      </w:r>
      <w:r w:rsidR="002340F6"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плана </w:t>
      </w:r>
      <w:r w:rsidRPr="00571208">
        <w:rPr>
          <w:rFonts w:ascii="Times New Roman" w:hAnsi="Times New Roman" w:cs="Times New Roman"/>
          <w:color w:val="181818"/>
          <w:spacing w:val="-4"/>
          <w:sz w:val="28"/>
          <w:szCs w:val="28"/>
        </w:rPr>
        <w:t>муниципального</w:t>
      </w:r>
      <w:r w:rsidR="002340F6" w:rsidRPr="00571208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11111"/>
          <w:spacing w:val="-4"/>
          <w:sz w:val="28"/>
          <w:szCs w:val="28"/>
        </w:rPr>
        <w:t>округа</w:t>
      </w:r>
      <w:r w:rsidR="002340F6" w:rsidRPr="00571208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C1C1C"/>
          <w:spacing w:val="-4"/>
          <w:sz w:val="28"/>
          <w:szCs w:val="28"/>
        </w:rPr>
        <w:t>(далее</w:t>
      </w:r>
      <w:r w:rsidR="002340F6" w:rsidRPr="00571208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B195A1"/>
          <w:spacing w:val="-4"/>
          <w:sz w:val="28"/>
          <w:szCs w:val="28"/>
        </w:rPr>
        <w:t>—</w:t>
      </w:r>
      <w:r w:rsidR="002340F6" w:rsidRPr="00571208">
        <w:rPr>
          <w:rFonts w:ascii="Times New Roman" w:hAnsi="Times New Roman" w:cs="Times New Roman"/>
          <w:color w:val="B195A1"/>
          <w:spacing w:val="-1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4"/>
          <w:sz w:val="28"/>
          <w:szCs w:val="28"/>
        </w:rPr>
        <w:t>среднесрочный</w:t>
      </w:r>
      <w:r w:rsidR="002340F6" w:rsidRPr="00571208">
        <w:rPr>
          <w:rFonts w:ascii="Times New Roman" w:hAnsi="Times New Roman" w:cs="Times New Roman"/>
          <w:color w:val="1C1C1C"/>
          <w:spacing w:val="2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D1D1D"/>
          <w:spacing w:val="-4"/>
          <w:sz w:val="28"/>
          <w:szCs w:val="28"/>
        </w:rPr>
        <w:t>финансовый</w:t>
      </w:r>
      <w:r w:rsidR="002340F6" w:rsidRPr="00571208">
        <w:rPr>
          <w:rFonts w:ascii="Times New Roman" w:hAnsi="Times New Roman" w:cs="Times New Roman"/>
          <w:color w:val="1D1D1D"/>
          <w:spacing w:val="-10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D1D1D"/>
          <w:spacing w:val="-4"/>
          <w:sz w:val="28"/>
          <w:szCs w:val="28"/>
        </w:rPr>
        <w:t>план).</w:t>
      </w:r>
    </w:p>
    <w:p w14:paraId="6D09EBDA" w14:textId="0B47F92D" w:rsidR="008C1400" w:rsidRPr="00571208" w:rsidRDefault="002340F6">
      <w:pPr>
        <w:pStyle w:val="a4"/>
        <w:numPr>
          <w:ilvl w:val="2"/>
          <w:numId w:val="1"/>
        </w:numPr>
        <w:tabs>
          <w:tab w:val="left" w:pos="1347"/>
        </w:tabs>
        <w:spacing w:before="11" w:line="244" w:lineRule="auto"/>
        <w:ind w:left="37" w:right="90" w:firstLine="724"/>
        <w:rPr>
          <w:rFonts w:ascii="Times New Roman" w:hAnsi="Times New Roman" w:cs="Times New Roman"/>
          <w:color w:val="232323"/>
          <w:sz w:val="28"/>
          <w:szCs w:val="28"/>
        </w:rPr>
      </w:pP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Под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среднесрочным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финансовым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планом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понимается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документ, </w:t>
      </w:r>
      <w:r w:rsidR="008D2AB9"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содержащий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D1D1D"/>
          <w:spacing w:val="-2"/>
          <w:sz w:val="28"/>
          <w:szCs w:val="28"/>
        </w:rPr>
        <w:t>основные</w:t>
      </w:r>
      <w:r w:rsidRPr="00571208">
        <w:rPr>
          <w:rFonts w:ascii="Times New Roman" w:hAnsi="Times New Roman" w:cs="Times New Roman"/>
          <w:color w:val="1D1D1D"/>
          <w:spacing w:val="-8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параметры</w:t>
      </w:r>
      <w:r w:rsidRPr="00571208">
        <w:rPr>
          <w:rFonts w:ascii="Times New Roman" w:hAnsi="Times New Roman" w:cs="Times New Roman"/>
          <w:color w:val="131313"/>
          <w:spacing w:val="-1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местного</w:t>
      </w:r>
      <w:r w:rsidRPr="00571208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pacing w:val="-2"/>
          <w:sz w:val="28"/>
          <w:szCs w:val="28"/>
        </w:rPr>
        <w:t>бюджета.</w:t>
      </w:r>
    </w:p>
    <w:p w14:paraId="30A9F352" w14:textId="55B41071" w:rsidR="008C1400" w:rsidRPr="00571208" w:rsidRDefault="008D2AB9">
      <w:pPr>
        <w:pStyle w:val="a4"/>
        <w:numPr>
          <w:ilvl w:val="2"/>
          <w:numId w:val="1"/>
        </w:numPr>
        <w:tabs>
          <w:tab w:val="left" w:pos="1435"/>
        </w:tabs>
        <w:spacing w:before="2" w:line="242" w:lineRule="auto"/>
        <w:ind w:left="37" w:right="69" w:firstLine="717"/>
        <w:rPr>
          <w:rFonts w:ascii="Times New Roman" w:hAnsi="Times New Roman" w:cs="Times New Roman"/>
          <w:color w:val="161616"/>
          <w:sz w:val="28"/>
          <w:szCs w:val="28"/>
        </w:rPr>
      </w:pPr>
      <w:r w:rsidRPr="00571208">
        <w:rPr>
          <w:rFonts w:ascii="Times New Roman" w:hAnsi="Times New Roman" w:cs="Times New Roman"/>
          <w:color w:val="161616"/>
          <w:sz w:val="28"/>
          <w:szCs w:val="28"/>
        </w:rPr>
        <w:t>Среднесрочный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финансовый </w:t>
      </w:r>
      <w:r w:rsidR="002340F6" w:rsidRPr="00571208">
        <w:rPr>
          <w:rFonts w:ascii="Times New Roman" w:hAnsi="Times New Roman" w:cs="Times New Roman"/>
          <w:color w:val="232323"/>
          <w:sz w:val="28"/>
          <w:szCs w:val="28"/>
        </w:rPr>
        <w:t xml:space="preserve">план </w:t>
      </w:r>
      <w:r w:rsidR="002340F6"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разрабатывается </w:t>
      </w:r>
      <w:r w:rsidR="002340F6" w:rsidRPr="00571208">
        <w:rPr>
          <w:rFonts w:ascii="Times New Roman" w:hAnsi="Times New Roman" w:cs="Times New Roman"/>
          <w:color w:val="212121"/>
          <w:sz w:val="28"/>
          <w:szCs w:val="28"/>
        </w:rPr>
        <w:t xml:space="preserve">в </w:t>
      </w:r>
      <w:r w:rsidR="002340F6"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случае </w:t>
      </w:r>
      <w:r w:rsidR="002340F6"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составления </w:t>
      </w:r>
      <w:r w:rsidR="002340F6" w:rsidRPr="00571208">
        <w:rPr>
          <w:rFonts w:ascii="Times New Roman" w:hAnsi="Times New Roman" w:cs="Times New Roman"/>
          <w:color w:val="262626"/>
          <w:spacing w:val="-4"/>
          <w:sz w:val="28"/>
          <w:szCs w:val="28"/>
        </w:rPr>
        <w:t>и</w:t>
      </w:r>
      <w:r w:rsidR="002340F6" w:rsidRPr="00571208">
        <w:rPr>
          <w:rFonts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утверждения местного </w:t>
      </w:r>
      <w:r w:rsidR="002340F6" w:rsidRPr="00571208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бюджета </w:t>
      </w:r>
      <w:r w:rsidR="002340F6" w:rsidRPr="00571208">
        <w:rPr>
          <w:rFonts w:ascii="Times New Roman" w:hAnsi="Times New Roman" w:cs="Times New Roman"/>
          <w:color w:val="1C1C1C"/>
          <w:spacing w:val="-4"/>
          <w:sz w:val="28"/>
          <w:szCs w:val="28"/>
        </w:rPr>
        <w:t>на</w:t>
      </w:r>
      <w:r w:rsidR="002340F6" w:rsidRPr="00571208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>очередной</w:t>
      </w:r>
      <w:r w:rsidR="002340F6"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>финансов</w:t>
      </w:r>
      <w:r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>ы</w:t>
      </w:r>
      <w:r w:rsidR="002340F6"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>й</w:t>
      </w:r>
      <w:r w:rsidR="002340F6" w:rsidRPr="00571208">
        <w:rPr>
          <w:rFonts w:ascii="Times New Roman" w:hAnsi="Times New Roman" w:cs="Times New Roman"/>
          <w:color w:val="161616"/>
          <w:spacing w:val="9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82828"/>
          <w:spacing w:val="-4"/>
          <w:sz w:val="28"/>
          <w:szCs w:val="28"/>
        </w:rPr>
        <w:t>год</w:t>
      </w:r>
      <w:r w:rsidR="002340F6" w:rsidRPr="00571208">
        <w:rPr>
          <w:rFonts w:ascii="Times New Roman" w:hAnsi="Times New Roman" w:cs="Times New Roman"/>
          <w:color w:val="282828"/>
          <w:spacing w:val="-10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A2A2A"/>
          <w:spacing w:val="-4"/>
          <w:sz w:val="28"/>
          <w:szCs w:val="28"/>
        </w:rPr>
        <w:t xml:space="preserve">и </w:t>
      </w:r>
      <w:r w:rsidR="002340F6" w:rsidRPr="00571208">
        <w:rPr>
          <w:rFonts w:ascii="Times New Roman" w:hAnsi="Times New Roman" w:cs="Times New Roman"/>
          <w:color w:val="181818"/>
          <w:sz w:val="28"/>
          <w:szCs w:val="28"/>
        </w:rPr>
        <w:t>планов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>ый</w:t>
      </w:r>
      <w:r w:rsidR="002340F6" w:rsidRPr="00571208">
        <w:rPr>
          <w:rFonts w:ascii="Times New Roman" w:hAnsi="Times New Roman" w:cs="Times New Roman"/>
          <w:color w:val="181818"/>
          <w:spacing w:val="32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>период.</w:t>
      </w:r>
    </w:p>
    <w:p w14:paraId="02E864A3" w14:textId="0E13D718" w:rsidR="008C1400" w:rsidRPr="00571208" w:rsidRDefault="002340F6">
      <w:pPr>
        <w:pStyle w:val="a4"/>
        <w:numPr>
          <w:ilvl w:val="2"/>
          <w:numId w:val="1"/>
        </w:numPr>
        <w:tabs>
          <w:tab w:val="left" w:pos="1449"/>
        </w:tabs>
        <w:spacing w:before="20" w:line="244" w:lineRule="auto"/>
        <w:ind w:left="38" w:right="53" w:firstLine="724"/>
        <w:rPr>
          <w:rFonts w:ascii="Times New Roman" w:hAnsi="Times New Roman" w:cs="Times New Roman"/>
          <w:color w:val="131313"/>
          <w:sz w:val="28"/>
          <w:szCs w:val="28"/>
        </w:rPr>
      </w:pP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Среднесрочный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>финансовы</w:t>
      </w:r>
      <w:r w:rsidR="008D2AB9" w:rsidRPr="00571208">
        <w:rPr>
          <w:rFonts w:ascii="Times New Roman" w:hAnsi="Times New Roman" w:cs="Times New Roman"/>
          <w:color w:val="161616"/>
          <w:sz w:val="28"/>
          <w:szCs w:val="28"/>
        </w:rPr>
        <w:t>й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 план еже</w:t>
      </w:r>
      <w:r w:rsidR="008D2AB9" w:rsidRPr="00571208">
        <w:rPr>
          <w:rFonts w:ascii="Times New Roman" w:hAnsi="Times New Roman" w:cs="Times New Roman"/>
          <w:color w:val="161616"/>
          <w:sz w:val="28"/>
          <w:szCs w:val="28"/>
        </w:rPr>
        <w:t>го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дно </w:t>
      </w:r>
      <w:r w:rsidR="008D2AB9" w:rsidRPr="00571208">
        <w:rPr>
          <w:rFonts w:ascii="Times New Roman" w:hAnsi="Times New Roman" w:cs="Times New Roman"/>
          <w:color w:val="1A1A1A"/>
          <w:sz w:val="28"/>
          <w:szCs w:val="28"/>
        </w:rPr>
        <w:t>разрабатывается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4"/>
          <w:sz w:val="28"/>
          <w:szCs w:val="28"/>
        </w:rPr>
        <w:t>аппаратом</w:t>
      </w:r>
      <w:r w:rsidRPr="00571208">
        <w:rPr>
          <w:rFonts w:ascii="Times New Roman" w:hAnsi="Times New Roman" w:cs="Times New Roman"/>
          <w:color w:val="1A1A1A"/>
          <w:spacing w:val="-1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Совета </w:t>
      </w:r>
      <w:r w:rsidRPr="00571208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депутатов </w:t>
      </w:r>
      <w:r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>внутригородскою</w:t>
      </w:r>
      <w:r w:rsidRPr="00571208">
        <w:rPr>
          <w:rFonts w:ascii="Times New Roman" w:hAnsi="Times New Roman" w:cs="Times New Roman"/>
          <w:color w:val="161616"/>
          <w:spacing w:val="-11"/>
          <w:sz w:val="28"/>
          <w:szCs w:val="28"/>
        </w:rPr>
        <w:t xml:space="preserve"> </w:t>
      </w:r>
      <w:r w:rsidR="008D2AB9"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>муниципального</w:t>
      </w:r>
      <w:r w:rsidRPr="00571208">
        <w:rPr>
          <w:rFonts w:ascii="Times New Roman" w:hAnsi="Times New Roman" w:cs="Times New Roman"/>
          <w:color w:val="161616"/>
          <w:spacing w:val="-1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4"/>
          <w:sz w:val="28"/>
          <w:szCs w:val="28"/>
        </w:rPr>
        <w:t>образования</w:t>
      </w:r>
      <w:r w:rsidRPr="00571208">
        <w:rPr>
          <w:rFonts w:ascii="Times New Roman" w:hAnsi="Times New Roman" w:cs="Times New Roman"/>
          <w:color w:val="1A1A1A"/>
          <w:spacing w:val="8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3D3D3D"/>
          <w:spacing w:val="-4"/>
          <w:sz w:val="28"/>
          <w:szCs w:val="28"/>
        </w:rPr>
        <w:t xml:space="preserve">—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муниципального </w:t>
      </w:r>
      <w:r w:rsidRPr="00571208">
        <w:rPr>
          <w:rFonts w:ascii="Times New Roman" w:hAnsi="Times New Roman" w:cs="Times New Roman"/>
          <w:color w:val="0A0A0A"/>
          <w:sz w:val="28"/>
          <w:szCs w:val="28"/>
        </w:rPr>
        <w:t xml:space="preserve">округа </w:t>
      </w:r>
      <w:r w:rsidR="008D2AB9" w:rsidRPr="00571208">
        <w:rPr>
          <w:rFonts w:ascii="Times New Roman" w:hAnsi="Times New Roman" w:cs="Times New Roman"/>
          <w:color w:val="131313"/>
          <w:sz w:val="28"/>
          <w:szCs w:val="28"/>
        </w:rPr>
        <w:t>Вороново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A2A2A"/>
          <w:sz w:val="28"/>
          <w:szCs w:val="28"/>
        </w:rPr>
        <w:t xml:space="preserve">в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городе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Москве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(далее </w:t>
      </w:r>
      <w:r w:rsidRPr="00571208">
        <w:rPr>
          <w:rFonts w:ascii="Times New Roman" w:hAnsi="Times New Roman" w:cs="Times New Roman"/>
          <w:color w:val="2D2D2D"/>
          <w:w w:val="95"/>
          <w:sz w:val="28"/>
          <w:szCs w:val="28"/>
        </w:rPr>
        <w:t xml:space="preserve">—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аппарат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Совета </w:t>
      </w:r>
      <w:r w:rsidRPr="00571208">
        <w:rPr>
          <w:rFonts w:ascii="Times New Roman" w:hAnsi="Times New Roman" w:cs="Times New Roman"/>
          <w:color w:val="181818"/>
          <w:spacing w:val="-2"/>
          <w:sz w:val="28"/>
          <w:szCs w:val="28"/>
        </w:rPr>
        <w:t>депутатов)</w:t>
      </w:r>
      <w:r w:rsidRPr="00571208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на</w:t>
      </w:r>
      <w:r w:rsidRPr="00571208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51515"/>
          <w:spacing w:val="-2"/>
          <w:sz w:val="28"/>
          <w:szCs w:val="28"/>
        </w:rPr>
        <w:t>очередной</w:t>
      </w:r>
      <w:r w:rsidRPr="00571208">
        <w:rPr>
          <w:rFonts w:ascii="Times New Roman" w:hAnsi="Times New Roman" w:cs="Times New Roman"/>
          <w:color w:val="151515"/>
          <w:spacing w:val="-1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11111"/>
          <w:spacing w:val="-2"/>
          <w:sz w:val="28"/>
          <w:szCs w:val="28"/>
        </w:rPr>
        <w:t>финансовый</w:t>
      </w:r>
      <w:r w:rsidRPr="00571208">
        <w:rPr>
          <w:rFonts w:ascii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год</w:t>
      </w:r>
      <w:r w:rsidRPr="00571208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32323"/>
          <w:spacing w:val="-2"/>
          <w:sz w:val="28"/>
          <w:szCs w:val="28"/>
        </w:rPr>
        <w:t>и</w:t>
      </w:r>
      <w:r w:rsidRPr="00571208">
        <w:rPr>
          <w:rFonts w:ascii="Times New Roman" w:hAnsi="Times New Roman" w:cs="Times New Roman"/>
          <w:color w:val="232323"/>
          <w:spacing w:val="-10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плановый 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период.</w:t>
      </w:r>
    </w:p>
    <w:p w14:paraId="28697E82" w14:textId="6C17F050" w:rsidR="008C1400" w:rsidRPr="00571208" w:rsidRDefault="002340F6">
      <w:pPr>
        <w:pStyle w:val="a4"/>
        <w:numPr>
          <w:ilvl w:val="2"/>
          <w:numId w:val="1"/>
        </w:numPr>
        <w:tabs>
          <w:tab w:val="left" w:pos="1448"/>
        </w:tabs>
        <w:spacing w:line="242" w:lineRule="auto"/>
        <w:ind w:left="37" w:right="90" w:firstLine="724"/>
        <w:rPr>
          <w:rFonts w:ascii="Times New Roman" w:hAnsi="Times New Roman" w:cs="Times New Roman"/>
          <w:color w:val="1A1A1A"/>
          <w:sz w:val="28"/>
          <w:szCs w:val="28"/>
        </w:rPr>
      </w:pP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Понятия </w:t>
      </w:r>
      <w:r w:rsidRPr="00571208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термины, </w:t>
      </w:r>
      <w:r w:rsidR="008D2AB9" w:rsidRPr="00571208">
        <w:rPr>
          <w:rFonts w:ascii="Times New Roman" w:hAnsi="Times New Roman" w:cs="Times New Roman"/>
          <w:color w:val="1C1C1C"/>
          <w:sz w:val="28"/>
          <w:szCs w:val="28"/>
        </w:rPr>
        <w:t>применяемые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32323"/>
          <w:sz w:val="28"/>
          <w:szCs w:val="28"/>
        </w:rPr>
        <w:t xml:space="preserve">в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>настоя</w:t>
      </w:r>
      <w:r w:rsidR="008D2AB9" w:rsidRPr="00571208">
        <w:rPr>
          <w:rFonts w:ascii="Times New Roman" w:hAnsi="Times New Roman" w:cs="Times New Roman"/>
          <w:color w:val="131313"/>
          <w:sz w:val="28"/>
          <w:szCs w:val="28"/>
        </w:rPr>
        <w:t>щ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ем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Порядке,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>соответствуют</w:t>
      </w:r>
      <w:r w:rsidRPr="00571208">
        <w:rPr>
          <w:rFonts w:ascii="Times New Roman" w:hAnsi="Times New Roman" w:cs="Times New Roman"/>
          <w:color w:val="161616"/>
          <w:spacing w:val="-3"/>
          <w:sz w:val="28"/>
          <w:szCs w:val="28"/>
        </w:rPr>
        <w:t xml:space="preserve"> </w:t>
      </w:r>
      <w:r w:rsidR="008D2AB9" w:rsidRPr="00571208">
        <w:rPr>
          <w:rFonts w:ascii="Times New Roman" w:hAnsi="Times New Roman" w:cs="Times New Roman"/>
          <w:color w:val="181818"/>
          <w:sz w:val="28"/>
          <w:szCs w:val="28"/>
        </w:rPr>
        <w:t>содержанию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8D2AB9" w:rsidRPr="00571208">
        <w:rPr>
          <w:rFonts w:ascii="Times New Roman" w:hAnsi="Times New Roman" w:cs="Times New Roman"/>
          <w:color w:val="1C1C1C"/>
          <w:sz w:val="28"/>
          <w:szCs w:val="28"/>
        </w:rPr>
        <w:t>понятий</w:t>
      </w:r>
      <w:r w:rsidRPr="00571208">
        <w:rPr>
          <w:rFonts w:ascii="Times New Roman" w:hAnsi="Times New Roman" w:cs="Times New Roman"/>
          <w:color w:val="1C1C1C"/>
          <w:spacing w:val="-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82828"/>
          <w:sz w:val="28"/>
          <w:szCs w:val="28"/>
        </w:rPr>
        <w:t>и</w:t>
      </w:r>
      <w:r w:rsidRPr="00571208">
        <w:rPr>
          <w:rFonts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 w:rsidR="008D2AB9" w:rsidRPr="00571208">
        <w:rPr>
          <w:rFonts w:ascii="Times New Roman" w:hAnsi="Times New Roman" w:cs="Times New Roman"/>
          <w:color w:val="151515"/>
          <w:sz w:val="28"/>
          <w:szCs w:val="28"/>
        </w:rPr>
        <w:t>терминов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,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применяемых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>в</w:t>
      </w:r>
      <w:r w:rsidRPr="00571208">
        <w:rPr>
          <w:rFonts w:ascii="Times New Roman" w:hAnsi="Times New Roman" w:cs="Times New Roman"/>
          <w:color w:val="181818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Бюджетном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кодексе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>Российской</w:t>
      </w:r>
      <w:r w:rsidRPr="00571208">
        <w:rPr>
          <w:rFonts w:ascii="Times New Roman" w:hAnsi="Times New Roman" w:cs="Times New Roman"/>
          <w:color w:val="1D1D1D"/>
          <w:spacing w:val="1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C0C0C"/>
          <w:sz w:val="28"/>
          <w:szCs w:val="28"/>
        </w:rPr>
        <w:t>Федерации</w:t>
      </w:r>
    </w:p>
    <w:p w14:paraId="72270B08" w14:textId="3F19D079" w:rsidR="008C1400" w:rsidRPr="00D141D1" w:rsidRDefault="002340F6">
      <w:pPr>
        <w:pStyle w:val="a4"/>
        <w:numPr>
          <w:ilvl w:val="1"/>
          <w:numId w:val="1"/>
        </w:numPr>
        <w:tabs>
          <w:tab w:val="left" w:pos="1983"/>
        </w:tabs>
        <w:spacing w:before="297"/>
        <w:ind w:left="1983" w:hanging="282"/>
        <w:jc w:val="left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D141D1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>Разработка</w:t>
      </w:r>
      <w:r w:rsidRPr="00D141D1">
        <w:rPr>
          <w:rFonts w:ascii="Times New Roman" w:hAnsi="Times New Roman" w:cs="Times New Roman"/>
          <w:b/>
          <w:bCs/>
          <w:color w:val="111111"/>
          <w:spacing w:val="16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>среднесрочного</w:t>
      </w:r>
      <w:r w:rsidRPr="00D141D1">
        <w:rPr>
          <w:rFonts w:ascii="Times New Roman" w:hAnsi="Times New Roman" w:cs="Times New Roman"/>
          <w:b/>
          <w:bCs/>
          <w:color w:val="111111"/>
          <w:spacing w:val="-17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b/>
          <w:bCs/>
          <w:color w:val="0F0F0F"/>
          <w:spacing w:val="-2"/>
          <w:sz w:val="28"/>
          <w:szCs w:val="28"/>
        </w:rPr>
        <w:t>финансового</w:t>
      </w:r>
      <w:r w:rsidRPr="00D141D1">
        <w:rPr>
          <w:rFonts w:ascii="Times New Roman" w:hAnsi="Times New Roman" w:cs="Times New Roman"/>
          <w:b/>
          <w:bCs/>
          <w:color w:val="0F0F0F"/>
          <w:spacing w:val="11"/>
          <w:sz w:val="28"/>
          <w:szCs w:val="28"/>
        </w:rPr>
        <w:t xml:space="preserve"> </w:t>
      </w:r>
      <w:r w:rsidR="008D2AB9" w:rsidRPr="00D141D1">
        <w:rPr>
          <w:rFonts w:ascii="Times New Roman" w:hAnsi="Times New Roman" w:cs="Times New Roman"/>
          <w:b/>
          <w:bCs/>
          <w:color w:val="1A1A1A"/>
          <w:spacing w:val="-2"/>
          <w:sz w:val="28"/>
          <w:szCs w:val="28"/>
        </w:rPr>
        <w:t>плана</w:t>
      </w:r>
    </w:p>
    <w:p w14:paraId="5EDF1F86" w14:textId="7912F0A5" w:rsidR="008C1400" w:rsidRPr="00571208" w:rsidRDefault="002340F6" w:rsidP="00560A51">
      <w:pPr>
        <w:pStyle w:val="a4"/>
        <w:numPr>
          <w:ilvl w:val="2"/>
          <w:numId w:val="1"/>
        </w:numPr>
        <w:tabs>
          <w:tab w:val="left" w:pos="1391"/>
        </w:tabs>
        <w:spacing w:before="318" w:line="220" w:lineRule="auto"/>
        <w:ind w:left="0" w:right="72" w:firstLine="716"/>
        <w:rPr>
          <w:rFonts w:ascii="Times New Roman" w:hAnsi="Times New Roman" w:cs="Times New Roman"/>
          <w:color w:val="1D1D1D"/>
          <w:sz w:val="28"/>
          <w:szCs w:val="28"/>
        </w:rPr>
      </w:pP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Проект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среднесрочного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финансового </w:t>
      </w:r>
      <w:r w:rsidR="008D2AB9" w:rsidRPr="00571208">
        <w:rPr>
          <w:rFonts w:ascii="Times New Roman" w:hAnsi="Times New Roman" w:cs="Times New Roman"/>
          <w:color w:val="161616"/>
          <w:sz w:val="28"/>
          <w:szCs w:val="28"/>
        </w:rPr>
        <w:t>плана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разрабатывается </w:t>
      </w:r>
      <w:r w:rsidRPr="00571208">
        <w:rPr>
          <w:rFonts w:ascii="Times New Roman" w:hAnsi="Times New Roman" w:cs="Times New Roman"/>
          <w:color w:val="242424"/>
          <w:sz w:val="28"/>
          <w:szCs w:val="28"/>
        </w:rPr>
        <w:t xml:space="preserve">на </w:t>
      </w:r>
      <w:r w:rsidRPr="00571208">
        <w:rPr>
          <w:rFonts w:ascii="Times New Roman" w:hAnsi="Times New Roman" w:cs="Times New Roman"/>
          <w:color w:val="181818"/>
          <w:spacing w:val="-6"/>
          <w:sz w:val="28"/>
          <w:szCs w:val="28"/>
        </w:rPr>
        <w:t>основе</w:t>
      </w:r>
      <w:r w:rsidRPr="00571208">
        <w:rPr>
          <w:rFonts w:ascii="Times New Roman" w:hAnsi="Times New Roman" w:cs="Times New Roman"/>
          <w:color w:val="181818"/>
          <w:spacing w:val="19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6"/>
          <w:sz w:val="28"/>
          <w:szCs w:val="28"/>
        </w:rPr>
        <w:t>проекта</w:t>
      </w:r>
      <w:r w:rsidRPr="00571208">
        <w:rPr>
          <w:rFonts w:ascii="Times New Roman" w:hAnsi="Times New Roman" w:cs="Times New Roman"/>
          <w:color w:val="1C1C1C"/>
          <w:spacing w:val="2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D1D1D"/>
          <w:spacing w:val="-6"/>
          <w:sz w:val="28"/>
          <w:szCs w:val="28"/>
        </w:rPr>
        <w:t>Закона</w:t>
      </w:r>
      <w:r w:rsidRPr="00571208">
        <w:rPr>
          <w:rFonts w:ascii="Times New Roman" w:hAnsi="Times New Roman" w:cs="Times New Roman"/>
          <w:color w:val="1D1D1D"/>
          <w:spacing w:val="2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pacing w:val="-6"/>
          <w:sz w:val="28"/>
          <w:szCs w:val="28"/>
        </w:rPr>
        <w:t>города</w:t>
      </w:r>
      <w:r w:rsidRPr="00571208">
        <w:rPr>
          <w:rFonts w:ascii="Times New Roman" w:hAnsi="Times New Roman" w:cs="Times New Roman"/>
          <w:color w:val="161616"/>
          <w:spacing w:val="8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11111"/>
          <w:spacing w:val="-6"/>
          <w:sz w:val="28"/>
          <w:szCs w:val="28"/>
        </w:rPr>
        <w:t>Москвы</w:t>
      </w:r>
      <w:r w:rsidRPr="00571208">
        <w:rPr>
          <w:rFonts w:ascii="Times New Roman" w:hAnsi="Times New Roman" w:cs="Times New Roman"/>
          <w:color w:val="111111"/>
          <w:spacing w:val="19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</w:t>
      </w:r>
      <w:r w:rsidRPr="00571208">
        <w:rPr>
          <w:rFonts w:ascii="Times New Roman" w:hAnsi="Times New Roman" w:cs="Times New Roman"/>
          <w:color w:val="997087"/>
          <w:spacing w:val="-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F1F1F"/>
          <w:spacing w:val="-6"/>
          <w:sz w:val="28"/>
          <w:szCs w:val="28"/>
        </w:rPr>
        <w:t>бюджете</w:t>
      </w:r>
      <w:r w:rsidRPr="00571208">
        <w:rPr>
          <w:rFonts w:ascii="Times New Roman" w:hAnsi="Times New Roman" w:cs="Times New Roman"/>
          <w:color w:val="1F1F1F"/>
          <w:spacing w:val="2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42424"/>
          <w:spacing w:val="-6"/>
          <w:sz w:val="28"/>
          <w:szCs w:val="28"/>
        </w:rPr>
        <w:t>на</w:t>
      </w:r>
      <w:r w:rsidRPr="0057120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6"/>
          <w:sz w:val="28"/>
          <w:szCs w:val="28"/>
        </w:rPr>
        <w:t>очередной</w:t>
      </w:r>
      <w:r w:rsidRPr="00571208">
        <w:rPr>
          <w:rFonts w:ascii="Times New Roman" w:hAnsi="Times New Roman" w:cs="Times New Roman"/>
          <w:color w:val="181818"/>
          <w:spacing w:val="1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6"/>
          <w:sz w:val="28"/>
          <w:szCs w:val="28"/>
        </w:rPr>
        <w:t>финансовый</w:t>
      </w:r>
    </w:p>
    <w:p w14:paraId="30C94DFE" w14:textId="77777777" w:rsidR="008C1400" w:rsidRPr="00571208" w:rsidRDefault="008C1400">
      <w:pPr>
        <w:pStyle w:val="a4"/>
        <w:spacing w:line="220" w:lineRule="auto"/>
        <w:rPr>
          <w:rFonts w:ascii="Times New Roman" w:hAnsi="Times New Roman" w:cs="Times New Roman"/>
          <w:sz w:val="28"/>
          <w:szCs w:val="28"/>
        </w:rPr>
        <w:sectPr w:rsidR="008C1400" w:rsidRPr="00571208">
          <w:pgSz w:w="11880" w:h="16890"/>
          <w:pgMar w:top="600" w:right="708" w:bottom="280" w:left="1417" w:header="720" w:footer="720" w:gutter="0"/>
          <w:cols w:space="720"/>
        </w:sectPr>
      </w:pPr>
    </w:p>
    <w:p w14:paraId="35C1DBD8" w14:textId="6A654232" w:rsidR="008C1400" w:rsidRPr="00571208" w:rsidRDefault="002340F6">
      <w:pPr>
        <w:pStyle w:val="a3"/>
        <w:spacing w:before="77" w:line="237" w:lineRule="auto"/>
        <w:ind w:left="35" w:right="60" w:firstLine="8"/>
        <w:jc w:val="both"/>
        <w:rPr>
          <w:rFonts w:ascii="Times New Roman" w:hAnsi="Times New Roman" w:cs="Times New Roman"/>
        </w:rPr>
      </w:pPr>
      <w:r w:rsidRPr="00571208">
        <w:rPr>
          <w:rFonts w:ascii="Times New Roman" w:hAnsi="Times New Roman" w:cs="Times New Roman"/>
          <w:color w:val="1A1A1A"/>
        </w:rPr>
        <w:lastRenderedPageBreak/>
        <w:t xml:space="preserve">год </w:t>
      </w:r>
      <w:r w:rsidRPr="00571208">
        <w:rPr>
          <w:rFonts w:ascii="Times New Roman" w:hAnsi="Times New Roman" w:cs="Times New Roman"/>
          <w:color w:val="161616"/>
        </w:rPr>
        <w:t xml:space="preserve">(очередной </w:t>
      </w:r>
      <w:r w:rsidRPr="00571208">
        <w:rPr>
          <w:rFonts w:ascii="Times New Roman" w:hAnsi="Times New Roman" w:cs="Times New Roman"/>
          <w:color w:val="181818"/>
        </w:rPr>
        <w:t xml:space="preserve">финансовый </w:t>
      </w:r>
      <w:r w:rsidRPr="00571208">
        <w:rPr>
          <w:rFonts w:ascii="Times New Roman" w:hAnsi="Times New Roman" w:cs="Times New Roman"/>
          <w:color w:val="242424"/>
        </w:rPr>
        <w:t xml:space="preserve">год </w:t>
      </w:r>
      <w:r w:rsidR="008D2AB9" w:rsidRPr="00571208">
        <w:rPr>
          <w:rFonts w:ascii="Times New Roman" w:hAnsi="Times New Roman" w:cs="Times New Roman"/>
          <w:color w:val="242424"/>
        </w:rPr>
        <w:t>и</w:t>
      </w:r>
      <w:r w:rsidRPr="00571208">
        <w:rPr>
          <w:rFonts w:ascii="Times New Roman" w:hAnsi="Times New Roman" w:cs="Times New Roman"/>
          <w:color w:val="242424"/>
        </w:rPr>
        <w:t xml:space="preserve"> </w:t>
      </w:r>
      <w:r w:rsidRPr="00571208">
        <w:rPr>
          <w:rFonts w:ascii="Times New Roman" w:hAnsi="Times New Roman" w:cs="Times New Roman"/>
          <w:color w:val="131313"/>
        </w:rPr>
        <w:t xml:space="preserve">плановый </w:t>
      </w:r>
      <w:r w:rsidRPr="00571208">
        <w:rPr>
          <w:rFonts w:ascii="Times New Roman" w:hAnsi="Times New Roman" w:cs="Times New Roman"/>
          <w:color w:val="161616"/>
        </w:rPr>
        <w:t xml:space="preserve">период), </w:t>
      </w:r>
      <w:r w:rsidRPr="00571208">
        <w:rPr>
          <w:rFonts w:ascii="Times New Roman" w:hAnsi="Times New Roman" w:cs="Times New Roman"/>
          <w:color w:val="181818"/>
        </w:rPr>
        <w:t>переч</w:t>
      </w:r>
      <w:r w:rsidR="008D2AB9" w:rsidRPr="00571208">
        <w:rPr>
          <w:rFonts w:ascii="Times New Roman" w:hAnsi="Times New Roman" w:cs="Times New Roman"/>
          <w:color w:val="181818"/>
        </w:rPr>
        <w:t>н</w:t>
      </w:r>
      <w:r w:rsidRPr="00571208">
        <w:rPr>
          <w:rFonts w:ascii="Times New Roman" w:hAnsi="Times New Roman" w:cs="Times New Roman"/>
          <w:color w:val="181818"/>
        </w:rPr>
        <w:t xml:space="preserve">я </w:t>
      </w:r>
      <w:r w:rsidR="008D2AB9" w:rsidRPr="00571208">
        <w:rPr>
          <w:rFonts w:ascii="Times New Roman" w:hAnsi="Times New Roman" w:cs="Times New Roman"/>
          <w:color w:val="161616"/>
        </w:rPr>
        <w:t>расходных</w:t>
      </w:r>
      <w:r w:rsidRPr="00571208">
        <w:rPr>
          <w:rFonts w:ascii="Times New Roman" w:hAnsi="Times New Roman" w:cs="Times New Roman"/>
          <w:color w:val="161616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8"/>
        </w:rPr>
        <w:t>обязательств</w:t>
      </w:r>
      <w:r w:rsidRPr="00571208">
        <w:rPr>
          <w:rFonts w:ascii="Times New Roman" w:hAnsi="Times New Roman" w:cs="Times New Roman"/>
          <w:color w:val="181818"/>
          <w:spacing w:val="-4"/>
        </w:rPr>
        <w:t xml:space="preserve"> </w:t>
      </w:r>
      <w:r w:rsidRPr="00571208">
        <w:rPr>
          <w:rFonts w:ascii="Times New Roman" w:hAnsi="Times New Roman" w:cs="Times New Roman"/>
          <w:color w:val="151515"/>
          <w:spacing w:val="-8"/>
        </w:rPr>
        <w:t>внутригородск</w:t>
      </w:r>
      <w:r w:rsidR="008D2AB9" w:rsidRPr="00571208">
        <w:rPr>
          <w:rFonts w:ascii="Times New Roman" w:hAnsi="Times New Roman" w:cs="Times New Roman"/>
          <w:color w:val="151515"/>
          <w:spacing w:val="-8"/>
        </w:rPr>
        <w:t xml:space="preserve">их </w:t>
      </w:r>
      <w:r w:rsidR="008D2AB9" w:rsidRPr="00571208">
        <w:rPr>
          <w:rFonts w:ascii="Times New Roman" w:hAnsi="Times New Roman" w:cs="Times New Roman"/>
          <w:color w:val="181818"/>
          <w:spacing w:val="-8"/>
        </w:rPr>
        <w:t>муниципальных</w:t>
      </w:r>
      <w:r w:rsidRPr="00571208">
        <w:rPr>
          <w:rFonts w:ascii="Times New Roman" w:hAnsi="Times New Roman" w:cs="Times New Roman"/>
          <w:color w:val="181818"/>
          <w:spacing w:val="16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8"/>
        </w:rPr>
        <w:t>образований</w:t>
      </w:r>
      <w:r w:rsidRPr="00571208">
        <w:rPr>
          <w:rFonts w:ascii="Times New Roman" w:hAnsi="Times New Roman" w:cs="Times New Roman"/>
          <w:color w:val="181818"/>
          <w:spacing w:val="8"/>
        </w:rPr>
        <w:t xml:space="preserve"> </w:t>
      </w:r>
      <w:r w:rsidRPr="00571208">
        <w:rPr>
          <w:rFonts w:ascii="Times New Roman" w:hAnsi="Times New Roman" w:cs="Times New Roman"/>
          <w:color w:val="282828"/>
          <w:spacing w:val="-8"/>
        </w:rPr>
        <w:t xml:space="preserve">в </w:t>
      </w:r>
      <w:r w:rsidRPr="00571208">
        <w:rPr>
          <w:rFonts w:ascii="Times New Roman" w:hAnsi="Times New Roman" w:cs="Times New Roman"/>
          <w:color w:val="181818"/>
          <w:spacing w:val="-8"/>
        </w:rPr>
        <w:t>городе</w:t>
      </w:r>
      <w:r w:rsidRPr="00571208">
        <w:rPr>
          <w:rFonts w:ascii="Times New Roman" w:hAnsi="Times New Roman" w:cs="Times New Roman"/>
          <w:color w:val="181818"/>
          <w:spacing w:val="-7"/>
        </w:rPr>
        <w:t xml:space="preserve"> </w:t>
      </w:r>
      <w:r w:rsidRPr="00571208">
        <w:rPr>
          <w:rFonts w:ascii="Times New Roman" w:hAnsi="Times New Roman" w:cs="Times New Roman"/>
          <w:color w:val="161616"/>
          <w:spacing w:val="-8"/>
        </w:rPr>
        <w:t>Москве</w:t>
      </w:r>
      <w:r w:rsidRPr="00571208">
        <w:rPr>
          <w:rFonts w:ascii="Times New Roman" w:hAnsi="Times New Roman" w:cs="Times New Roman"/>
          <w:color w:val="161616"/>
          <w:spacing w:val="-3"/>
        </w:rPr>
        <w:t xml:space="preserve"> </w:t>
      </w:r>
      <w:r w:rsidRPr="00571208">
        <w:rPr>
          <w:rFonts w:ascii="Times New Roman" w:hAnsi="Times New Roman" w:cs="Times New Roman"/>
          <w:color w:val="9EE2DF"/>
          <w:spacing w:val="-8"/>
        </w:rPr>
        <w:t xml:space="preserve">— </w:t>
      </w:r>
      <w:r w:rsidR="008D2AB9" w:rsidRPr="00571208">
        <w:rPr>
          <w:rFonts w:ascii="Times New Roman" w:hAnsi="Times New Roman" w:cs="Times New Roman"/>
          <w:color w:val="131313"/>
        </w:rPr>
        <w:t>муниципальных</w:t>
      </w:r>
      <w:r w:rsidRPr="00571208">
        <w:rPr>
          <w:rFonts w:ascii="Times New Roman" w:hAnsi="Times New Roman" w:cs="Times New Roman"/>
          <w:color w:val="131313"/>
        </w:rPr>
        <w:t xml:space="preserve"> </w:t>
      </w:r>
      <w:r w:rsidRPr="00571208">
        <w:rPr>
          <w:rFonts w:ascii="Times New Roman" w:hAnsi="Times New Roman" w:cs="Times New Roman"/>
          <w:color w:val="181818"/>
        </w:rPr>
        <w:t xml:space="preserve">округов </w:t>
      </w:r>
      <w:r w:rsidRPr="00571208">
        <w:rPr>
          <w:rFonts w:ascii="Times New Roman" w:hAnsi="Times New Roman" w:cs="Times New Roman"/>
          <w:color w:val="1F1F1F"/>
        </w:rPr>
        <w:t>в</w:t>
      </w:r>
      <w:r w:rsidRPr="00571208">
        <w:rPr>
          <w:rFonts w:ascii="Times New Roman" w:hAnsi="Times New Roman" w:cs="Times New Roman"/>
          <w:color w:val="1F1F1F"/>
          <w:spacing w:val="-2"/>
        </w:rPr>
        <w:t xml:space="preserve"> </w:t>
      </w:r>
      <w:r w:rsidRPr="00571208">
        <w:rPr>
          <w:rFonts w:ascii="Times New Roman" w:hAnsi="Times New Roman" w:cs="Times New Roman"/>
          <w:color w:val="1F1F1F"/>
        </w:rPr>
        <w:t xml:space="preserve">городе </w:t>
      </w:r>
      <w:r w:rsidRPr="00571208">
        <w:rPr>
          <w:rFonts w:ascii="Times New Roman" w:hAnsi="Times New Roman" w:cs="Times New Roman"/>
          <w:color w:val="131313"/>
        </w:rPr>
        <w:t xml:space="preserve">Москве, </w:t>
      </w:r>
      <w:r w:rsidRPr="00571208">
        <w:rPr>
          <w:rFonts w:ascii="Times New Roman" w:hAnsi="Times New Roman" w:cs="Times New Roman"/>
          <w:color w:val="181818"/>
        </w:rPr>
        <w:t xml:space="preserve">утвержденного </w:t>
      </w:r>
      <w:r w:rsidR="008D2AB9" w:rsidRPr="00571208">
        <w:rPr>
          <w:rFonts w:ascii="Times New Roman" w:hAnsi="Times New Roman" w:cs="Times New Roman"/>
          <w:color w:val="0F0F0F"/>
        </w:rPr>
        <w:t>Правительством</w:t>
      </w:r>
      <w:r w:rsidRPr="00571208">
        <w:rPr>
          <w:rFonts w:ascii="Times New Roman" w:hAnsi="Times New Roman" w:cs="Times New Roman"/>
          <w:color w:val="0F0F0F"/>
        </w:rPr>
        <w:t xml:space="preserve"> </w:t>
      </w:r>
      <w:r w:rsidRPr="00571208">
        <w:rPr>
          <w:rFonts w:ascii="Times New Roman" w:hAnsi="Times New Roman" w:cs="Times New Roman"/>
          <w:color w:val="1A1A1A"/>
        </w:rPr>
        <w:t xml:space="preserve">Москвы, </w:t>
      </w:r>
      <w:r w:rsidRPr="00571208">
        <w:rPr>
          <w:rFonts w:ascii="Times New Roman" w:hAnsi="Times New Roman" w:cs="Times New Roman"/>
          <w:color w:val="151515"/>
        </w:rPr>
        <w:t xml:space="preserve">прогноза </w:t>
      </w:r>
      <w:r w:rsidRPr="00571208">
        <w:rPr>
          <w:rFonts w:ascii="Times New Roman" w:hAnsi="Times New Roman" w:cs="Times New Roman"/>
          <w:color w:val="131313"/>
        </w:rPr>
        <w:t xml:space="preserve">социально </w:t>
      </w:r>
      <w:r w:rsidRPr="00571208">
        <w:rPr>
          <w:rFonts w:ascii="Times New Roman" w:hAnsi="Times New Roman" w:cs="Times New Roman"/>
          <w:color w:val="2F2F2F"/>
        </w:rPr>
        <w:t xml:space="preserve">- </w:t>
      </w:r>
      <w:r w:rsidRPr="00571208">
        <w:rPr>
          <w:rFonts w:ascii="Times New Roman" w:hAnsi="Times New Roman" w:cs="Times New Roman"/>
          <w:color w:val="111111"/>
        </w:rPr>
        <w:t xml:space="preserve">экономического </w:t>
      </w:r>
      <w:r w:rsidRPr="00571208">
        <w:rPr>
          <w:rFonts w:ascii="Times New Roman" w:hAnsi="Times New Roman" w:cs="Times New Roman"/>
          <w:color w:val="181818"/>
        </w:rPr>
        <w:t xml:space="preserve">развития </w:t>
      </w:r>
      <w:r w:rsidRPr="00571208">
        <w:rPr>
          <w:rFonts w:ascii="Times New Roman" w:hAnsi="Times New Roman" w:cs="Times New Roman"/>
          <w:color w:val="212121"/>
        </w:rPr>
        <w:t>муни</w:t>
      </w:r>
      <w:r w:rsidR="008D2AB9" w:rsidRPr="00571208">
        <w:rPr>
          <w:rFonts w:ascii="Times New Roman" w:hAnsi="Times New Roman" w:cs="Times New Roman"/>
          <w:color w:val="212121"/>
        </w:rPr>
        <w:t>ци</w:t>
      </w:r>
      <w:r w:rsidRPr="00571208">
        <w:rPr>
          <w:rFonts w:ascii="Times New Roman" w:hAnsi="Times New Roman" w:cs="Times New Roman"/>
          <w:color w:val="212121"/>
        </w:rPr>
        <w:t xml:space="preserve">пального </w:t>
      </w:r>
      <w:r w:rsidRPr="00571208">
        <w:rPr>
          <w:rFonts w:ascii="Times New Roman" w:hAnsi="Times New Roman" w:cs="Times New Roman"/>
          <w:color w:val="161616"/>
        </w:rPr>
        <w:t xml:space="preserve">округа </w:t>
      </w:r>
      <w:r w:rsidRPr="00571208">
        <w:rPr>
          <w:rFonts w:ascii="Times New Roman" w:hAnsi="Times New Roman" w:cs="Times New Roman"/>
          <w:color w:val="181818"/>
        </w:rPr>
        <w:t xml:space="preserve">на </w:t>
      </w:r>
      <w:r w:rsidRPr="00571208">
        <w:rPr>
          <w:rFonts w:ascii="Times New Roman" w:hAnsi="Times New Roman" w:cs="Times New Roman"/>
          <w:color w:val="151515"/>
        </w:rPr>
        <w:t xml:space="preserve">соответствующий </w:t>
      </w:r>
      <w:r w:rsidRPr="00571208">
        <w:rPr>
          <w:rFonts w:ascii="Times New Roman" w:hAnsi="Times New Roman" w:cs="Times New Roman"/>
          <w:color w:val="181818"/>
        </w:rPr>
        <w:t xml:space="preserve">период, </w:t>
      </w:r>
      <w:r w:rsidRPr="00571208">
        <w:rPr>
          <w:rFonts w:ascii="Times New Roman" w:hAnsi="Times New Roman" w:cs="Times New Roman"/>
          <w:color w:val="151515"/>
        </w:rPr>
        <w:t xml:space="preserve">основных </w:t>
      </w:r>
      <w:r w:rsidRPr="00571208">
        <w:rPr>
          <w:rFonts w:ascii="Times New Roman" w:hAnsi="Times New Roman" w:cs="Times New Roman"/>
          <w:color w:val="1A1A1A"/>
        </w:rPr>
        <w:t xml:space="preserve">направлений бюджетной </w:t>
      </w:r>
      <w:r w:rsidRPr="00571208">
        <w:rPr>
          <w:rFonts w:ascii="Times New Roman" w:hAnsi="Times New Roman" w:cs="Times New Roman"/>
          <w:color w:val="2A2A2A"/>
        </w:rPr>
        <w:t xml:space="preserve">и </w:t>
      </w:r>
      <w:r w:rsidRPr="00571208">
        <w:rPr>
          <w:rFonts w:ascii="Times New Roman" w:hAnsi="Times New Roman" w:cs="Times New Roman"/>
          <w:color w:val="1C1C1C"/>
        </w:rPr>
        <w:t xml:space="preserve">налоговой </w:t>
      </w:r>
      <w:r w:rsidRPr="00571208">
        <w:rPr>
          <w:rFonts w:ascii="Times New Roman" w:hAnsi="Times New Roman" w:cs="Times New Roman"/>
          <w:color w:val="181818"/>
        </w:rPr>
        <w:t xml:space="preserve">политики </w:t>
      </w:r>
      <w:r w:rsidRPr="00571208">
        <w:rPr>
          <w:rFonts w:ascii="Times New Roman" w:hAnsi="Times New Roman" w:cs="Times New Roman"/>
          <w:color w:val="131313"/>
        </w:rPr>
        <w:t>муни</w:t>
      </w:r>
      <w:r w:rsidR="008D2AB9" w:rsidRPr="00571208">
        <w:rPr>
          <w:rFonts w:ascii="Times New Roman" w:hAnsi="Times New Roman" w:cs="Times New Roman"/>
          <w:color w:val="131313"/>
        </w:rPr>
        <w:t>ци</w:t>
      </w:r>
      <w:r w:rsidRPr="00571208">
        <w:rPr>
          <w:rFonts w:ascii="Times New Roman" w:hAnsi="Times New Roman" w:cs="Times New Roman"/>
          <w:color w:val="131313"/>
        </w:rPr>
        <w:t xml:space="preserve">пального </w:t>
      </w:r>
      <w:r w:rsidRPr="00571208">
        <w:rPr>
          <w:rFonts w:ascii="Times New Roman" w:hAnsi="Times New Roman" w:cs="Times New Roman"/>
          <w:color w:val="161616"/>
        </w:rPr>
        <w:t xml:space="preserve">округа, </w:t>
      </w:r>
      <w:r w:rsidRPr="00571208">
        <w:rPr>
          <w:rFonts w:ascii="Times New Roman" w:hAnsi="Times New Roman" w:cs="Times New Roman"/>
          <w:color w:val="181818"/>
        </w:rPr>
        <w:t>данн</w:t>
      </w:r>
      <w:r w:rsidR="008D2AB9" w:rsidRPr="00571208">
        <w:rPr>
          <w:rFonts w:ascii="Times New Roman" w:hAnsi="Times New Roman" w:cs="Times New Roman"/>
          <w:color w:val="181818"/>
        </w:rPr>
        <w:t>ых</w:t>
      </w:r>
      <w:r w:rsidRPr="00571208">
        <w:rPr>
          <w:rFonts w:ascii="Times New Roman" w:hAnsi="Times New Roman" w:cs="Times New Roman"/>
          <w:color w:val="181818"/>
        </w:rPr>
        <w:t xml:space="preserve"> налогов</w:t>
      </w:r>
      <w:r w:rsidR="008D2AB9" w:rsidRPr="00571208">
        <w:rPr>
          <w:rFonts w:ascii="Times New Roman" w:hAnsi="Times New Roman" w:cs="Times New Roman"/>
          <w:color w:val="181818"/>
        </w:rPr>
        <w:t>ых</w:t>
      </w:r>
      <w:r w:rsidRPr="00571208">
        <w:rPr>
          <w:rFonts w:ascii="Times New Roman" w:hAnsi="Times New Roman" w:cs="Times New Roman"/>
          <w:color w:val="181818"/>
        </w:rPr>
        <w:t xml:space="preserve"> органов, </w:t>
      </w:r>
      <w:r w:rsidRPr="00571208">
        <w:rPr>
          <w:rFonts w:ascii="Times New Roman" w:hAnsi="Times New Roman" w:cs="Times New Roman"/>
          <w:color w:val="161616"/>
        </w:rPr>
        <w:t xml:space="preserve">отчетов </w:t>
      </w:r>
      <w:r w:rsidRPr="00571208">
        <w:rPr>
          <w:rFonts w:ascii="Times New Roman" w:hAnsi="Times New Roman" w:cs="Times New Roman"/>
          <w:iCs/>
          <w:color w:val="1D1D1D"/>
        </w:rPr>
        <w:t>об</w:t>
      </w:r>
      <w:r w:rsidRPr="00571208">
        <w:rPr>
          <w:rFonts w:ascii="Times New Roman" w:hAnsi="Times New Roman" w:cs="Times New Roman"/>
          <w:i/>
          <w:color w:val="1D1D1D"/>
        </w:rPr>
        <w:t xml:space="preserve"> </w:t>
      </w:r>
      <w:r w:rsidR="008D2AB9" w:rsidRPr="00571208">
        <w:rPr>
          <w:rFonts w:ascii="Times New Roman" w:hAnsi="Times New Roman" w:cs="Times New Roman"/>
          <w:color w:val="1C1C1C"/>
        </w:rPr>
        <w:t>исполнении</w:t>
      </w:r>
      <w:r w:rsidRPr="00571208">
        <w:rPr>
          <w:rFonts w:ascii="Times New Roman" w:hAnsi="Times New Roman" w:cs="Times New Roman"/>
          <w:color w:val="1C1C1C"/>
        </w:rPr>
        <w:t xml:space="preserve"> </w:t>
      </w:r>
      <w:r w:rsidRPr="00571208">
        <w:rPr>
          <w:rFonts w:ascii="Times New Roman" w:hAnsi="Times New Roman" w:cs="Times New Roman"/>
          <w:color w:val="1F1F1F"/>
        </w:rPr>
        <w:t xml:space="preserve">местного </w:t>
      </w:r>
      <w:r w:rsidRPr="00571208">
        <w:rPr>
          <w:rFonts w:ascii="Times New Roman" w:hAnsi="Times New Roman" w:cs="Times New Roman"/>
          <w:color w:val="181818"/>
        </w:rPr>
        <w:t xml:space="preserve">бюджета </w:t>
      </w:r>
      <w:r w:rsidRPr="00571208">
        <w:rPr>
          <w:rFonts w:ascii="Times New Roman" w:hAnsi="Times New Roman" w:cs="Times New Roman"/>
          <w:color w:val="1A1A1A"/>
        </w:rPr>
        <w:t xml:space="preserve">за </w:t>
      </w:r>
      <w:r w:rsidRPr="00571208">
        <w:rPr>
          <w:rFonts w:ascii="Times New Roman" w:hAnsi="Times New Roman" w:cs="Times New Roman"/>
          <w:color w:val="151515"/>
        </w:rPr>
        <w:t xml:space="preserve">отчетный </w:t>
      </w:r>
      <w:r w:rsidRPr="00571208">
        <w:rPr>
          <w:rFonts w:ascii="Times New Roman" w:hAnsi="Times New Roman" w:cs="Times New Roman"/>
          <w:color w:val="1A1A1A"/>
        </w:rPr>
        <w:t xml:space="preserve">финансовый год </w:t>
      </w:r>
      <w:r w:rsidRPr="00571208">
        <w:rPr>
          <w:rFonts w:ascii="Times New Roman" w:hAnsi="Times New Roman" w:cs="Times New Roman"/>
          <w:color w:val="242424"/>
        </w:rPr>
        <w:t xml:space="preserve">и </w:t>
      </w:r>
      <w:r w:rsidRPr="00571208">
        <w:rPr>
          <w:rFonts w:ascii="Times New Roman" w:hAnsi="Times New Roman" w:cs="Times New Roman"/>
          <w:color w:val="1C1C1C"/>
          <w:spacing w:val="-6"/>
        </w:rPr>
        <w:t>основн</w:t>
      </w:r>
      <w:r w:rsidR="008D2AB9" w:rsidRPr="00571208">
        <w:rPr>
          <w:rFonts w:ascii="Times New Roman" w:hAnsi="Times New Roman" w:cs="Times New Roman"/>
          <w:color w:val="1C1C1C"/>
          <w:spacing w:val="-6"/>
        </w:rPr>
        <w:t>ых</w:t>
      </w:r>
      <w:r w:rsidRPr="00571208">
        <w:rPr>
          <w:rFonts w:ascii="Times New Roman" w:hAnsi="Times New Roman" w:cs="Times New Roman"/>
          <w:color w:val="1C1C1C"/>
          <w:spacing w:val="-6"/>
        </w:rPr>
        <w:t xml:space="preserve"> </w:t>
      </w:r>
      <w:r w:rsidRPr="00571208">
        <w:rPr>
          <w:rFonts w:ascii="Times New Roman" w:hAnsi="Times New Roman" w:cs="Times New Roman"/>
          <w:color w:val="151515"/>
          <w:spacing w:val="-6"/>
        </w:rPr>
        <w:t>показателей</w:t>
      </w:r>
      <w:r w:rsidRPr="00571208">
        <w:rPr>
          <w:rFonts w:ascii="Times New Roman" w:hAnsi="Times New Roman" w:cs="Times New Roman"/>
          <w:color w:val="151515"/>
          <w:spacing w:val="8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6"/>
        </w:rPr>
        <w:t>ожидаемого</w:t>
      </w:r>
      <w:r w:rsidRPr="00571208">
        <w:rPr>
          <w:rFonts w:ascii="Times New Roman" w:hAnsi="Times New Roman" w:cs="Times New Roman"/>
          <w:color w:val="181818"/>
          <w:spacing w:val="-8"/>
        </w:rPr>
        <w:t xml:space="preserve"> </w:t>
      </w:r>
      <w:r w:rsidRPr="00571208">
        <w:rPr>
          <w:rFonts w:ascii="Times New Roman" w:hAnsi="Times New Roman" w:cs="Times New Roman"/>
          <w:color w:val="161616"/>
          <w:spacing w:val="-6"/>
        </w:rPr>
        <w:t>исполнения</w:t>
      </w:r>
      <w:r w:rsidRPr="00571208">
        <w:rPr>
          <w:rFonts w:ascii="Times New Roman" w:hAnsi="Times New Roman" w:cs="Times New Roman"/>
          <w:color w:val="161616"/>
          <w:spacing w:val="-1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6"/>
        </w:rPr>
        <w:t>местного</w:t>
      </w:r>
      <w:r w:rsidRPr="00571208">
        <w:rPr>
          <w:rFonts w:ascii="Times New Roman" w:hAnsi="Times New Roman" w:cs="Times New Roman"/>
          <w:color w:val="131313"/>
          <w:spacing w:val="-10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6"/>
        </w:rPr>
        <w:t xml:space="preserve">бюджета </w:t>
      </w:r>
      <w:r w:rsidRPr="00571208">
        <w:rPr>
          <w:rFonts w:ascii="Times New Roman" w:hAnsi="Times New Roman" w:cs="Times New Roman"/>
          <w:color w:val="1D1D1D"/>
          <w:spacing w:val="-6"/>
        </w:rPr>
        <w:t>на</w:t>
      </w:r>
      <w:r w:rsidRPr="00571208">
        <w:rPr>
          <w:rFonts w:ascii="Times New Roman" w:hAnsi="Times New Roman" w:cs="Times New Roman"/>
          <w:color w:val="1D1D1D"/>
          <w:spacing w:val="-10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6"/>
        </w:rPr>
        <w:t xml:space="preserve">текущий </w:t>
      </w:r>
      <w:r w:rsidRPr="00571208">
        <w:rPr>
          <w:rFonts w:ascii="Times New Roman" w:hAnsi="Times New Roman" w:cs="Times New Roman"/>
          <w:color w:val="1A1A1A"/>
        </w:rPr>
        <w:t xml:space="preserve">финансовый </w:t>
      </w:r>
      <w:r w:rsidRPr="00571208">
        <w:rPr>
          <w:rFonts w:ascii="Times New Roman" w:hAnsi="Times New Roman" w:cs="Times New Roman"/>
          <w:color w:val="111111"/>
        </w:rPr>
        <w:t>год.</w:t>
      </w:r>
    </w:p>
    <w:p w14:paraId="691BCDC0" w14:textId="0EF82675" w:rsidR="008C1400" w:rsidRPr="00571208" w:rsidRDefault="002340F6">
      <w:pPr>
        <w:pStyle w:val="a4"/>
        <w:numPr>
          <w:ilvl w:val="2"/>
          <w:numId w:val="1"/>
        </w:numPr>
        <w:tabs>
          <w:tab w:val="left" w:pos="1477"/>
        </w:tabs>
        <w:spacing w:before="8" w:line="235" w:lineRule="auto"/>
        <w:ind w:left="42" w:right="61" w:firstLine="711"/>
        <w:rPr>
          <w:rFonts w:ascii="Times New Roman" w:hAnsi="Times New Roman" w:cs="Times New Roman"/>
          <w:color w:val="1A1A1A"/>
          <w:sz w:val="28"/>
          <w:szCs w:val="28"/>
        </w:rPr>
      </w:pP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Проект </w:t>
      </w:r>
      <w:r w:rsidR="008D2AB9" w:rsidRPr="00571208">
        <w:rPr>
          <w:rFonts w:ascii="Times New Roman" w:hAnsi="Times New Roman" w:cs="Times New Roman"/>
          <w:color w:val="161616"/>
          <w:sz w:val="28"/>
          <w:szCs w:val="28"/>
        </w:rPr>
        <w:t>сред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>несрочног</w:t>
      </w:r>
      <w:r w:rsidR="008D2AB9" w:rsidRPr="00571208">
        <w:rPr>
          <w:rFonts w:ascii="Times New Roman" w:hAnsi="Times New Roman" w:cs="Times New Roman"/>
          <w:color w:val="161616"/>
          <w:sz w:val="28"/>
          <w:szCs w:val="28"/>
        </w:rPr>
        <w:t>о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финансового </w:t>
      </w:r>
      <w:r w:rsidR="008D2AB9" w:rsidRPr="00571208">
        <w:rPr>
          <w:rFonts w:ascii="Times New Roman" w:hAnsi="Times New Roman" w:cs="Times New Roman"/>
          <w:color w:val="1D1D1D"/>
          <w:sz w:val="28"/>
          <w:szCs w:val="28"/>
        </w:rPr>
        <w:t>плана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разрабатывается </w:t>
      </w:r>
      <w:r w:rsidRPr="00571208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финансово </w:t>
      </w:r>
      <w:r w:rsidRPr="00571208">
        <w:rPr>
          <w:rFonts w:ascii="Times New Roman" w:hAnsi="Times New Roman" w:cs="Times New Roman"/>
          <w:color w:val="523631"/>
          <w:spacing w:val="-8"/>
          <w:sz w:val="28"/>
          <w:szCs w:val="28"/>
        </w:rPr>
        <w:t>-</w:t>
      </w:r>
      <w:r w:rsidRPr="00571208">
        <w:rPr>
          <w:rFonts w:ascii="Times New Roman" w:hAnsi="Times New Roman" w:cs="Times New Roman"/>
          <w:color w:val="523631"/>
          <w:spacing w:val="-7"/>
          <w:sz w:val="28"/>
          <w:szCs w:val="28"/>
        </w:rPr>
        <w:t xml:space="preserve"> </w:t>
      </w:r>
      <w:r w:rsidR="008D2AB9" w:rsidRPr="00571208">
        <w:rPr>
          <w:rFonts w:ascii="Times New Roman" w:hAnsi="Times New Roman" w:cs="Times New Roman"/>
          <w:color w:val="151515"/>
          <w:spacing w:val="-8"/>
          <w:sz w:val="28"/>
          <w:szCs w:val="28"/>
        </w:rPr>
        <w:t>экономическим</w:t>
      </w:r>
      <w:r w:rsidRPr="00571208">
        <w:rPr>
          <w:rFonts w:ascii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8"/>
          <w:sz w:val="28"/>
          <w:szCs w:val="28"/>
        </w:rPr>
        <w:t>отделом</w:t>
      </w:r>
      <w:r w:rsidRPr="00571208">
        <w:rPr>
          <w:rFonts w:ascii="Times New Roman" w:hAnsi="Times New Roman" w:cs="Times New Roman"/>
          <w:color w:val="181818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8"/>
          <w:sz w:val="28"/>
          <w:szCs w:val="28"/>
        </w:rPr>
        <w:t>аппарата</w:t>
      </w:r>
      <w:r w:rsidRPr="00571208">
        <w:rPr>
          <w:rFonts w:ascii="Times New Roman" w:hAnsi="Times New Roman" w:cs="Times New Roman"/>
          <w:color w:val="181818"/>
          <w:spacing w:val="24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Совета </w:t>
      </w:r>
      <w:r w:rsidRPr="00571208">
        <w:rPr>
          <w:rFonts w:ascii="Times New Roman" w:hAnsi="Times New Roman" w:cs="Times New Roman"/>
          <w:color w:val="1D1D1D"/>
          <w:spacing w:val="-8"/>
          <w:sz w:val="28"/>
          <w:szCs w:val="28"/>
        </w:rPr>
        <w:t>депутатов,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F1F1F"/>
          <w:spacing w:val="-8"/>
          <w:sz w:val="28"/>
          <w:szCs w:val="28"/>
        </w:rPr>
        <w:t xml:space="preserve">утверждается </w:t>
      </w:r>
      <w:r w:rsidRPr="00571208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главой </w:t>
      </w:r>
      <w:r w:rsidR="008D2AB9" w:rsidRPr="00571208">
        <w:rPr>
          <w:rFonts w:ascii="Times New Roman" w:hAnsi="Times New Roman" w:cs="Times New Roman"/>
          <w:color w:val="161616"/>
          <w:spacing w:val="-2"/>
          <w:sz w:val="28"/>
          <w:szCs w:val="28"/>
        </w:rPr>
        <w:t>внутригородского</w:t>
      </w:r>
      <w:r w:rsidRPr="00571208">
        <w:rPr>
          <w:rFonts w:ascii="Times New Roman" w:hAnsi="Times New Roman" w:cs="Times New Roman"/>
          <w:color w:val="161616"/>
          <w:spacing w:val="-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муниципального</w:t>
      </w:r>
      <w:r w:rsidRPr="00571208">
        <w:rPr>
          <w:rFonts w:ascii="Times New Roman" w:hAnsi="Times New Roman" w:cs="Times New Roman"/>
          <w:color w:val="131313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 xml:space="preserve">образования </w:t>
      </w:r>
      <w:r w:rsidRPr="00571208">
        <w:rPr>
          <w:rFonts w:ascii="Times New Roman" w:hAnsi="Times New Roman" w:cs="Times New Roman"/>
          <w:color w:val="957444"/>
          <w:spacing w:val="-2"/>
          <w:w w:val="95"/>
          <w:sz w:val="28"/>
          <w:szCs w:val="28"/>
        </w:rPr>
        <w:t xml:space="preserve">— </w:t>
      </w:r>
      <w:r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муниципального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округа </w:t>
      </w:r>
      <w:r w:rsidR="008D2AB9" w:rsidRPr="00571208">
        <w:rPr>
          <w:rFonts w:ascii="Times New Roman" w:hAnsi="Times New Roman" w:cs="Times New Roman"/>
          <w:color w:val="1D1D1D"/>
          <w:sz w:val="28"/>
          <w:szCs w:val="28"/>
        </w:rPr>
        <w:t>Вороново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62626"/>
          <w:sz w:val="28"/>
          <w:szCs w:val="28"/>
        </w:rPr>
        <w:t xml:space="preserve">в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городе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Москве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и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представляется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в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Совет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депутатов </w:t>
      </w:r>
      <w:r w:rsidRPr="00571208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внутригородского </w:t>
      </w:r>
      <w:r w:rsidR="008D2AB9" w:rsidRPr="00571208">
        <w:rPr>
          <w:rFonts w:ascii="Times New Roman" w:hAnsi="Times New Roman" w:cs="Times New Roman"/>
          <w:color w:val="151515"/>
          <w:spacing w:val="-2"/>
          <w:sz w:val="28"/>
          <w:szCs w:val="28"/>
        </w:rPr>
        <w:t>муниципального</w:t>
      </w:r>
      <w:r w:rsidRPr="00571208"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образования </w:t>
      </w:r>
      <w:r w:rsidRPr="00571208">
        <w:rPr>
          <w:rFonts w:ascii="Times New Roman" w:hAnsi="Times New Roman" w:cs="Times New Roman"/>
          <w:color w:val="282828"/>
          <w:spacing w:val="-2"/>
          <w:w w:val="95"/>
          <w:sz w:val="28"/>
          <w:szCs w:val="28"/>
        </w:rPr>
        <w:t xml:space="preserve">— </w:t>
      </w:r>
      <w:r w:rsidRPr="00571208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муниципального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округа </w:t>
      </w:r>
      <w:r w:rsidR="008D2AB9"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>Вороново</w:t>
      </w:r>
      <w:r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333333"/>
          <w:spacing w:val="-8"/>
          <w:sz w:val="28"/>
          <w:szCs w:val="28"/>
        </w:rPr>
        <w:t>в</w:t>
      </w:r>
      <w:r w:rsidRPr="00571208">
        <w:rPr>
          <w:rFonts w:ascii="Times New Roman" w:hAnsi="Times New Roman" w:cs="Times New Roman"/>
          <w:color w:val="333333"/>
          <w:spacing w:val="-7"/>
          <w:sz w:val="28"/>
          <w:szCs w:val="28"/>
        </w:rPr>
        <w:t xml:space="preserve"> </w:t>
      </w:r>
      <w:r w:rsidR="008D2AB9" w:rsidRPr="00571208">
        <w:rPr>
          <w:rFonts w:ascii="Times New Roman" w:hAnsi="Times New Roman" w:cs="Times New Roman"/>
          <w:color w:val="1F1F1F"/>
          <w:spacing w:val="-8"/>
          <w:sz w:val="28"/>
          <w:szCs w:val="28"/>
        </w:rPr>
        <w:t>городе</w:t>
      </w:r>
      <w:r w:rsidRPr="00571208">
        <w:rPr>
          <w:rFonts w:ascii="Times New Roman" w:hAnsi="Times New Roman" w:cs="Times New Roman"/>
          <w:color w:val="1F1F1F"/>
          <w:spacing w:val="-8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8"/>
          <w:sz w:val="28"/>
          <w:szCs w:val="28"/>
        </w:rPr>
        <w:t>Москве</w:t>
      </w:r>
      <w:r w:rsidRPr="00571208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62626"/>
          <w:spacing w:val="-8"/>
          <w:sz w:val="28"/>
          <w:szCs w:val="28"/>
        </w:rPr>
        <w:t xml:space="preserve">(далее </w:t>
      </w:r>
      <w:r w:rsidRPr="00571208">
        <w:rPr>
          <w:rFonts w:ascii="Times New Roman" w:hAnsi="Times New Roman" w:cs="Times New Roman"/>
          <w:color w:val="363636"/>
          <w:spacing w:val="-8"/>
          <w:sz w:val="28"/>
          <w:szCs w:val="28"/>
        </w:rPr>
        <w:t>—</w:t>
      </w:r>
      <w:r w:rsidRPr="00571208">
        <w:rPr>
          <w:rFonts w:ascii="Times New Roman" w:hAnsi="Times New Roman" w:cs="Times New Roman"/>
          <w:color w:val="363636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D1D1D"/>
          <w:spacing w:val="-8"/>
          <w:sz w:val="28"/>
          <w:szCs w:val="28"/>
        </w:rPr>
        <w:t>Совет</w:t>
      </w:r>
      <w:r w:rsidRPr="00571208">
        <w:rPr>
          <w:rFonts w:ascii="Times New Roman" w:hAnsi="Times New Roman" w:cs="Times New Roman"/>
          <w:color w:val="1D1D1D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депутатов) </w:t>
      </w:r>
      <w:r w:rsidRPr="00571208">
        <w:rPr>
          <w:rFonts w:ascii="Times New Roman" w:hAnsi="Times New Roman" w:cs="Times New Roman"/>
          <w:color w:val="0C0C0C"/>
          <w:spacing w:val="-8"/>
          <w:sz w:val="28"/>
          <w:szCs w:val="28"/>
        </w:rPr>
        <w:t>одновременно</w:t>
      </w:r>
      <w:r w:rsidRPr="00571208">
        <w:rPr>
          <w:rFonts w:ascii="Times New Roman" w:hAnsi="Times New Roman" w:cs="Times New Roman"/>
          <w:color w:val="0C0C0C"/>
          <w:spacing w:val="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F2F2F"/>
          <w:spacing w:val="-8"/>
          <w:sz w:val="28"/>
          <w:szCs w:val="28"/>
        </w:rPr>
        <w:t>с</w:t>
      </w:r>
      <w:r w:rsidRPr="00571208">
        <w:rPr>
          <w:rFonts w:ascii="Times New Roman" w:hAnsi="Times New Roman" w:cs="Times New Roman"/>
          <w:color w:val="2F2F2F"/>
          <w:spacing w:val="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проектом местного </w:t>
      </w:r>
      <w:r w:rsidRPr="00571208">
        <w:rPr>
          <w:rFonts w:ascii="Times New Roman" w:hAnsi="Times New Roman" w:cs="Times New Roman"/>
          <w:color w:val="1C1C1C"/>
          <w:spacing w:val="-8"/>
          <w:sz w:val="28"/>
          <w:szCs w:val="28"/>
        </w:rPr>
        <w:t>бюджета</w:t>
      </w:r>
      <w:r w:rsidRPr="00571208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82828"/>
          <w:spacing w:val="-8"/>
          <w:sz w:val="28"/>
          <w:szCs w:val="28"/>
        </w:rPr>
        <w:t>на</w:t>
      </w:r>
      <w:r w:rsidRPr="00571208">
        <w:rPr>
          <w:rFonts w:ascii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>очередной</w:t>
      </w:r>
      <w:r w:rsidRPr="00571208">
        <w:rPr>
          <w:rFonts w:ascii="Times New Roman" w:hAnsi="Times New Roman" w:cs="Times New Roman"/>
          <w:color w:val="161616"/>
          <w:spacing w:val="-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8"/>
          <w:sz w:val="28"/>
          <w:szCs w:val="28"/>
        </w:rPr>
        <w:t>финансовый</w:t>
      </w:r>
      <w:r w:rsidRPr="00571208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42424"/>
          <w:spacing w:val="-8"/>
          <w:sz w:val="28"/>
          <w:szCs w:val="28"/>
        </w:rPr>
        <w:t xml:space="preserve">год </w:t>
      </w:r>
      <w:r w:rsidRPr="00571208">
        <w:rPr>
          <w:rFonts w:ascii="Times New Roman" w:hAnsi="Times New Roman" w:cs="Times New Roman"/>
          <w:color w:val="2A2A2A"/>
          <w:spacing w:val="-8"/>
          <w:sz w:val="28"/>
          <w:szCs w:val="28"/>
        </w:rPr>
        <w:t>н</w:t>
      </w:r>
      <w:r w:rsidRPr="00571208">
        <w:rPr>
          <w:rFonts w:ascii="Times New Roman" w:hAnsi="Times New Roman" w:cs="Times New Roman"/>
          <w:color w:val="2A2A2A"/>
          <w:spacing w:val="-10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11111"/>
          <w:spacing w:val="-8"/>
          <w:sz w:val="28"/>
          <w:szCs w:val="28"/>
        </w:rPr>
        <w:t>плановый</w:t>
      </w:r>
      <w:r w:rsidRPr="00571208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51515"/>
          <w:spacing w:val="-8"/>
          <w:sz w:val="28"/>
          <w:szCs w:val="28"/>
        </w:rPr>
        <w:t>период.</w:t>
      </w:r>
    </w:p>
    <w:p w14:paraId="6AB1283F" w14:textId="663517E3" w:rsidR="008C1400" w:rsidRPr="00D141D1" w:rsidRDefault="002340F6">
      <w:pPr>
        <w:pStyle w:val="a4"/>
        <w:numPr>
          <w:ilvl w:val="2"/>
          <w:numId w:val="1"/>
        </w:numPr>
        <w:tabs>
          <w:tab w:val="left" w:pos="1255"/>
        </w:tabs>
        <w:spacing w:before="1" w:line="237" w:lineRule="auto"/>
        <w:ind w:left="58" w:right="96" w:firstLine="702"/>
        <w:rPr>
          <w:rFonts w:ascii="Times New Roman" w:hAnsi="Times New Roman" w:cs="Times New Roman"/>
          <w:color w:val="080808"/>
          <w:sz w:val="28"/>
          <w:szCs w:val="28"/>
        </w:rPr>
      </w:pPr>
      <w:r w:rsidRPr="0072576F">
        <w:rPr>
          <w:rFonts w:ascii="Times New Roman" w:hAnsi="Times New Roman" w:cs="Times New Roman"/>
          <w:sz w:val="28"/>
          <w:szCs w:val="28"/>
        </w:rPr>
        <w:t>Значения показателей среднесрочного финансового плана и</w:t>
      </w:r>
      <w:r w:rsidRPr="00D141D1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 </w:t>
      </w:r>
      <w:r w:rsidR="00977A22" w:rsidRPr="00D141D1">
        <w:rPr>
          <w:rFonts w:ascii="Times New Roman" w:hAnsi="Times New Roman" w:cs="Times New Roman"/>
          <w:color w:val="131313"/>
          <w:w w:val="90"/>
          <w:sz w:val="28"/>
          <w:szCs w:val="28"/>
        </w:rPr>
        <w:t>основных</w:t>
      </w:r>
      <w:r w:rsidRPr="00D141D1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color w:val="131313"/>
          <w:spacing w:val="-10"/>
          <w:sz w:val="28"/>
          <w:szCs w:val="28"/>
        </w:rPr>
        <w:t>показателей</w:t>
      </w:r>
      <w:r w:rsidRPr="00D141D1">
        <w:rPr>
          <w:rFonts w:ascii="Times New Roman" w:hAnsi="Times New Roman" w:cs="Times New Roman"/>
          <w:color w:val="131313"/>
          <w:spacing w:val="22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color w:val="1C1C1C"/>
          <w:spacing w:val="-10"/>
          <w:sz w:val="28"/>
          <w:szCs w:val="28"/>
        </w:rPr>
        <w:t>проекта</w:t>
      </w:r>
      <w:r w:rsidRPr="00D141D1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color w:val="1C1C1C"/>
          <w:spacing w:val="-10"/>
          <w:sz w:val="28"/>
          <w:szCs w:val="28"/>
        </w:rPr>
        <w:t>местного</w:t>
      </w:r>
      <w:r w:rsidRPr="00D141D1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color w:val="1F1F1F"/>
          <w:spacing w:val="-10"/>
          <w:sz w:val="28"/>
          <w:szCs w:val="28"/>
        </w:rPr>
        <w:t>бюджета</w:t>
      </w:r>
      <w:r w:rsidRPr="00D141D1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color w:val="181818"/>
          <w:spacing w:val="-10"/>
          <w:sz w:val="28"/>
          <w:szCs w:val="28"/>
        </w:rPr>
        <w:t>должны</w:t>
      </w:r>
      <w:r w:rsidRPr="00D141D1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color w:val="161616"/>
          <w:spacing w:val="-10"/>
          <w:sz w:val="28"/>
          <w:szCs w:val="28"/>
        </w:rPr>
        <w:t xml:space="preserve">соответствовать </w:t>
      </w:r>
      <w:r w:rsidRPr="00D141D1">
        <w:rPr>
          <w:rFonts w:ascii="Times New Roman" w:hAnsi="Times New Roman" w:cs="Times New Roman"/>
          <w:color w:val="181818"/>
          <w:spacing w:val="-10"/>
          <w:sz w:val="28"/>
          <w:szCs w:val="28"/>
        </w:rPr>
        <w:t>друг</w:t>
      </w:r>
      <w:r w:rsidRPr="00D141D1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D141D1">
        <w:rPr>
          <w:rFonts w:ascii="Times New Roman" w:hAnsi="Times New Roman" w:cs="Times New Roman"/>
          <w:color w:val="161616"/>
          <w:spacing w:val="-10"/>
          <w:sz w:val="28"/>
          <w:szCs w:val="28"/>
        </w:rPr>
        <w:t>другу.</w:t>
      </w:r>
    </w:p>
    <w:p w14:paraId="2961EF80" w14:textId="32067135" w:rsidR="008C1400" w:rsidRPr="00571208" w:rsidRDefault="002340F6">
      <w:pPr>
        <w:pStyle w:val="a4"/>
        <w:numPr>
          <w:ilvl w:val="2"/>
          <w:numId w:val="1"/>
        </w:numPr>
        <w:tabs>
          <w:tab w:val="left" w:pos="1302"/>
        </w:tabs>
        <w:spacing w:before="5" w:line="237" w:lineRule="auto"/>
        <w:ind w:left="51" w:right="90" w:firstLine="709"/>
        <w:rPr>
          <w:rFonts w:ascii="Times New Roman" w:hAnsi="Times New Roman" w:cs="Times New Roman"/>
          <w:color w:val="131313"/>
          <w:sz w:val="28"/>
          <w:szCs w:val="28"/>
        </w:rPr>
      </w:pPr>
      <w:r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Утвержденный </w:t>
      </w:r>
      <w:r w:rsidRPr="00571208">
        <w:rPr>
          <w:rFonts w:ascii="Times New Roman" w:hAnsi="Times New Roman" w:cs="Times New Roman"/>
          <w:color w:val="111111"/>
          <w:spacing w:val="-8"/>
          <w:sz w:val="28"/>
          <w:szCs w:val="28"/>
        </w:rPr>
        <w:t>среднесрочный</w:t>
      </w:r>
      <w:r w:rsidRPr="00571208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>финансов</w:t>
      </w:r>
      <w:r w:rsidR="008D2AB9"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>ы</w:t>
      </w:r>
      <w:r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й </w:t>
      </w:r>
      <w:r w:rsidRPr="00571208">
        <w:rPr>
          <w:rFonts w:ascii="Times New Roman" w:hAnsi="Times New Roman" w:cs="Times New Roman"/>
          <w:color w:val="1F1F1F"/>
          <w:spacing w:val="-8"/>
          <w:sz w:val="28"/>
          <w:szCs w:val="28"/>
        </w:rPr>
        <w:t>план</w:t>
      </w:r>
      <w:r w:rsidRPr="00571208">
        <w:rPr>
          <w:rFonts w:ascii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должен </w:t>
      </w:r>
      <w:r w:rsidRPr="00571208">
        <w:rPr>
          <w:rFonts w:ascii="Times New Roman" w:hAnsi="Times New Roman" w:cs="Times New Roman"/>
          <w:color w:val="1F1F1F"/>
          <w:spacing w:val="-8"/>
          <w:sz w:val="28"/>
          <w:szCs w:val="28"/>
        </w:rPr>
        <w:t xml:space="preserve">содержать </w:t>
      </w:r>
      <w:r w:rsidRPr="00571208">
        <w:rPr>
          <w:rFonts w:ascii="Times New Roman" w:hAnsi="Times New Roman" w:cs="Times New Roman"/>
          <w:color w:val="151515"/>
          <w:spacing w:val="-8"/>
          <w:sz w:val="28"/>
          <w:szCs w:val="28"/>
        </w:rPr>
        <w:t>следующие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8"/>
          <w:sz w:val="28"/>
          <w:szCs w:val="28"/>
        </w:rPr>
        <w:t>параметры (показатели):</w:t>
      </w:r>
    </w:p>
    <w:p w14:paraId="2D2DC995" w14:textId="5F9D9DFE" w:rsidR="008C1400" w:rsidRPr="00571208" w:rsidRDefault="008D2AB9">
      <w:pPr>
        <w:pStyle w:val="a4"/>
        <w:numPr>
          <w:ilvl w:val="0"/>
          <w:numId w:val="2"/>
        </w:numPr>
        <w:tabs>
          <w:tab w:val="left" w:pos="1058"/>
        </w:tabs>
        <w:spacing w:line="322" w:lineRule="exact"/>
        <w:ind w:left="1058" w:hanging="282"/>
        <w:rPr>
          <w:rFonts w:ascii="Times New Roman" w:hAnsi="Times New Roman" w:cs="Times New Roman"/>
          <w:color w:val="1F1F1F"/>
          <w:sz w:val="28"/>
          <w:szCs w:val="28"/>
        </w:rPr>
      </w:pPr>
      <w:r w:rsidRPr="00571208">
        <w:rPr>
          <w:rFonts w:ascii="Times New Roman" w:hAnsi="Times New Roman" w:cs="Times New Roman"/>
          <w:color w:val="181818"/>
          <w:w w:val="90"/>
          <w:sz w:val="28"/>
          <w:szCs w:val="28"/>
        </w:rPr>
        <w:t>прогнозируемый</w:t>
      </w:r>
      <w:r w:rsidR="002340F6" w:rsidRPr="00571208">
        <w:rPr>
          <w:rFonts w:ascii="Times New Roman" w:hAnsi="Times New Roman" w:cs="Times New Roman"/>
          <w:color w:val="181818"/>
          <w:spacing w:val="22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w w:val="90"/>
          <w:sz w:val="28"/>
          <w:szCs w:val="28"/>
        </w:rPr>
        <w:t>общий</w:t>
      </w:r>
      <w:r w:rsidR="002340F6" w:rsidRPr="00571208">
        <w:rPr>
          <w:rFonts w:ascii="Times New Roman" w:hAnsi="Times New Roman" w:cs="Times New Roman"/>
          <w:color w:val="1A1A1A"/>
          <w:spacing w:val="49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12121"/>
          <w:w w:val="90"/>
          <w:sz w:val="28"/>
          <w:szCs w:val="28"/>
        </w:rPr>
        <w:t>объем</w:t>
      </w:r>
      <w:r w:rsidR="002340F6" w:rsidRPr="00571208">
        <w:rPr>
          <w:rFonts w:ascii="Times New Roman" w:hAnsi="Times New Roman" w:cs="Times New Roman"/>
          <w:color w:val="212121"/>
          <w:spacing w:val="50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0F0F0F"/>
          <w:w w:val="90"/>
          <w:sz w:val="28"/>
          <w:szCs w:val="28"/>
        </w:rPr>
        <w:t>доходов</w:t>
      </w:r>
      <w:r w:rsidR="002340F6" w:rsidRPr="00571208">
        <w:rPr>
          <w:rFonts w:ascii="Times New Roman" w:hAnsi="Times New Roman" w:cs="Times New Roman"/>
          <w:color w:val="0F0F0F"/>
          <w:spacing w:val="33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C1C1C"/>
          <w:w w:val="90"/>
          <w:sz w:val="28"/>
          <w:szCs w:val="28"/>
        </w:rPr>
        <w:t>местного</w:t>
      </w:r>
      <w:r w:rsidR="002340F6" w:rsidRPr="00571208">
        <w:rPr>
          <w:rFonts w:ascii="Times New Roman" w:hAnsi="Times New Roman" w:cs="Times New Roman"/>
          <w:color w:val="1C1C1C"/>
          <w:spacing w:val="37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D1D1D"/>
          <w:spacing w:val="-2"/>
          <w:w w:val="90"/>
          <w:sz w:val="28"/>
          <w:szCs w:val="28"/>
        </w:rPr>
        <w:t>бюджета;</w:t>
      </w:r>
    </w:p>
    <w:p w14:paraId="509B28ED" w14:textId="77777777" w:rsidR="008C1400" w:rsidRPr="00571208" w:rsidRDefault="002340F6">
      <w:pPr>
        <w:pStyle w:val="a4"/>
        <w:numPr>
          <w:ilvl w:val="0"/>
          <w:numId w:val="2"/>
        </w:numPr>
        <w:tabs>
          <w:tab w:val="left" w:pos="1065"/>
        </w:tabs>
        <w:spacing w:line="324" w:lineRule="exact"/>
        <w:ind w:left="1065" w:hanging="304"/>
        <w:rPr>
          <w:rFonts w:ascii="Times New Roman" w:hAnsi="Times New Roman" w:cs="Times New Roman"/>
          <w:color w:val="282828"/>
          <w:sz w:val="28"/>
          <w:szCs w:val="28"/>
        </w:rPr>
      </w:pPr>
      <w:r w:rsidRPr="00571208">
        <w:rPr>
          <w:rFonts w:ascii="Times New Roman" w:hAnsi="Times New Roman" w:cs="Times New Roman"/>
          <w:color w:val="1A1A1A"/>
          <w:w w:val="90"/>
          <w:sz w:val="28"/>
          <w:szCs w:val="28"/>
        </w:rPr>
        <w:t>прогнозируемый</w:t>
      </w:r>
      <w:r w:rsidRPr="00571208">
        <w:rPr>
          <w:rFonts w:ascii="Times New Roman" w:hAnsi="Times New Roman" w:cs="Times New Roman"/>
          <w:color w:val="1A1A1A"/>
          <w:spacing w:val="1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w w:val="90"/>
          <w:sz w:val="28"/>
          <w:szCs w:val="28"/>
        </w:rPr>
        <w:t>общий</w:t>
      </w:r>
      <w:r w:rsidRPr="00571208">
        <w:rPr>
          <w:rFonts w:ascii="Times New Roman" w:hAnsi="Times New Roman" w:cs="Times New Roman"/>
          <w:color w:val="131313"/>
          <w:spacing w:val="4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w w:val="90"/>
          <w:sz w:val="28"/>
          <w:szCs w:val="28"/>
        </w:rPr>
        <w:t>объем</w:t>
      </w:r>
      <w:r w:rsidRPr="00571208">
        <w:rPr>
          <w:rFonts w:ascii="Times New Roman" w:hAnsi="Times New Roman" w:cs="Times New Roman"/>
          <w:color w:val="131313"/>
          <w:spacing w:val="3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F0F0F"/>
          <w:w w:val="90"/>
          <w:sz w:val="28"/>
          <w:szCs w:val="28"/>
        </w:rPr>
        <w:t>расходов</w:t>
      </w:r>
      <w:r w:rsidRPr="00571208">
        <w:rPr>
          <w:rFonts w:ascii="Times New Roman" w:hAnsi="Times New Roman" w:cs="Times New Roman"/>
          <w:color w:val="0F0F0F"/>
          <w:spacing w:val="4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w w:val="90"/>
          <w:sz w:val="28"/>
          <w:szCs w:val="28"/>
        </w:rPr>
        <w:t>местного</w:t>
      </w:r>
      <w:r w:rsidRPr="00571208">
        <w:rPr>
          <w:rFonts w:ascii="Times New Roman" w:hAnsi="Times New Roman" w:cs="Times New Roman"/>
          <w:color w:val="1A1A1A"/>
          <w:spacing w:val="3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2"/>
          <w:w w:val="90"/>
          <w:sz w:val="28"/>
          <w:szCs w:val="28"/>
        </w:rPr>
        <w:t>бюджета;</w:t>
      </w:r>
    </w:p>
    <w:p w14:paraId="6B7DF718" w14:textId="276E3F67" w:rsidR="008C1400" w:rsidRPr="00571208" w:rsidRDefault="002340F6">
      <w:pPr>
        <w:pStyle w:val="a4"/>
        <w:numPr>
          <w:ilvl w:val="0"/>
          <w:numId w:val="2"/>
        </w:numPr>
        <w:tabs>
          <w:tab w:val="left" w:pos="1244"/>
        </w:tabs>
        <w:spacing w:before="1" w:line="237" w:lineRule="auto"/>
        <w:ind w:left="48" w:right="71" w:firstLine="717"/>
        <w:rPr>
          <w:rFonts w:ascii="Times New Roman" w:hAnsi="Times New Roman" w:cs="Times New Roman"/>
          <w:color w:val="1F1F1F"/>
          <w:sz w:val="28"/>
          <w:szCs w:val="28"/>
        </w:rPr>
      </w:pPr>
      <w:r w:rsidRPr="00571208">
        <w:rPr>
          <w:rFonts w:ascii="Times New Roman" w:hAnsi="Times New Roman" w:cs="Times New Roman"/>
          <w:color w:val="1F1F1F"/>
          <w:sz w:val="28"/>
          <w:szCs w:val="28"/>
        </w:rPr>
        <w:t xml:space="preserve">объемы </w:t>
      </w:r>
      <w:r w:rsidRPr="00571208">
        <w:rPr>
          <w:rFonts w:ascii="Times New Roman" w:hAnsi="Times New Roman" w:cs="Times New Roman"/>
          <w:color w:val="111111"/>
          <w:sz w:val="28"/>
          <w:szCs w:val="28"/>
        </w:rPr>
        <w:t xml:space="preserve">бюджетных </w:t>
      </w:r>
      <w:r w:rsidR="008D2AB9" w:rsidRPr="00571208">
        <w:rPr>
          <w:rFonts w:ascii="Times New Roman" w:hAnsi="Times New Roman" w:cs="Times New Roman"/>
          <w:color w:val="161616"/>
          <w:sz w:val="28"/>
          <w:szCs w:val="28"/>
        </w:rPr>
        <w:t>ассигнований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62626"/>
          <w:sz w:val="28"/>
          <w:szCs w:val="28"/>
        </w:rPr>
        <w:t xml:space="preserve">по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главным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распорядителям </w:t>
      </w:r>
      <w:r w:rsidRPr="00571208">
        <w:rPr>
          <w:rFonts w:ascii="Times New Roman" w:hAnsi="Times New Roman" w:cs="Times New Roman"/>
          <w:color w:val="232323"/>
          <w:sz w:val="28"/>
          <w:szCs w:val="28"/>
        </w:rPr>
        <w:t xml:space="preserve">бюджетных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средств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по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разделам,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подразделам, </w:t>
      </w:r>
      <w:r w:rsidR="008D2AB9" w:rsidRPr="00571208">
        <w:rPr>
          <w:rFonts w:ascii="Times New Roman" w:hAnsi="Times New Roman" w:cs="Times New Roman"/>
          <w:sz w:val="28"/>
          <w:szCs w:val="28"/>
        </w:rPr>
        <w:t>целевым</w:t>
      </w:r>
      <w:r w:rsidRPr="00571208">
        <w:rPr>
          <w:rFonts w:ascii="Times New Roman" w:hAnsi="Times New Roman" w:cs="Times New Roman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статьям </w:t>
      </w:r>
      <w:r w:rsidRPr="00571208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Pr="00571208">
        <w:rPr>
          <w:rFonts w:ascii="Times New Roman" w:hAnsi="Times New Roman" w:cs="Times New Roman"/>
          <w:color w:val="2A2A2A"/>
          <w:sz w:val="28"/>
          <w:szCs w:val="28"/>
        </w:rPr>
        <w:t xml:space="preserve">видам </w:t>
      </w:r>
      <w:r w:rsidRPr="00571208">
        <w:rPr>
          <w:rFonts w:ascii="Times New Roman" w:hAnsi="Times New Roman" w:cs="Times New Roman"/>
          <w:color w:val="161616"/>
          <w:spacing w:val="-6"/>
          <w:sz w:val="28"/>
          <w:szCs w:val="28"/>
        </w:rPr>
        <w:t>расходов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t>кла</w:t>
      </w:r>
      <w:r w:rsidR="008D2AB9"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t>сс</w:t>
      </w:r>
      <w:r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t>ифика</w:t>
      </w:r>
      <w:r w:rsidR="008D2AB9"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t>ции</w:t>
      </w:r>
      <w:r w:rsidRPr="00571208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расходов </w:t>
      </w:r>
      <w:r w:rsidRPr="00571208">
        <w:rPr>
          <w:rFonts w:ascii="Times New Roman" w:hAnsi="Times New Roman" w:cs="Times New Roman"/>
          <w:color w:val="0E0E0E"/>
          <w:spacing w:val="-6"/>
          <w:sz w:val="28"/>
          <w:szCs w:val="28"/>
        </w:rPr>
        <w:t>бюджетов;</w:t>
      </w:r>
    </w:p>
    <w:p w14:paraId="5A7D3C3E" w14:textId="2C00E4E9" w:rsidR="008C1400" w:rsidRPr="00571208" w:rsidRDefault="002340F6">
      <w:pPr>
        <w:pStyle w:val="a4"/>
        <w:numPr>
          <w:ilvl w:val="0"/>
          <w:numId w:val="2"/>
        </w:numPr>
        <w:tabs>
          <w:tab w:val="left" w:pos="1157"/>
        </w:tabs>
        <w:spacing w:before="4" w:line="237" w:lineRule="auto"/>
        <w:ind w:left="63" w:right="72" w:firstLine="697"/>
        <w:rPr>
          <w:rFonts w:ascii="Times New Roman" w:hAnsi="Times New Roman" w:cs="Times New Roman"/>
          <w:color w:val="262626"/>
          <w:sz w:val="28"/>
          <w:szCs w:val="28"/>
        </w:rPr>
      </w:pP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нормативы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отчислений </w:t>
      </w:r>
      <w:r w:rsidRPr="00571208">
        <w:rPr>
          <w:rFonts w:ascii="Times New Roman" w:hAnsi="Times New Roman" w:cs="Times New Roman"/>
          <w:color w:val="262626"/>
          <w:sz w:val="28"/>
          <w:szCs w:val="28"/>
        </w:rPr>
        <w:t xml:space="preserve">от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>налогов</w:t>
      </w:r>
      <w:r w:rsidR="008D2AB9" w:rsidRPr="00571208">
        <w:rPr>
          <w:rFonts w:ascii="Times New Roman" w:hAnsi="Times New Roman" w:cs="Times New Roman"/>
          <w:color w:val="1A1A1A"/>
          <w:sz w:val="28"/>
          <w:szCs w:val="28"/>
        </w:rPr>
        <w:t>ых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доходов </w:t>
      </w:r>
      <w:r w:rsidRPr="00571208">
        <w:rPr>
          <w:rFonts w:ascii="Times New Roman" w:hAnsi="Times New Roman" w:cs="Times New Roman"/>
          <w:color w:val="282828"/>
          <w:sz w:val="28"/>
          <w:szCs w:val="28"/>
        </w:rPr>
        <w:t>в</w:t>
      </w:r>
      <w:r w:rsidRPr="00571208">
        <w:rPr>
          <w:rFonts w:ascii="Times New Roman" w:hAnsi="Times New Roman" w:cs="Times New Roman"/>
          <w:color w:val="282828"/>
          <w:spacing w:val="-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F1F1F"/>
          <w:sz w:val="28"/>
          <w:szCs w:val="28"/>
        </w:rPr>
        <w:t xml:space="preserve">местный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бюджет, </w:t>
      </w:r>
      <w:r w:rsidR="008D2AB9"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>устанавливаемые</w:t>
      </w:r>
      <w:r w:rsidRPr="00571208">
        <w:rPr>
          <w:rFonts w:ascii="Times New Roman" w:hAnsi="Times New Roman" w:cs="Times New Roman"/>
          <w:color w:val="161616"/>
          <w:spacing w:val="-18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8"/>
          <w:sz w:val="28"/>
          <w:szCs w:val="28"/>
        </w:rPr>
        <w:t>(подлежащие</w:t>
      </w:r>
      <w:r w:rsidRPr="00571208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E0E0E"/>
          <w:spacing w:val="-8"/>
          <w:sz w:val="28"/>
          <w:szCs w:val="28"/>
        </w:rPr>
        <w:t>установлению)</w:t>
      </w:r>
      <w:r w:rsidRPr="00571208">
        <w:rPr>
          <w:rFonts w:ascii="Times New Roman" w:hAnsi="Times New Roman" w:cs="Times New Roman"/>
          <w:color w:val="0E0E0E"/>
          <w:spacing w:val="-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8"/>
          <w:sz w:val="28"/>
          <w:szCs w:val="28"/>
        </w:rPr>
        <w:t>законами</w:t>
      </w:r>
      <w:r w:rsidRPr="00571208">
        <w:rPr>
          <w:rFonts w:ascii="Times New Roman" w:hAnsi="Times New Roman" w:cs="Times New Roman"/>
          <w:color w:val="131313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8"/>
          <w:sz w:val="28"/>
          <w:szCs w:val="28"/>
        </w:rPr>
        <w:t xml:space="preserve">города </w:t>
      </w:r>
      <w:r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>Москвы;</w:t>
      </w:r>
    </w:p>
    <w:p w14:paraId="117CFF5A" w14:textId="430D04E2" w:rsidR="008C1400" w:rsidRPr="00571208" w:rsidRDefault="00977A22">
      <w:pPr>
        <w:pStyle w:val="a4"/>
        <w:numPr>
          <w:ilvl w:val="0"/>
          <w:numId w:val="2"/>
        </w:numPr>
        <w:tabs>
          <w:tab w:val="left" w:pos="1067"/>
        </w:tabs>
        <w:spacing w:line="324" w:lineRule="exact"/>
        <w:ind w:left="1067" w:hanging="302"/>
        <w:rPr>
          <w:rFonts w:ascii="Times New Roman" w:hAnsi="Times New Roman" w:cs="Times New Roman"/>
          <w:color w:val="282828"/>
          <w:sz w:val="28"/>
          <w:szCs w:val="28"/>
        </w:rPr>
      </w:pPr>
      <w:r w:rsidRPr="00571208">
        <w:rPr>
          <w:rFonts w:ascii="Times New Roman" w:hAnsi="Times New Roman" w:cs="Times New Roman"/>
          <w:color w:val="1A1A1A"/>
          <w:w w:val="90"/>
          <w:sz w:val="28"/>
          <w:szCs w:val="28"/>
        </w:rPr>
        <w:t>дефицит</w:t>
      </w:r>
      <w:r w:rsidR="002340F6" w:rsidRPr="00571208">
        <w:rPr>
          <w:rFonts w:ascii="Times New Roman" w:hAnsi="Times New Roman" w:cs="Times New Roman"/>
          <w:color w:val="1A1A1A"/>
          <w:spacing w:val="1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w w:val="90"/>
          <w:sz w:val="28"/>
          <w:szCs w:val="28"/>
        </w:rPr>
        <w:t>(профицит)</w:t>
      </w:r>
      <w:r w:rsidR="002340F6" w:rsidRPr="00571208">
        <w:rPr>
          <w:rFonts w:ascii="Times New Roman" w:hAnsi="Times New Roman" w:cs="Times New Roman"/>
          <w:color w:val="161616"/>
          <w:spacing w:val="2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w w:val="90"/>
          <w:sz w:val="28"/>
          <w:szCs w:val="28"/>
        </w:rPr>
        <w:t>местного</w:t>
      </w:r>
      <w:r w:rsidR="002340F6" w:rsidRPr="00571208">
        <w:rPr>
          <w:rFonts w:ascii="Times New Roman" w:hAnsi="Times New Roman" w:cs="Times New Roman"/>
          <w:color w:val="1A1A1A"/>
          <w:spacing w:val="2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0F0F0F"/>
          <w:spacing w:val="-2"/>
          <w:w w:val="90"/>
          <w:sz w:val="28"/>
          <w:szCs w:val="28"/>
        </w:rPr>
        <w:t>бюджета;</w:t>
      </w:r>
    </w:p>
    <w:p w14:paraId="035CD799" w14:textId="6FD4224D" w:rsidR="008C1400" w:rsidRPr="00571208" w:rsidRDefault="00977A22">
      <w:pPr>
        <w:pStyle w:val="a4"/>
        <w:numPr>
          <w:ilvl w:val="0"/>
          <w:numId w:val="2"/>
        </w:numPr>
        <w:tabs>
          <w:tab w:val="left" w:pos="1078"/>
        </w:tabs>
        <w:spacing w:before="16" w:line="228" w:lineRule="auto"/>
        <w:ind w:left="51" w:right="73" w:firstLine="709"/>
        <w:rPr>
          <w:rFonts w:ascii="Times New Roman" w:hAnsi="Times New Roman" w:cs="Times New Roman"/>
          <w:color w:val="262626"/>
          <w:sz w:val="28"/>
          <w:szCs w:val="28"/>
        </w:rPr>
      </w:pPr>
      <w:r w:rsidRPr="00571208">
        <w:rPr>
          <w:rFonts w:ascii="Times New Roman" w:hAnsi="Times New Roman" w:cs="Times New Roman"/>
          <w:color w:val="181818"/>
          <w:spacing w:val="-8"/>
          <w:sz w:val="28"/>
          <w:szCs w:val="28"/>
        </w:rPr>
        <w:t>верхний</w:t>
      </w:r>
      <w:r w:rsidR="002340F6" w:rsidRPr="00571208">
        <w:rPr>
          <w:rFonts w:ascii="Times New Roman" w:hAnsi="Times New Roman" w:cs="Times New Roman"/>
          <w:color w:val="181818"/>
          <w:spacing w:val="-8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>п</w:t>
      </w:r>
      <w:r w:rsidR="002340F6"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>редел</w:t>
      </w:r>
      <w:r w:rsidR="002340F6" w:rsidRPr="00571208">
        <w:rPr>
          <w:rFonts w:ascii="Times New Roman" w:hAnsi="Times New Roman" w:cs="Times New Roman"/>
          <w:color w:val="161616"/>
          <w:spacing w:val="-7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муниципального </w:t>
      </w:r>
      <w:r w:rsidR="002340F6" w:rsidRPr="00571208">
        <w:rPr>
          <w:rFonts w:ascii="Times New Roman" w:hAnsi="Times New Roman" w:cs="Times New Roman"/>
          <w:color w:val="232323"/>
          <w:spacing w:val="-8"/>
          <w:sz w:val="28"/>
          <w:szCs w:val="28"/>
        </w:rPr>
        <w:t>долга</w:t>
      </w:r>
      <w:r w:rsidR="002340F6" w:rsidRPr="00571208">
        <w:rPr>
          <w:rFonts w:ascii="Times New Roman" w:hAnsi="Times New Roman" w:cs="Times New Roman"/>
          <w:color w:val="232323"/>
          <w:spacing w:val="-5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F1F1F"/>
          <w:spacing w:val="-8"/>
          <w:sz w:val="28"/>
          <w:szCs w:val="28"/>
        </w:rPr>
        <w:t xml:space="preserve">по </w:t>
      </w:r>
      <w:r w:rsidRPr="00571208">
        <w:rPr>
          <w:rFonts w:ascii="Times New Roman" w:hAnsi="Times New Roman" w:cs="Times New Roman"/>
          <w:color w:val="1C1C1C"/>
          <w:spacing w:val="-8"/>
          <w:sz w:val="28"/>
          <w:szCs w:val="28"/>
        </w:rPr>
        <w:t>состоянию</w:t>
      </w:r>
      <w:r w:rsidR="002340F6" w:rsidRPr="00571208">
        <w:rPr>
          <w:rFonts w:ascii="Times New Roman" w:hAnsi="Times New Roman" w:cs="Times New Roman"/>
          <w:color w:val="1C1C1C"/>
          <w:spacing w:val="-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42424"/>
          <w:spacing w:val="-8"/>
          <w:sz w:val="28"/>
          <w:szCs w:val="28"/>
        </w:rPr>
        <w:t xml:space="preserve">на </w:t>
      </w:r>
      <w:r w:rsidR="002340F6" w:rsidRPr="00571208">
        <w:rPr>
          <w:rFonts w:ascii="Times New Roman" w:hAnsi="Times New Roman" w:cs="Times New Roman"/>
          <w:color w:val="1F1F1F"/>
          <w:spacing w:val="-8"/>
          <w:sz w:val="28"/>
          <w:szCs w:val="28"/>
        </w:rPr>
        <w:t>1</w:t>
      </w:r>
      <w:r w:rsidR="002340F6" w:rsidRPr="00571208">
        <w:rPr>
          <w:rFonts w:ascii="Times New Roman" w:hAnsi="Times New Roman" w:cs="Times New Roman"/>
          <w:color w:val="1F1F1F"/>
          <w:spacing w:val="8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spacing w:val="-8"/>
          <w:sz w:val="28"/>
          <w:szCs w:val="28"/>
        </w:rPr>
        <w:t>января</w:t>
      </w:r>
      <w:r w:rsidR="002340F6"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81818"/>
          <w:spacing w:val="-8"/>
          <w:sz w:val="28"/>
          <w:szCs w:val="28"/>
        </w:rPr>
        <w:t xml:space="preserve">года, </w:t>
      </w:r>
      <w:r w:rsidR="002340F6" w:rsidRPr="00571208">
        <w:rPr>
          <w:rFonts w:ascii="Times New Roman" w:hAnsi="Times New Roman" w:cs="Times New Roman"/>
          <w:color w:val="1F1F1F"/>
          <w:spacing w:val="-4"/>
          <w:position w:val="1"/>
          <w:sz w:val="28"/>
          <w:szCs w:val="28"/>
        </w:rPr>
        <w:t>следующего</w:t>
      </w:r>
      <w:r w:rsidR="002340F6" w:rsidRPr="00571208">
        <w:rPr>
          <w:rFonts w:ascii="Times New Roman" w:hAnsi="Times New Roman" w:cs="Times New Roman"/>
          <w:color w:val="1F1F1F"/>
          <w:spacing w:val="-12"/>
          <w:position w:val="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12121"/>
          <w:spacing w:val="-4"/>
          <w:position w:val="1"/>
          <w:sz w:val="28"/>
          <w:szCs w:val="28"/>
        </w:rPr>
        <w:t>за</w:t>
      </w:r>
      <w:r w:rsidR="002340F6" w:rsidRPr="00571208">
        <w:rPr>
          <w:rFonts w:ascii="Times New Roman" w:hAnsi="Times New Roman" w:cs="Times New Roman"/>
          <w:color w:val="212121"/>
          <w:spacing w:val="-11"/>
          <w:position w:val="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spacing w:val="-4"/>
          <w:position w:val="1"/>
          <w:sz w:val="28"/>
          <w:szCs w:val="28"/>
        </w:rPr>
        <w:t>очередным</w:t>
      </w:r>
      <w:r w:rsidR="002340F6" w:rsidRPr="00571208">
        <w:rPr>
          <w:rFonts w:ascii="Times New Roman" w:hAnsi="Times New Roman" w:cs="Times New Roman"/>
          <w:color w:val="1A1A1A"/>
          <w:spacing w:val="-12"/>
          <w:position w:val="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4"/>
          <w:position w:val="1"/>
          <w:sz w:val="28"/>
          <w:szCs w:val="28"/>
        </w:rPr>
        <w:t>финансовым</w:t>
      </w:r>
      <w:r w:rsidR="002340F6" w:rsidRPr="00571208">
        <w:rPr>
          <w:rFonts w:ascii="Times New Roman" w:hAnsi="Times New Roman" w:cs="Times New Roman"/>
          <w:color w:val="181818"/>
          <w:spacing w:val="-11"/>
          <w:position w:val="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81818"/>
          <w:spacing w:val="-4"/>
          <w:position w:val="1"/>
          <w:sz w:val="28"/>
          <w:szCs w:val="28"/>
        </w:rPr>
        <w:t>годом</w:t>
      </w:r>
      <w:r w:rsidR="002340F6" w:rsidRPr="00571208">
        <w:rPr>
          <w:rFonts w:ascii="Times New Roman" w:hAnsi="Times New Roman" w:cs="Times New Roman"/>
          <w:color w:val="181818"/>
          <w:spacing w:val="-12"/>
          <w:position w:val="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C1C1C"/>
          <w:spacing w:val="-4"/>
          <w:position w:val="2"/>
          <w:sz w:val="28"/>
          <w:szCs w:val="28"/>
        </w:rPr>
        <w:t>(</w:t>
      </w:r>
      <w:r w:rsidRPr="00571208">
        <w:rPr>
          <w:rFonts w:ascii="Times New Roman" w:hAnsi="Times New Roman" w:cs="Times New Roman"/>
          <w:color w:val="1C1C1C"/>
          <w:spacing w:val="-4"/>
          <w:position w:val="2"/>
          <w:sz w:val="28"/>
          <w:szCs w:val="28"/>
        </w:rPr>
        <w:t>очередным</w:t>
      </w:r>
      <w:r w:rsidRPr="00571208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81818"/>
          <w:spacing w:val="-4"/>
          <w:position w:val="1"/>
          <w:sz w:val="28"/>
          <w:szCs w:val="28"/>
        </w:rPr>
        <w:t>финансовым</w:t>
      </w:r>
      <w:r w:rsidR="002340F6" w:rsidRPr="00571208">
        <w:rPr>
          <w:rFonts w:ascii="Times New Roman" w:hAnsi="Times New Roman" w:cs="Times New Roman"/>
          <w:color w:val="181818"/>
          <w:spacing w:val="-11"/>
          <w:position w:val="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spacing w:val="-4"/>
          <w:position w:val="1"/>
          <w:sz w:val="28"/>
          <w:szCs w:val="28"/>
        </w:rPr>
        <w:t>годом</w:t>
      </w:r>
      <w:r w:rsidR="002340F6" w:rsidRPr="00571208">
        <w:rPr>
          <w:rFonts w:ascii="Times New Roman" w:hAnsi="Times New Roman" w:cs="Times New Roman"/>
          <w:color w:val="1A1A1A"/>
          <w:spacing w:val="-11"/>
          <w:position w:val="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A2A2A"/>
          <w:spacing w:val="-4"/>
          <w:position w:val="1"/>
          <w:sz w:val="28"/>
          <w:szCs w:val="28"/>
        </w:rPr>
        <w:t xml:space="preserve">и </w:t>
      </w:r>
      <w:r w:rsidR="002340F6" w:rsidRPr="00571208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каждым </w:t>
      </w:r>
      <w:r w:rsidR="002340F6" w:rsidRPr="00571208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годом </w:t>
      </w:r>
      <w:r w:rsidR="002340F6" w:rsidRPr="00571208">
        <w:rPr>
          <w:rFonts w:ascii="Times New Roman" w:hAnsi="Times New Roman" w:cs="Times New Roman"/>
          <w:color w:val="151515"/>
          <w:spacing w:val="-6"/>
          <w:sz w:val="28"/>
          <w:szCs w:val="28"/>
        </w:rPr>
        <w:t xml:space="preserve">планового </w:t>
      </w:r>
      <w:r w:rsidR="002340F6" w:rsidRPr="00571208">
        <w:rPr>
          <w:rFonts w:ascii="Times New Roman" w:hAnsi="Times New Roman" w:cs="Times New Roman"/>
          <w:color w:val="1C1C1C"/>
          <w:spacing w:val="-6"/>
          <w:sz w:val="28"/>
          <w:szCs w:val="28"/>
        </w:rPr>
        <w:t>периода)</w:t>
      </w:r>
      <w:r w:rsidR="00D141D1">
        <w:rPr>
          <w:rFonts w:ascii="Times New Roman" w:hAnsi="Times New Roman" w:cs="Times New Roman"/>
          <w:color w:val="1C1C1C"/>
          <w:spacing w:val="-6"/>
          <w:sz w:val="28"/>
          <w:szCs w:val="28"/>
        </w:rPr>
        <w:t>.</w:t>
      </w:r>
    </w:p>
    <w:p w14:paraId="55AC3DF8" w14:textId="3038D3F4" w:rsidR="008C1400" w:rsidRPr="00571208" w:rsidRDefault="002340F6">
      <w:pPr>
        <w:pStyle w:val="a4"/>
        <w:numPr>
          <w:ilvl w:val="2"/>
          <w:numId w:val="1"/>
        </w:numPr>
        <w:tabs>
          <w:tab w:val="left" w:pos="1276"/>
        </w:tabs>
        <w:spacing w:before="1" w:line="235" w:lineRule="auto"/>
        <w:ind w:left="51" w:right="92" w:firstLine="709"/>
        <w:rPr>
          <w:rFonts w:ascii="Times New Roman" w:hAnsi="Times New Roman" w:cs="Times New Roman"/>
          <w:color w:val="131313"/>
          <w:sz w:val="28"/>
          <w:szCs w:val="28"/>
        </w:rPr>
      </w:pPr>
      <w:r w:rsidRPr="00571208">
        <w:rPr>
          <w:rFonts w:ascii="Times New Roman" w:hAnsi="Times New Roman" w:cs="Times New Roman"/>
          <w:color w:val="1A1A1A"/>
          <w:spacing w:val="-10"/>
          <w:sz w:val="28"/>
          <w:szCs w:val="28"/>
        </w:rPr>
        <w:t>Показатели</w:t>
      </w:r>
      <w:r w:rsidRPr="00571208">
        <w:rPr>
          <w:rFonts w:ascii="Times New Roman" w:hAnsi="Times New Roman" w:cs="Times New Roman"/>
          <w:color w:val="1A1A1A"/>
          <w:spacing w:val="1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C0C0C"/>
          <w:spacing w:val="-10"/>
          <w:sz w:val="28"/>
          <w:szCs w:val="28"/>
        </w:rPr>
        <w:t>среднесрочного</w:t>
      </w:r>
      <w:r w:rsidRPr="00571208">
        <w:rPr>
          <w:rFonts w:ascii="Times New Roman" w:hAnsi="Times New Roman" w:cs="Times New Roman"/>
          <w:color w:val="0C0C0C"/>
          <w:spacing w:val="-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D1D1D"/>
          <w:spacing w:val="-10"/>
          <w:sz w:val="28"/>
          <w:szCs w:val="28"/>
        </w:rPr>
        <w:t>финансового</w:t>
      </w:r>
      <w:r w:rsidRPr="00571208">
        <w:rPr>
          <w:rFonts w:ascii="Times New Roman" w:hAnsi="Times New Roman" w:cs="Times New Roman"/>
          <w:color w:val="1D1D1D"/>
          <w:spacing w:val="20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F0F0F"/>
          <w:spacing w:val="-10"/>
          <w:sz w:val="28"/>
          <w:szCs w:val="28"/>
        </w:rPr>
        <w:t>плана</w:t>
      </w:r>
      <w:r w:rsidRPr="00571208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10"/>
          <w:sz w:val="28"/>
          <w:szCs w:val="28"/>
        </w:rPr>
        <w:t>носят</w:t>
      </w:r>
      <w:r w:rsidRPr="00571208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индикативный </w:t>
      </w:r>
      <w:r w:rsidRPr="00571208">
        <w:rPr>
          <w:rFonts w:ascii="Times New Roman" w:hAnsi="Times New Roman" w:cs="Times New Roman"/>
          <w:color w:val="1F1F1F"/>
          <w:sz w:val="28"/>
          <w:szCs w:val="28"/>
        </w:rPr>
        <w:t xml:space="preserve">характер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и могут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>б</w:t>
      </w:r>
      <w:r w:rsidR="00977A22" w:rsidRPr="00571208">
        <w:rPr>
          <w:rFonts w:ascii="Times New Roman" w:hAnsi="Times New Roman" w:cs="Times New Roman"/>
          <w:color w:val="181818"/>
          <w:sz w:val="28"/>
          <w:szCs w:val="28"/>
        </w:rPr>
        <w:t>ыт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ь </w:t>
      </w:r>
      <w:r w:rsidRPr="00571208">
        <w:rPr>
          <w:rFonts w:ascii="Times New Roman" w:hAnsi="Times New Roman" w:cs="Times New Roman"/>
          <w:color w:val="111111"/>
          <w:sz w:val="28"/>
          <w:szCs w:val="28"/>
        </w:rPr>
        <w:t xml:space="preserve">изменены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при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разработке </w:t>
      </w:r>
      <w:r w:rsidRPr="00571208">
        <w:rPr>
          <w:rFonts w:ascii="Times New Roman" w:hAnsi="Times New Roman" w:cs="Times New Roman"/>
          <w:color w:val="2A2A2A"/>
          <w:sz w:val="28"/>
          <w:szCs w:val="28"/>
        </w:rPr>
        <w:t xml:space="preserve">и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утверждение </w:t>
      </w:r>
      <w:r w:rsidRPr="00571208">
        <w:rPr>
          <w:rFonts w:ascii="Times New Roman" w:hAnsi="Times New Roman" w:cs="Times New Roman"/>
          <w:color w:val="181818"/>
          <w:spacing w:val="-8"/>
          <w:sz w:val="28"/>
          <w:szCs w:val="28"/>
        </w:rPr>
        <w:t xml:space="preserve">среднесрочного </w:t>
      </w:r>
      <w:r w:rsidRPr="00571208">
        <w:rPr>
          <w:rFonts w:ascii="Times New Roman" w:hAnsi="Times New Roman" w:cs="Times New Roman"/>
          <w:color w:val="151515"/>
          <w:spacing w:val="-8"/>
          <w:sz w:val="28"/>
          <w:szCs w:val="28"/>
        </w:rPr>
        <w:t>финансового</w:t>
      </w:r>
      <w:r w:rsidRPr="00571208">
        <w:rPr>
          <w:rFonts w:ascii="Times New Roman" w:hAnsi="Times New Roman" w:cs="Times New Roman"/>
          <w:color w:val="151515"/>
          <w:spacing w:val="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F0F0F"/>
          <w:spacing w:val="-8"/>
          <w:sz w:val="28"/>
          <w:szCs w:val="28"/>
        </w:rPr>
        <w:t>плана</w:t>
      </w:r>
      <w:r w:rsidRPr="00571208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62626"/>
          <w:spacing w:val="-8"/>
          <w:sz w:val="28"/>
          <w:szCs w:val="28"/>
        </w:rPr>
        <w:t>на</w:t>
      </w:r>
      <w:r w:rsidRPr="00571208">
        <w:rPr>
          <w:rFonts w:ascii="Times New Roman" w:hAnsi="Times New Roman" w:cs="Times New Roman"/>
          <w:color w:val="262626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8"/>
          <w:sz w:val="28"/>
          <w:szCs w:val="28"/>
        </w:rPr>
        <w:t>очередной</w:t>
      </w:r>
      <w:r w:rsidRPr="00571208">
        <w:rPr>
          <w:rFonts w:ascii="Times New Roman" w:hAnsi="Times New Roman" w:cs="Times New Roman"/>
          <w:color w:val="1A1A1A"/>
          <w:spacing w:val="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8"/>
          <w:sz w:val="28"/>
          <w:szCs w:val="28"/>
        </w:rPr>
        <w:t>финансовый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8"/>
          <w:sz w:val="28"/>
          <w:szCs w:val="28"/>
        </w:rPr>
        <w:t>год</w:t>
      </w:r>
      <w:r w:rsidRPr="00571208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8"/>
          <w:sz w:val="28"/>
          <w:szCs w:val="28"/>
        </w:rPr>
        <w:t>и</w:t>
      </w:r>
      <w:r w:rsidRPr="00571208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плановый </w:t>
      </w:r>
      <w:r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период.</w:t>
      </w:r>
    </w:p>
    <w:p w14:paraId="4BD2376C" w14:textId="4A2EEC0D" w:rsidR="008C1400" w:rsidRPr="00571208" w:rsidRDefault="00977A22">
      <w:pPr>
        <w:pStyle w:val="a4"/>
        <w:numPr>
          <w:ilvl w:val="2"/>
          <w:numId w:val="1"/>
        </w:numPr>
        <w:tabs>
          <w:tab w:val="left" w:pos="1276"/>
        </w:tabs>
        <w:spacing w:before="4" w:line="232" w:lineRule="auto"/>
        <w:ind w:left="51" w:right="68" w:firstLine="702"/>
        <w:rPr>
          <w:rFonts w:ascii="Times New Roman" w:hAnsi="Times New Roman" w:cs="Times New Roman"/>
          <w:color w:val="161616"/>
          <w:sz w:val="28"/>
          <w:szCs w:val="28"/>
        </w:rPr>
      </w:pPr>
      <w:r w:rsidRPr="00571208">
        <w:rPr>
          <w:rFonts w:ascii="Times New Roman" w:hAnsi="Times New Roman" w:cs="Times New Roman"/>
          <w:color w:val="161616"/>
          <w:spacing w:val="-10"/>
          <w:sz w:val="28"/>
          <w:szCs w:val="28"/>
        </w:rPr>
        <w:t>Среднесрочный</w:t>
      </w:r>
      <w:r w:rsidR="002340F6"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spacing w:val="-10"/>
          <w:sz w:val="28"/>
          <w:szCs w:val="28"/>
        </w:rPr>
        <w:t>финансовый</w:t>
      </w:r>
      <w:r w:rsidR="002340F6" w:rsidRPr="00571208">
        <w:rPr>
          <w:rFonts w:ascii="Times New Roman" w:hAnsi="Times New Roman" w:cs="Times New Roman"/>
          <w:color w:val="161616"/>
          <w:spacing w:val="18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B2B2B"/>
          <w:spacing w:val="-10"/>
          <w:sz w:val="28"/>
          <w:szCs w:val="28"/>
        </w:rPr>
        <w:t>план</w:t>
      </w:r>
      <w:r w:rsidR="002340F6" w:rsidRPr="00571208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spacing w:val="-10"/>
          <w:sz w:val="28"/>
          <w:szCs w:val="28"/>
        </w:rPr>
        <w:t>разрабатывается</w:t>
      </w:r>
      <w:r w:rsidR="002340F6" w:rsidRPr="00571208"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C1C1C"/>
          <w:spacing w:val="-10"/>
          <w:sz w:val="28"/>
          <w:szCs w:val="28"/>
        </w:rPr>
        <w:t>путем</w:t>
      </w:r>
      <w:r w:rsidR="002340F6"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51515"/>
          <w:spacing w:val="-10"/>
          <w:sz w:val="28"/>
          <w:szCs w:val="28"/>
        </w:rPr>
        <w:t>уточнения</w:t>
      </w:r>
      <w:r w:rsidR="002340F6" w:rsidRPr="00571208">
        <w:rPr>
          <w:rFonts w:ascii="Times New Roman" w:hAnsi="Times New Roman" w:cs="Times New Roman"/>
          <w:color w:val="151515"/>
          <w:spacing w:val="-10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A1A1A"/>
          <w:spacing w:val="-10"/>
          <w:sz w:val="28"/>
          <w:szCs w:val="28"/>
        </w:rPr>
        <w:t>параметров</w:t>
      </w:r>
      <w:r w:rsidR="002340F6"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31313"/>
          <w:spacing w:val="-10"/>
          <w:sz w:val="28"/>
          <w:szCs w:val="28"/>
        </w:rPr>
        <w:t>указанного</w:t>
      </w:r>
      <w:r w:rsidR="002340F6"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C1C1C"/>
          <w:spacing w:val="-10"/>
          <w:sz w:val="28"/>
          <w:szCs w:val="28"/>
        </w:rPr>
        <w:t>плана</w:t>
      </w:r>
      <w:r w:rsidR="002340F6" w:rsidRPr="00571208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62626"/>
          <w:spacing w:val="-10"/>
          <w:sz w:val="28"/>
          <w:szCs w:val="28"/>
        </w:rPr>
        <w:t>на</w:t>
      </w:r>
      <w:r w:rsidR="002340F6" w:rsidRPr="00571208">
        <w:rPr>
          <w:rFonts w:ascii="Times New Roman" w:hAnsi="Times New Roman" w:cs="Times New Roman"/>
          <w:color w:val="262626"/>
          <w:spacing w:val="-5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F1F1F"/>
          <w:spacing w:val="-10"/>
          <w:sz w:val="28"/>
          <w:szCs w:val="28"/>
        </w:rPr>
        <w:t>плановый</w:t>
      </w:r>
      <w:r w:rsidR="002340F6" w:rsidRPr="00571208">
        <w:rPr>
          <w:rFonts w:ascii="Times New Roman" w:hAnsi="Times New Roman" w:cs="Times New Roman"/>
          <w:color w:val="1F1F1F"/>
          <w:spacing w:val="12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C1C1C"/>
          <w:spacing w:val="-10"/>
          <w:sz w:val="28"/>
          <w:szCs w:val="28"/>
        </w:rPr>
        <w:t>период</w:t>
      </w:r>
      <w:r w:rsidR="002340F6" w:rsidRPr="00571208">
        <w:rPr>
          <w:rFonts w:ascii="Times New Roman" w:hAnsi="Times New Roman" w:cs="Times New Roman"/>
          <w:color w:val="1C1C1C"/>
          <w:spacing w:val="-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spacing w:val="-10"/>
          <w:sz w:val="28"/>
          <w:szCs w:val="28"/>
        </w:rPr>
        <w:t>и</w:t>
      </w:r>
      <w:r w:rsidR="002340F6" w:rsidRPr="00571208"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11111"/>
          <w:spacing w:val="-10"/>
          <w:sz w:val="28"/>
          <w:szCs w:val="28"/>
        </w:rPr>
        <w:t>добавления</w:t>
      </w:r>
      <w:r w:rsidR="002340F6" w:rsidRPr="00571208">
        <w:rPr>
          <w:rFonts w:ascii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F1F1F"/>
          <w:spacing w:val="-10"/>
          <w:sz w:val="28"/>
          <w:szCs w:val="28"/>
        </w:rPr>
        <w:t>параметров</w:t>
      </w:r>
      <w:r w:rsidR="002340F6" w:rsidRPr="00571208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82828"/>
          <w:spacing w:val="-10"/>
          <w:sz w:val="28"/>
          <w:szCs w:val="28"/>
        </w:rPr>
        <w:t xml:space="preserve">на </w:t>
      </w:r>
      <w:r w:rsidR="002340F6"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>второй</w:t>
      </w:r>
      <w:r w:rsidR="002340F6" w:rsidRPr="00571208">
        <w:rPr>
          <w:rFonts w:ascii="Times New Roman" w:hAnsi="Times New Roman" w:cs="Times New Roman"/>
          <w:color w:val="161616"/>
          <w:spacing w:val="-3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D1D1D"/>
          <w:spacing w:val="-4"/>
          <w:sz w:val="28"/>
          <w:szCs w:val="28"/>
        </w:rPr>
        <w:t>год</w:t>
      </w:r>
      <w:r w:rsidR="002340F6" w:rsidRPr="00571208">
        <w:rPr>
          <w:rFonts w:ascii="Times New Roman" w:hAnsi="Times New Roman" w:cs="Times New Roman"/>
          <w:color w:val="1D1D1D"/>
          <w:spacing w:val="-11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81818"/>
          <w:spacing w:val="-4"/>
          <w:sz w:val="28"/>
          <w:szCs w:val="28"/>
        </w:rPr>
        <w:t>планового</w:t>
      </w:r>
      <w:r w:rsidR="002340F6" w:rsidRPr="00571208">
        <w:rPr>
          <w:rFonts w:ascii="Times New Roman" w:hAnsi="Times New Roman" w:cs="Times New Roman"/>
          <w:color w:val="181818"/>
          <w:spacing w:val="-3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>периода.</w:t>
      </w:r>
    </w:p>
    <w:p w14:paraId="08D93039" w14:textId="5E2F9F39" w:rsidR="008C1400" w:rsidRPr="00571208" w:rsidRDefault="00977A22" w:rsidP="00977A22">
      <w:pPr>
        <w:pStyle w:val="a4"/>
        <w:numPr>
          <w:ilvl w:val="2"/>
          <w:numId w:val="1"/>
        </w:numPr>
        <w:tabs>
          <w:tab w:val="left" w:pos="1240"/>
        </w:tabs>
        <w:spacing w:before="7" w:line="235" w:lineRule="auto"/>
        <w:ind w:left="44" w:right="56" w:firstLine="709"/>
        <w:rPr>
          <w:rFonts w:ascii="Times New Roman" w:hAnsi="Times New Roman" w:cs="Times New Roman"/>
          <w:sz w:val="28"/>
          <w:szCs w:val="28"/>
        </w:rPr>
      </w:pPr>
      <w:r w:rsidRPr="00571208">
        <w:rPr>
          <w:rFonts w:ascii="Times New Roman" w:hAnsi="Times New Roman" w:cs="Times New Roman"/>
          <w:color w:val="161616"/>
          <w:spacing w:val="-10"/>
          <w:sz w:val="28"/>
          <w:szCs w:val="28"/>
        </w:rPr>
        <w:t>Среднесрочный</w:t>
      </w:r>
      <w:r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 </w:t>
      </w:r>
      <w:r w:rsidRPr="0072576F">
        <w:rPr>
          <w:rFonts w:ascii="Times New Roman" w:hAnsi="Times New Roman" w:cs="Times New Roman"/>
          <w:sz w:val="28"/>
          <w:szCs w:val="28"/>
        </w:rPr>
        <w:t xml:space="preserve">финансовый план </w:t>
      </w:r>
      <w:r w:rsidR="002340F6" w:rsidRPr="0072576F">
        <w:rPr>
          <w:rFonts w:ascii="Times New Roman" w:hAnsi="Times New Roman" w:cs="Times New Roman"/>
          <w:sz w:val="28"/>
          <w:szCs w:val="28"/>
        </w:rPr>
        <w:t>разрабатывается после составления</w:t>
      </w:r>
      <w:r w:rsidR="002340F6" w:rsidRPr="00571208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F1F1F"/>
          <w:sz w:val="28"/>
          <w:szCs w:val="28"/>
        </w:rPr>
        <w:t xml:space="preserve">прогноза 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>социально-эконом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>иче</w:t>
      </w:r>
      <w:r w:rsidR="002340F6"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ского </w:t>
      </w:r>
      <w:r w:rsidR="002340F6" w:rsidRPr="00571208">
        <w:rPr>
          <w:rFonts w:ascii="Times New Roman" w:hAnsi="Times New Roman" w:cs="Times New Roman"/>
          <w:color w:val="111111"/>
          <w:sz w:val="28"/>
          <w:szCs w:val="28"/>
        </w:rPr>
        <w:t>разв</w:t>
      </w:r>
      <w:r w:rsidRPr="00571208">
        <w:rPr>
          <w:rFonts w:ascii="Times New Roman" w:hAnsi="Times New Roman" w:cs="Times New Roman"/>
          <w:color w:val="111111"/>
          <w:sz w:val="28"/>
          <w:szCs w:val="28"/>
        </w:rPr>
        <w:t>ити</w:t>
      </w:r>
      <w:r w:rsidR="002340F6" w:rsidRPr="00571208">
        <w:rPr>
          <w:rFonts w:ascii="Times New Roman" w:hAnsi="Times New Roman" w:cs="Times New Roman"/>
          <w:color w:val="111111"/>
          <w:sz w:val="28"/>
          <w:szCs w:val="28"/>
        </w:rPr>
        <w:t xml:space="preserve">я </w:t>
      </w:r>
      <w:r w:rsidR="002340F6"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муниципального </w:t>
      </w:r>
      <w:r w:rsidR="002340F6" w:rsidRPr="00571208">
        <w:rPr>
          <w:rFonts w:ascii="Times New Roman" w:hAnsi="Times New Roman" w:cs="Times New Roman"/>
          <w:color w:val="1F1F1F"/>
          <w:sz w:val="28"/>
          <w:szCs w:val="28"/>
        </w:rPr>
        <w:t xml:space="preserve">округа </w:t>
      </w:r>
      <w:r w:rsidR="002340F6" w:rsidRPr="00571208">
        <w:rPr>
          <w:rFonts w:ascii="Times New Roman" w:hAnsi="Times New Roman" w:cs="Times New Roman"/>
          <w:color w:val="363636"/>
          <w:sz w:val="28"/>
          <w:szCs w:val="28"/>
        </w:rPr>
        <w:t xml:space="preserve">и </w:t>
      </w:r>
      <w:r w:rsidR="002340F6" w:rsidRPr="00571208">
        <w:rPr>
          <w:rFonts w:ascii="Times New Roman" w:hAnsi="Times New Roman" w:cs="Times New Roman"/>
          <w:color w:val="161616"/>
          <w:spacing w:val="-6"/>
          <w:sz w:val="28"/>
          <w:szCs w:val="28"/>
        </w:rPr>
        <w:t>основн</w:t>
      </w:r>
      <w:r w:rsidRPr="00571208">
        <w:rPr>
          <w:rFonts w:ascii="Times New Roman" w:hAnsi="Times New Roman" w:cs="Times New Roman"/>
          <w:color w:val="161616"/>
          <w:spacing w:val="-6"/>
          <w:sz w:val="28"/>
          <w:szCs w:val="28"/>
        </w:rPr>
        <w:t>ых</w:t>
      </w:r>
      <w:r w:rsidR="002340F6" w:rsidRPr="00571208">
        <w:rPr>
          <w:rFonts w:ascii="Times New Roman" w:hAnsi="Times New Roman" w:cs="Times New Roman"/>
          <w:color w:val="161616"/>
          <w:spacing w:val="67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31313"/>
          <w:spacing w:val="-6"/>
          <w:sz w:val="28"/>
          <w:szCs w:val="28"/>
        </w:rPr>
        <w:t>направлений</w:t>
      </w:r>
      <w:r w:rsidR="002340F6" w:rsidRPr="00571208">
        <w:rPr>
          <w:rFonts w:ascii="Times New Roman" w:hAnsi="Times New Roman" w:cs="Times New Roman"/>
          <w:color w:val="131313"/>
          <w:spacing w:val="6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C1C1C"/>
          <w:spacing w:val="-6"/>
          <w:sz w:val="28"/>
          <w:szCs w:val="28"/>
        </w:rPr>
        <w:t>бюджетной</w:t>
      </w:r>
      <w:r w:rsidR="002340F6" w:rsidRPr="00571208">
        <w:rPr>
          <w:rFonts w:ascii="Times New Roman" w:hAnsi="Times New Roman" w:cs="Times New Roman"/>
          <w:color w:val="1C1C1C"/>
          <w:spacing w:val="66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2B2B2B"/>
          <w:spacing w:val="-6"/>
          <w:sz w:val="28"/>
          <w:szCs w:val="28"/>
        </w:rPr>
        <w:t>и</w:t>
      </w:r>
      <w:r w:rsidR="002340F6" w:rsidRPr="00571208">
        <w:rPr>
          <w:rFonts w:ascii="Times New Roman" w:hAnsi="Times New Roman" w:cs="Times New Roman"/>
          <w:color w:val="2B2B2B"/>
          <w:spacing w:val="44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61616"/>
          <w:spacing w:val="-6"/>
          <w:sz w:val="28"/>
          <w:szCs w:val="28"/>
        </w:rPr>
        <w:t>налоговой</w:t>
      </w:r>
      <w:r w:rsidR="002340F6" w:rsidRPr="00571208">
        <w:rPr>
          <w:rFonts w:ascii="Times New Roman" w:hAnsi="Times New Roman" w:cs="Times New Roman"/>
          <w:color w:val="161616"/>
          <w:spacing w:val="6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6"/>
          <w:sz w:val="28"/>
          <w:szCs w:val="28"/>
        </w:rPr>
        <w:t>политики</w:t>
      </w:r>
      <w:r w:rsidR="002340F6" w:rsidRPr="00571208">
        <w:rPr>
          <w:rFonts w:ascii="Times New Roman" w:hAnsi="Times New Roman" w:cs="Times New Roman"/>
          <w:color w:val="1C1C1C"/>
          <w:spacing w:val="58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12121"/>
          <w:spacing w:val="-6"/>
          <w:sz w:val="28"/>
          <w:szCs w:val="28"/>
        </w:rPr>
        <w:t>муниципального округа.</w:t>
      </w:r>
    </w:p>
    <w:p w14:paraId="0F1BB0A9" w14:textId="66BFD3CB" w:rsidR="008C1400" w:rsidRPr="00571208" w:rsidRDefault="002340F6">
      <w:pPr>
        <w:pStyle w:val="a4"/>
        <w:numPr>
          <w:ilvl w:val="2"/>
          <w:numId w:val="1"/>
        </w:numPr>
        <w:tabs>
          <w:tab w:val="left" w:pos="1256"/>
        </w:tabs>
        <w:spacing w:line="299" w:lineRule="exact"/>
        <w:ind w:left="1256" w:hanging="498"/>
        <w:rPr>
          <w:rFonts w:ascii="Times New Roman" w:hAnsi="Times New Roman" w:cs="Times New Roman"/>
          <w:color w:val="0C0C0C"/>
          <w:sz w:val="28"/>
          <w:szCs w:val="28"/>
        </w:rPr>
      </w:pPr>
      <w:r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Разработка</w:t>
      </w:r>
      <w:r w:rsidRPr="00571208">
        <w:rPr>
          <w:rFonts w:ascii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среднесрочного</w:t>
      </w:r>
      <w:r w:rsidRPr="00571208">
        <w:rPr>
          <w:rFonts w:ascii="Times New Roman" w:hAnsi="Times New Roman" w:cs="Times New Roman"/>
          <w:color w:val="131313"/>
          <w:spacing w:val="-17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11111"/>
          <w:spacing w:val="-2"/>
          <w:sz w:val="28"/>
          <w:szCs w:val="28"/>
        </w:rPr>
        <w:t>финансового</w:t>
      </w:r>
      <w:r w:rsidRPr="00571208">
        <w:rPr>
          <w:rFonts w:ascii="Times New Roman" w:hAnsi="Times New Roman" w:cs="Times New Roman"/>
          <w:color w:val="111111"/>
          <w:spacing w:val="2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F1F1F"/>
          <w:spacing w:val="-2"/>
          <w:sz w:val="28"/>
          <w:szCs w:val="28"/>
        </w:rPr>
        <w:t>плана</w:t>
      </w:r>
      <w:r w:rsidRPr="00571208">
        <w:rPr>
          <w:rFonts w:ascii="Times New Roman" w:hAnsi="Times New Roman" w:cs="Times New Roman"/>
          <w:color w:val="1F1F1F"/>
          <w:spacing w:val="1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включает</w:t>
      </w:r>
      <w:r w:rsidRPr="00571208">
        <w:rPr>
          <w:rFonts w:ascii="Times New Roman" w:hAnsi="Times New Roman" w:cs="Times New Roman"/>
          <w:color w:val="131313"/>
          <w:spacing w:val="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два</w:t>
      </w:r>
      <w:r w:rsidRPr="00571208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этапа.</w:t>
      </w:r>
    </w:p>
    <w:p w14:paraId="3454EE7B" w14:textId="77777777" w:rsidR="008C1400" w:rsidRPr="00571208" w:rsidRDefault="008C1400">
      <w:pPr>
        <w:pStyle w:val="a4"/>
        <w:spacing w:line="299" w:lineRule="exact"/>
        <w:jc w:val="left"/>
        <w:rPr>
          <w:rFonts w:ascii="Times New Roman" w:hAnsi="Times New Roman" w:cs="Times New Roman"/>
          <w:sz w:val="28"/>
          <w:szCs w:val="28"/>
        </w:rPr>
        <w:sectPr w:rsidR="008C1400" w:rsidRPr="00571208">
          <w:pgSz w:w="11900" w:h="16870"/>
          <w:pgMar w:top="1140" w:right="708" w:bottom="280" w:left="1417" w:header="720" w:footer="720" w:gutter="0"/>
          <w:cols w:space="720"/>
        </w:sectPr>
      </w:pPr>
    </w:p>
    <w:p w14:paraId="735FB135" w14:textId="77777777" w:rsidR="008C1400" w:rsidRPr="00571208" w:rsidRDefault="008C1400">
      <w:pPr>
        <w:pStyle w:val="a3"/>
        <w:rPr>
          <w:rFonts w:ascii="Times New Roman" w:hAnsi="Times New Roman" w:cs="Times New Roman"/>
        </w:rPr>
      </w:pPr>
    </w:p>
    <w:p w14:paraId="391E2F3F" w14:textId="59DFDA9B" w:rsidR="008C1400" w:rsidRPr="00571208" w:rsidRDefault="002340F6">
      <w:pPr>
        <w:pStyle w:val="a4"/>
        <w:numPr>
          <w:ilvl w:val="2"/>
          <w:numId w:val="1"/>
        </w:numPr>
        <w:tabs>
          <w:tab w:val="left" w:pos="1320"/>
        </w:tabs>
        <w:spacing w:line="242" w:lineRule="auto"/>
        <w:ind w:left="30" w:right="82" w:firstLine="695"/>
        <w:rPr>
          <w:rFonts w:ascii="Times New Roman" w:hAnsi="Times New Roman" w:cs="Times New Roman"/>
          <w:color w:val="1A1A1A"/>
          <w:sz w:val="28"/>
          <w:szCs w:val="28"/>
        </w:rPr>
      </w:pP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На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первом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этапе </w:t>
      </w:r>
      <w:r w:rsidRPr="00571208">
        <w:rPr>
          <w:rFonts w:ascii="Times New Roman" w:hAnsi="Times New Roman" w:cs="Times New Roman"/>
          <w:color w:val="212121"/>
          <w:sz w:val="28"/>
          <w:szCs w:val="28"/>
        </w:rPr>
        <w:t xml:space="preserve">разработки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среднесрочного </w:t>
      </w:r>
      <w:r w:rsidRPr="00571208">
        <w:rPr>
          <w:rFonts w:ascii="Times New Roman" w:hAnsi="Times New Roman" w:cs="Times New Roman"/>
          <w:color w:val="111111"/>
          <w:sz w:val="28"/>
          <w:szCs w:val="28"/>
        </w:rPr>
        <w:t xml:space="preserve">финансового </w:t>
      </w:r>
      <w:r w:rsidRPr="00571208">
        <w:rPr>
          <w:rFonts w:ascii="Times New Roman" w:hAnsi="Times New Roman" w:cs="Times New Roman"/>
          <w:color w:val="232323"/>
          <w:sz w:val="28"/>
          <w:szCs w:val="28"/>
        </w:rPr>
        <w:t xml:space="preserve">плана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формируются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основные </w:t>
      </w:r>
      <w:r w:rsidRPr="00571208">
        <w:rPr>
          <w:rFonts w:ascii="Times New Roman" w:hAnsi="Times New Roman" w:cs="Times New Roman"/>
          <w:color w:val="0F0F0F"/>
          <w:sz w:val="28"/>
          <w:szCs w:val="28"/>
        </w:rPr>
        <w:t xml:space="preserve">показатели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среднесрочного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финансового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плана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согласно</w:t>
      </w:r>
      <w:r w:rsidRPr="00571208">
        <w:rPr>
          <w:rFonts w:ascii="Times New Roman" w:hAnsi="Times New Roman" w:cs="Times New Roman"/>
          <w:color w:val="1C1C1C"/>
          <w:spacing w:val="-14"/>
          <w:sz w:val="28"/>
          <w:szCs w:val="28"/>
        </w:rPr>
        <w:t xml:space="preserve"> </w:t>
      </w:r>
      <w:proofErr w:type="gramStart"/>
      <w:r w:rsidRPr="0072576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приложению</w:t>
      </w:r>
      <w:r w:rsidRPr="0072576F">
        <w:rPr>
          <w:rFonts w:ascii="Times New Roman" w:hAnsi="Times New Roman" w:cs="Times New Roman"/>
          <w:b/>
          <w:bCs/>
          <w:color w:val="000000" w:themeColor="text1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к</w:t>
      </w:r>
      <w:proofErr w:type="gramEnd"/>
      <w:r w:rsidRPr="00571208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настоя</w:t>
      </w:r>
      <w:r w:rsidR="00977A22"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ще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му</w:t>
      </w:r>
      <w:r w:rsidRPr="00571208">
        <w:rPr>
          <w:rFonts w:ascii="Times New Roman" w:hAnsi="Times New Roman" w:cs="Times New Roman"/>
          <w:color w:val="131313"/>
          <w:spacing w:val="-14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Порядку</w:t>
      </w:r>
      <w:r w:rsidRPr="00571208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64413F"/>
          <w:spacing w:val="-2"/>
          <w:sz w:val="28"/>
          <w:szCs w:val="28"/>
        </w:rPr>
        <w:t>с</w:t>
      </w:r>
      <w:r w:rsidRPr="00571208">
        <w:rPr>
          <w:rFonts w:ascii="Times New Roman" w:hAnsi="Times New Roman" w:cs="Times New Roman"/>
          <w:color w:val="64413F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pacing w:val="-2"/>
          <w:sz w:val="28"/>
          <w:szCs w:val="28"/>
        </w:rPr>
        <w:t>целью</w:t>
      </w:r>
      <w:r w:rsidRPr="00571208">
        <w:rPr>
          <w:rFonts w:ascii="Times New Roman" w:hAnsi="Times New Roman" w:cs="Times New Roman"/>
          <w:color w:val="161616"/>
          <w:spacing w:val="-14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определения</w:t>
      </w:r>
      <w:r w:rsidRPr="00571208">
        <w:rPr>
          <w:rFonts w:ascii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общего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объема</w:t>
      </w:r>
      <w:r w:rsidRPr="00571208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финансовых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ресурсов, </w:t>
      </w:r>
      <w:r w:rsidRPr="00571208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которые </w:t>
      </w:r>
      <w:r w:rsidRPr="00571208">
        <w:rPr>
          <w:rFonts w:ascii="Times New Roman" w:hAnsi="Times New Roman" w:cs="Times New Roman"/>
          <w:color w:val="181818"/>
          <w:spacing w:val="-2"/>
          <w:sz w:val="28"/>
          <w:szCs w:val="28"/>
        </w:rPr>
        <w:t>могут</w:t>
      </w:r>
      <w:r w:rsidRPr="00571208">
        <w:rPr>
          <w:rFonts w:ascii="Times New Roman" w:hAnsi="Times New Roman" w:cs="Times New Roman"/>
          <w:color w:val="181818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 xml:space="preserve">быть </w:t>
      </w:r>
      <w:r w:rsidRPr="00571208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направлены </w:t>
      </w:r>
      <w:r w:rsidRPr="00571208">
        <w:rPr>
          <w:rFonts w:ascii="Times New Roman" w:hAnsi="Times New Roman" w:cs="Times New Roman"/>
          <w:color w:val="1F1F1F"/>
          <w:spacing w:val="-2"/>
          <w:sz w:val="28"/>
          <w:szCs w:val="28"/>
        </w:rPr>
        <w:t>на</w:t>
      </w:r>
      <w:r w:rsidRPr="00571208">
        <w:rPr>
          <w:rFonts w:ascii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51515"/>
          <w:spacing w:val="-2"/>
          <w:sz w:val="28"/>
          <w:szCs w:val="28"/>
        </w:rPr>
        <w:t>реализацию</w:t>
      </w:r>
      <w:r w:rsidRPr="00571208"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E0E0E"/>
          <w:spacing w:val="-2"/>
          <w:sz w:val="28"/>
          <w:szCs w:val="28"/>
        </w:rPr>
        <w:t>полномочий</w:t>
      </w:r>
      <w:r w:rsidRPr="00571208">
        <w:rPr>
          <w:rFonts w:ascii="Times New Roman" w:hAnsi="Times New Roman" w:cs="Times New Roman"/>
          <w:color w:val="0E0E0E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муниципального</w:t>
      </w:r>
      <w:r w:rsidRPr="00571208">
        <w:rPr>
          <w:rFonts w:ascii="Times New Roman" w:hAnsi="Times New Roman" w:cs="Times New Roman"/>
          <w:color w:val="131313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округа</w:t>
      </w:r>
      <w:r w:rsidRPr="00571208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363636"/>
          <w:spacing w:val="-2"/>
          <w:sz w:val="28"/>
          <w:szCs w:val="28"/>
        </w:rPr>
        <w:t>в</w:t>
      </w:r>
      <w:r w:rsidRPr="00571208">
        <w:rPr>
          <w:rFonts w:ascii="Times New Roman" w:hAnsi="Times New Roman" w:cs="Times New Roman"/>
          <w:color w:val="363636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pacing w:val="-2"/>
          <w:sz w:val="28"/>
          <w:szCs w:val="28"/>
        </w:rPr>
        <w:t>очередном</w:t>
      </w:r>
      <w:r w:rsidRPr="00571208">
        <w:rPr>
          <w:rFonts w:ascii="Times New Roman" w:hAnsi="Times New Roman" w:cs="Times New Roman"/>
          <w:color w:val="181818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D1D1D"/>
          <w:spacing w:val="-2"/>
          <w:sz w:val="28"/>
          <w:szCs w:val="28"/>
        </w:rPr>
        <w:t>финансовом</w:t>
      </w:r>
      <w:r w:rsidRPr="00571208">
        <w:rPr>
          <w:rFonts w:ascii="Times New Roman" w:hAnsi="Times New Roman" w:cs="Times New Roman"/>
          <w:color w:val="1D1D1D"/>
          <w:spacing w:val="-1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F1F1F"/>
          <w:spacing w:val="-2"/>
          <w:sz w:val="28"/>
          <w:szCs w:val="28"/>
        </w:rPr>
        <w:t>году</w:t>
      </w:r>
      <w:r w:rsidRPr="00571208">
        <w:rPr>
          <w:rFonts w:ascii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F1F1F"/>
          <w:spacing w:val="-2"/>
          <w:sz w:val="28"/>
          <w:szCs w:val="28"/>
        </w:rPr>
        <w:t>и</w:t>
      </w:r>
      <w:r w:rsidRPr="00571208">
        <w:rPr>
          <w:rFonts w:ascii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плановом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периоде</w:t>
      </w:r>
      <w:r w:rsidR="00D141D1">
        <w:rPr>
          <w:rFonts w:ascii="Times New Roman" w:hAnsi="Times New Roman" w:cs="Times New Roman"/>
          <w:color w:val="1A1A1A"/>
          <w:spacing w:val="-2"/>
          <w:sz w:val="28"/>
          <w:szCs w:val="28"/>
        </w:rPr>
        <w:t>.</w:t>
      </w:r>
    </w:p>
    <w:p w14:paraId="56075A6E" w14:textId="4048DF23" w:rsidR="008C1400" w:rsidRPr="00571208" w:rsidRDefault="002340F6">
      <w:pPr>
        <w:pStyle w:val="a4"/>
        <w:numPr>
          <w:ilvl w:val="2"/>
          <w:numId w:val="1"/>
        </w:numPr>
        <w:tabs>
          <w:tab w:val="left" w:pos="1448"/>
        </w:tabs>
        <w:spacing w:before="9" w:line="244" w:lineRule="auto"/>
        <w:ind w:left="20" w:right="70" w:firstLine="712"/>
        <w:rPr>
          <w:rFonts w:ascii="Times New Roman" w:hAnsi="Times New Roman" w:cs="Times New Roman"/>
          <w:color w:val="181818"/>
          <w:sz w:val="28"/>
          <w:szCs w:val="28"/>
        </w:rPr>
      </w:pPr>
      <w:r w:rsidRPr="00571208">
        <w:rPr>
          <w:rFonts w:ascii="Times New Roman" w:hAnsi="Times New Roman" w:cs="Times New Roman"/>
          <w:color w:val="212121"/>
          <w:sz w:val="28"/>
          <w:szCs w:val="28"/>
        </w:rPr>
        <w:t xml:space="preserve">На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втором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этапе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разработки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среднесрочного </w:t>
      </w:r>
      <w:r w:rsidR="00977A22" w:rsidRPr="00571208">
        <w:rPr>
          <w:rFonts w:ascii="Times New Roman" w:hAnsi="Times New Roman" w:cs="Times New Roman"/>
          <w:color w:val="1A1A1A"/>
          <w:sz w:val="28"/>
          <w:szCs w:val="28"/>
        </w:rPr>
        <w:t>финансового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32323"/>
          <w:sz w:val="28"/>
          <w:szCs w:val="28"/>
        </w:rPr>
        <w:t xml:space="preserve">плана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определяются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объемы </w:t>
      </w:r>
      <w:r w:rsidR="00977A22" w:rsidRPr="00571208">
        <w:rPr>
          <w:rFonts w:ascii="Times New Roman" w:hAnsi="Times New Roman" w:cs="Times New Roman"/>
          <w:color w:val="161616"/>
          <w:sz w:val="28"/>
          <w:szCs w:val="28"/>
        </w:rPr>
        <w:t>бюджетных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D1D1D"/>
          <w:sz w:val="28"/>
          <w:szCs w:val="28"/>
        </w:rPr>
        <w:t>ассигнований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 по</w:t>
      </w:r>
      <w:r w:rsidRPr="00571208">
        <w:rPr>
          <w:rFonts w:ascii="Times New Roman" w:hAnsi="Times New Roman" w:cs="Times New Roman"/>
          <w:color w:val="1D1D1D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главным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распорядителям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бюджетных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средств по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разделам,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подразделам, </w:t>
      </w:r>
      <w:r w:rsidRPr="00571208">
        <w:rPr>
          <w:rFonts w:ascii="Times New Roman" w:hAnsi="Times New Roman" w:cs="Times New Roman"/>
          <w:color w:val="0E0E0E"/>
          <w:sz w:val="28"/>
          <w:szCs w:val="28"/>
        </w:rPr>
        <w:t xml:space="preserve">целевым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статьям </w:t>
      </w:r>
      <w:r w:rsidRPr="00571208">
        <w:rPr>
          <w:rFonts w:ascii="Times New Roman" w:hAnsi="Times New Roman" w:cs="Times New Roman"/>
          <w:color w:val="212121"/>
          <w:sz w:val="28"/>
          <w:szCs w:val="28"/>
        </w:rPr>
        <w:t xml:space="preserve">и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видам </w:t>
      </w:r>
      <w:r w:rsidRPr="00571208">
        <w:rPr>
          <w:rFonts w:ascii="Times New Roman" w:hAnsi="Times New Roman" w:cs="Times New Roman"/>
          <w:color w:val="111111"/>
          <w:sz w:val="28"/>
          <w:szCs w:val="28"/>
        </w:rPr>
        <w:t xml:space="preserve">расходов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бюджетов </w:t>
      </w:r>
      <w:r w:rsidRPr="00571208">
        <w:rPr>
          <w:rFonts w:ascii="Times New Roman" w:hAnsi="Times New Roman" w:cs="Times New Roman"/>
          <w:color w:val="212121"/>
          <w:sz w:val="28"/>
          <w:szCs w:val="28"/>
        </w:rPr>
        <w:t xml:space="preserve">по </w:t>
      </w:r>
      <w:r w:rsidRPr="00571208">
        <w:rPr>
          <w:rFonts w:ascii="Times New Roman" w:hAnsi="Times New Roman" w:cs="Times New Roman"/>
          <w:color w:val="1F1F1F"/>
          <w:sz w:val="28"/>
          <w:szCs w:val="28"/>
        </w:rPr>
        <w:t xml:space="preserve">форме </w:t>
      </w:r>
      <w:r w:rsidR="00977A22" w:rsidRPr="00571208">
        <w:rPr>
          <w:rFonts w:ascii="Times New Roman" w:hAnsi="Times New Roman" w:cs="Times New Roman"/>
          <w:color w:val="1C1C1C"/>
          <w:sz w:val="28"/>
          <w:szCs w:val="28"/>
        </w:rPr>
        <w:t>согласно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72576F">
        <w:rPr>
          <w:rFonts w:ascii="Times New Roman" w:hAnsi="Times New Roman" w:cs="Times New Roman"/>
          <w:b/>
          <w:bCs/>
          <w:color w:val="131313"/>
          <w:sz w:val="28"/>
          <w:szCs w:val="28"/>
        </w:rPr>
        <w:t xml:space="preserve">приложению </w:t>
      </w:r>
      <w:r w:rsidRPr="0072576F">
        <w:rPr>
          <w:rFonts w:ascii="Times New Roman" w:hAnsi="Times New Roman" w:cs="Times New Roman"/>
          <w:b/>
          <w:bCs/>
          <w:color w:val="2A2A2A"/>
          <w:sz w:val="28"/>
          <w:szCs w:val="28"/>
        </w:rPr>
        <w:t>1</w:t>
      </w:r>
      <w:r w:rsidRPr="00571208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82828"/>
          <w:sz w:val="28"/>
          <w:szCs w:val="28"/>
        </w:rPr>
        <w:t xml:space="preserve">к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среднесрочному </w:t>
      </w:r>
      <w:r w:rsidR="00977A22" w:rsidRPr="00571208">
        <w:rPr>
          <w:rFonts w:ascii="Times New Roman" w:hAnsi="Times New Roman" w:cs="Times New Roman"/>
          <w:color w:val="151515"/>
          <w:sz w:val="28"/>
          <w:szCs w:val="28"/>
        </w:rPr>
        <w:t>финансовому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11111"/>
          <w:sz w:val="28"/>
          <w:szCs w:val="28"/>
        </w:rPr>
        <w:t xml:space="preserve">плану, </w:t>
      </w:r>
      <w:r w:rsidRPr="00571208">
        <w:rPr>
          <w:rFonts w:ascii="Times New Roman" w:hAnsi="Times New Roman" w:cs="Times New Roman"/>
          <w:color w:val="232323"/>
          <w:sz w:val="28"/>
          <w:szCs w:val="28"/>
        </w:rPr>
        <w:t xml:space="preserve">а </w:t>
      </w:r>
      <w:r w:rsidRPr="00571208">
        <w:rPr>
          <w:rFonts w:ascii="Times New Roman" w:hAnsi="Times New Roman" w:cs="Times New Roman"/>
          <w:color w:val="242424"/>
          <w:sz w:val="28"/>
          <w:szCs w:val="28"/>
        </w:rPr>
        <w:t>та</w:t>
      </w:r>
      <w:r w:rsidR="00977A22" w:rsidRPr="00571208">
        <w:rPr>
          <w:rFonts w:ascii="Times New Roman" w:hAnsi="Times New Roman" w:cs="Times New Roman"/>
          <w:color w:val="242424"/>
          <w:sz w:val="28"/>
          <w:szCs w:val="28"/>
        </w:rPr>
        <w:t>кж</w:t>
      </w:r>
      <w:r w:rsidRPr="00571208">
        <w:rPr>
          <w:rFonts w:ascii="Times New Roman" w:hAnsi="Times New Roman" w:cs="Times New Roman"/>
          <w:color w:val="242424"/>
          <w:sz w:val="28"/>
          <w:szCs w:val="28"/>
        </w:rPr>
        <w:t xml:space="preserve">е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объем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(прогнозируемый </w:t>
      </w:r>
      <w:r w:rsidR="00977A22" w:rsidRPr="00571208">
        <w:rPr>
          <w:rFonts w:ascii="Times New Roman" w:hAnsi="Times New Roman" w:cs="Times New Roman"/>
          <w:color w:val="232323"/>
          <w:sz w:val="28"/>
          <w:szCs w:val="28"/>
        </w:rPr>
        <w:t>объём</w:t>
      </w:r>
      <w:r w:rsidRPr="00571208">
        <w:rPr>
          <w:rFonts w:ascii="Times New Roman" w:hAnsi="Times New Roman" w:cs="Times New Roman"/>
          <w:color w:val="232323"/>
          <w:sz w:val="28"/>
          <w:szCs w:val="28"/>
        </w:rPr>
        <w:t xml:space="preserve">)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нормативов отчислений </w:t>
      </w:r>
      <w:r w:rsidRPr="00571208">
        <w:rPr>
          <w:rFonts w:ascii="Times New Roman" w:hAnsi="Times New Roman" w:cs="Times New Roman"/>
          <w:color w:val="262626"/>
          <w:sz w:val="28"/>
          <w:szCs w:val="28"/>
        </w:rPr>
        <w:t xml:space="preserve">от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налоговых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доходов </w:t>
      </w:r>
      <w:r w:rsidRPr="00571208">
        <w:rPr>
          <w:rFonts w:ascii="Times New Roman" w:hAnsi="Times New Roman" w:cs="Times New Roman"/>
          <w:color w:val="232323"/>
          <w:sz w:val="28"/>
          <w:szCs w:val="28"/>
        </w:rPr>
        <w:t xml:space="preserve">в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местный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бюджет, </w:t>
      </w:r>
      <w:r w:rsidR="00977A22" w:rsidRPr="00571208">
        <w:rPr>
          <w:rFonts w:ascii="Times New Roman" w:hAnsi="Times New Roman" w:cs="Times New Roman"/>
          <w:color w:val="1A1A1A"/>
          <w:sz w:val="28"/>
          <w:szCs w:val="28"/>
        </w:rPr>
        <w:t>устанавливаемых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>(подлежа</w:t>
      </w:r>
      <w:r w:rsidR="00977A22" w:rsidRPr="00571208">
        <w:rPr>
          <w:rFonts w:ascii="Times New Roman" w:hAnsi="Times New Roman" w:cs="Times New Roman"/>
          <w:color w:val="161616"/>
          <w:sz w:val="28"/>
          <w:szCs w:val="28"/>
        </w:rPr>
        <w:t>щ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их </w:t>
      </w:r>
      <w:r w:rsidR="00977A22" w:rsidRPr="00571208">
        <w:rPr>
          <w:rFonts w:ascii="Times New Roman" w:hAnsi="Times New Roman" w:cs="Times New Roman"/>
          <w:color w:val="131313"/>
          <w:sz w:val="28"/>
          <w:szCs w:val="28"/>
        </w:rPr>
        <w:t>установлению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 xml:space="preserve">)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Законом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города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Москвы,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по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форме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согласно </w:t>
      </w:r>
      <w:r w:rsidRPr="0072576F">
        <w:rPr>
          <w:rFonts w:ascii="Times New Roman" w:hAnsi="Times New Roman" w:cs="Times New Roman"/>
          <w:b/>
          <w:bCs/>
          <w:color w:val="161616"/>
          <w:spacing w:val="-6"/>
          <w:sz w:val="28"/>
          <w:szCs w:val="28"/>
        </w:rPr>
        <w:t>приложению</w:t>
      </w:r>
      <w:r w:rsidRPr="0072576F">
        <w:rPr>
          <w:rFonts w:ascii="Times New Roman" w:hAnsi="Times New Roman" w:cs="Times New Roman"/>
          <w:b/>
          <w:bCs/>
          <w:color w:val="161616"/>
          <w:spacing w:val="-10"/>
          <w:sz w:val="28"/>
          <w:szCs w:val="28"/>
        </w:rPr>
        <w:t xml:space="preserve"> </w:t>
      </w:r>
      <w:r w:rsidRPr="0072576F">
        <w:rPr>
          <w:rFonts w:ascii="Times New Roman" w:hAnsi="Times New Roman" w:cs="Times New Roman"/>
          <w:b/>
          <w:bCs/>
          <w:color w:val="2F2F2F"/>
          <w:spacing w:val="-6"/>
          <w:sz w:val="28"/>
          <w:szCs w:val="28"/>
        </w:rPr>
        <w:t>2</w:t>
      </w:r>
      <w:r w:rsidRPr="00571208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6"/>
          <w:sz w:val="28"/>
          <w:szCs w:val="28"/>
        </w:rPr>
        <w:t>к</w:t>
      </w:r>
      <w:r w:rsidRPr="00571208">
        <w:rPr>
          <w:rFonts w:ascii="Times New Roman" w:hAnsi="Times New Roman" w:cs="Times New Roman"/>
          <w:color w:val="1C1C1C"/>
          <w:spacing w:val="-10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t>среднесрочному</w:t>
      </w:r>
      <w:r w:rsidRPr="00571208">
        <w:rPr>
          <w:rFonts w:ascii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C0C0C"/>
          <w:spacing w:val="-6"/>
          <w:sz w:val="28"/>
          <w:szCs w:val="28"/>
        </w:rPr>
        <w:t>финансовому</w:t>
      </w:r>
      <w:r w:rsidRPr="00571208">
        <w:rPr>
          <w:rFonts w:ascii="Times New Roman" w:hAnsi="Times New Roman" w:cs="Times New Roman"/>
          <w:color w:val="0C0C0C"/>
          <w:spacing w:val="1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11111"/>
          <w:spacing w:val="-6"/>
          <w:sz w:val="28"/>
          <w:szCs w:val="28"/>
        </w:rPr>
        <w:t>плану.</w:t>
      </w:r>
    </w:p>
    <w:p w14:paraId="6D7B42B9" w14:textId="6FE9BC5E" w:rsidR="008C1400" w:rsidRPr="00571208" w:rsidRDefault="002340F6">
      <w:pPr>
        <w:pStyle w:val="a4"/>
        <w:numPr>
          <w:ilvl w:val="2"/>
          <w:numId w:val="1"/>
        </w:numPr>
        <w:tabs>
          <w:tab w:val="left" w:pos="1362"/>
        </w:tabs>
        <w:spacing w:line="242" w:lineRule="auto"/>
        <w:ind w:left="35" w:right="80" w:firstLine="705"/>
        <w:rPr>
          <w:rFonts w:ascii="Times New Roman" w:hAnsi="Times New Roman" w:cs="Times New Roman"/>
          <w:color w:val="1A1A1A"/>
          <w:sz w:val="28"/>
          <w:szCs w:val="28"/>
        </w:rPr>
      </w:pPr>
      <w:r w:rsidRPr="00571208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Проект</w:t>
      </w:r>
      <w:r w:rsidRPr="00571208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pacing w:val="-4"/>
          <w:sz w:val="28"/>
          <w:szCs w:val="28"/>
        </w:rPr>
        <w:t>среднесрочного</w:t>
      </w:r>
      <w:r w:rsidRPr="00571208">
        <w:rPr>
          <w:rFonts w:ascii="Times New Roman" w:hAnsi="Times New Roman" w:cs="Times New Roman"/>
          <w:color w:val="161616"/>
          <w:spacing w:val="-11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81818"/>
          <w:spacing w:val="-4"/>
          <w:sz w:val="28"/>
          <w:szCs w:val="28"/>
        </w:rPr>
        <w:t>финансового</w:t>
      </w:r>
      <w:r w:rsidRPr="00571208">
        <w:rPr>
          <w:rFonts w:ascii="Times New Roman" w:hAnsi="Times New Roman" w:cs="Times New Roman"/>
          <w:color w:val="181818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F0F0F"/>
          <w:spacing w:val="-4"/>
          <w:sz w:val="28"/>
          <w:szCs w:val="28"/>
        </w:rPr>
        <w:t>плана</w:t>
      </w:r>
      <w:r w:rsidRPr="00571208"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разрабатывается </w:t>
      </w:r>
      <w:r w:rsidRPr="00571208">
        <w:rPr>
          <w:rFonts w:ascii="Times New Roman" w:hAnsi="Times New Roman" w:cs="Times New Roman"/>
          <w:color w:val="232323"/>
          <w:spacing w:val="-4"/>
          <w:sz w:val="28"/>
          <w:szCs w:val="28"/>
        </w:rPr>
        <w:t>в</w:t>
      </w:r>
      <w:r w:rsidRPr="00571208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срок,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>установленные</w:t>
      </w:r>
      <w:r w:rsidRPr="00571208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>аппаратом</w:t>
      </w:r>
      <w:r w:rsidRPr="00571208">
        <w:rPr>
          <w:rFonts w:ascii="Times New Roman" w:hAnsi="Times New Roman" w:cs="Times New Roman"/>
          <w:color w:val="1C1C1C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>Совета</w:t>
      </w:r>
      <w:r w:rsidRPr="00571208">
        <w:rPr>
          <w:rFonts w:ascii="Times New Roman" w:hAnsi="Times New Roman" w:cs="Times New Roman"/>
          <w:color w:val="1C1C1C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11111"/>
          <w:sz w:val="28"/>
          <w:szCs w:val="28"/>
        </w:rPr>
        <w:t>депутатов</w:t>
      </w:r>
      <w:r w:rsidRPr="00571208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492F23"/>
          <w:sz w:val="28"/>
          <w:szCs w:val="28"/>
        </w:rPr>
        <w:t>для</w:t>
      </w:r>
      <w:r w:rsidRPr="00571208">
        <w:rPr>
          <w:rFonts w:ascii="Times New Roman" w:hAnsi="Times New Roman" w:cs="Times New Roman"/>
          <w:color w:val="492F23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11111"/>
          <w:sz w:val="28"/>
          <w:szCs w:val="28"/>
        </w:rPr>
        <w:t>разработки</w:t>
      </w:r>
      <w:r w:rsidRPr="00571208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F1F1F"/>
          <w:sz w:val="28"/>
          <w:szCs w:val="28"/>
        </w:rPr>
        <w:t>проекта</w:t>
      </w:r>
      <w:r w:rsidRPr="00571208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местного </w:t>
      </w:r>
      <w:r w:rsidRPr="00571208">
        <w:rPr>
          <w:rFonts w:ascii="Times New Roman" w:hAnsi="Times New Roman" w:cs="Times New Roman"/>
          <w:color w:val="1F1F1F"/>
          <w:spacing w:val="-2"/>
          <w:sz w:val="28"/>
          <w:szCs w:val="28"/>
        </w:rPr>
        <w:t>бюджет.</w:t>
      </w:r>
    </w:p>
    <w:p w14:paraId="2CBB9763" w14:textId="0B6B1D69" w:rsidR="008C1400" w:rsidRPr="00571208" w:rsidRDefault="002340F6">
      <w:pPr>
        <w:pStyle w:val="a4"/>
        <w:numPr>
          <w:ilvl w:val="2"/>
          <w:numId w:val="1"/>
        </w:numPr>
        <w:tabs>
          <w:tab w:val="left" w:pos="1485"/>
        </w:tabs>
        <w:spacing w:before="14" w:line="244" w:lineRule="auto"/>
        <w:ind w:left="38" w:right="88" w:firstLine="709"/>
        <w:rPr>
          <w:rFonts w:ascii="Times New Roman" w:hAnsi="Times New Roman" w:cs="Times New Roman"/>
          <w:color w:val="1A1A1A"/>
          <w:sz w:val="28"/>
          <w:szCs w:val="28"/>
        </w:rPr>
      </w:pPr>
      <w:r w:rsidRPr="00571208">
        <w:rPr>
          <w:rFonts w:ascii="Times New Roman" w:hAnsi="Times New Roman" w:cs="Times New Roman"/>
          <w:color w:val="212121"/>
          <w:sz w:val="28"/>
          <w:szCs w:val="28"/>
        </w:rPr>
        <w:t xml:space="preserve">В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 xml:space="preserve">случае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 xml:space="preserve">внесения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 xml:space="preserve">в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проект </w:t>
      </w:r>
      <w:r w:rsidRPr="00571208">
        <w:rPr>
          <w:rFonts w:ascii="Times New Roman" w:hAnsi="Times New Roman" w:cs="Times New Roman"/>
          <w:color w:val="1F1F1F"/>
          <w:sz w:val="28"/>
          <w:szCs w:val="28"/>
        </w:rPr>
        <w:t xml:space="preserve">местного бюджета </w:t>
      </w:r>
      <w:r w:rsidRPr="00571208">
        <w:rPr>
          <w:rFonts w:ascii="Times New Roman" w:hAnsi="Times New Roman" w:cs="Times New Roman"/>
          <w:color w:val="212121"/>
          <w:sz w:val="28"/>
          <w:szCs w:val="28"/>
        </w:rPr>
        <w:t xml:space="preserve">на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 xml:space="preserve">очередной </w:t>
      </w:r>
      <w:r w:rsidRPr="00571208">
        <w:rPr>
          <w:rFonts w:ascii="Times New Roman" w:hAnsi="Times New Roman" w:cs="Times New Roman"/>
          <w:color w:val="212121"/>
          <w:spacing w:val="-2"/>
          <w:sz w:val="28"/>
          <w:szCs w:val="28"/>
        </w:rPr>
        <w:t>финансовый</w:t>
      </w:r>
      <w:r w:rsidRPr="00571208">
        <w:rPr>
          <w:rFonts w:ascii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год</w:t>
      </w:r>
      <w:r w:rsidRPr="00571208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262626"/>
          <w:spacing w:val="-2"/>
          <w:sz w:val="28"/>
          <w:szCs w:val="28"/>
        </w:rPr>
        <w:t>и</w:t>
      </w:r>
      <w:r w:rsidRPr="00571208">
        <w:rPr>
          <w:rFonts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плановый</w:t>
      </w:r>
      <w:r w:rsidRPr="00571208">
        <w:rPr>
          <w:rFonts w:ascii="Times New Roman" w:hAnsi="Times New Roman" w:cs="Times New Roman"/>
          <w:color w:val="131313"/>
          <w:spacing w:val="-13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период</w:t>
      </w:r>
      <w:r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,</w:t>
      </w:r>
      <w:r w:rsidRPr="00571208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F1F1F"/>
          <w:spacing w:val="-2"/>
          <w:sz w:val="28"/>
          <w:szCs w:val="28"/>
        </w:rPr>
        <w:t>при</w:t>
      </w:r>
      <w:r w:rsidRPr="00571208">
        <w:rPr>
          <w:rFonts w:ascii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12121"/>
          <w:spacing w:val="-2"/>
          <w:sz w:val="28"/>
          <w:szCs w:val="28"/>
        </w:rPr>
        <w:t>его</w:t>
      </w:r>
      <w:r w:rsidRPr="00571208">
        <w:rPr>
          <w:rFonts w:ascii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81818"/>
          <w:spacing w:val="-2"/>
          <w:sz w:val="28"/>
          <w:szCs w:val="28"/>
        </w:rPr>
        <w:t>рассмотрении</w:t>
      </w:r>
      <w:r w:rsidRPr="00571208">
        <w:rPr>
          <w:rFonts w:ascii="Times New Roman" w:hAnsi="Times New Roman" w:cs="Times New Roman"/>
          <w:color w:val="181818"/>
          <w:spacing w:val="4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Советом</w:t>
      </w:r>
      <w:r w:rsidRPr="00571208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депутатов, </w:t>
      </w:r>
      <w:r w:rsidR="00977A22" w:rsidRPr="00571208">
        <w:rPr>
          <w:rFonts w:ascii="Times New Roman" w:hAnsi="Times New Roman" w:cs="Times New Roman"/>
          <w:color w:val="1D1D1D"/>
          <w:spacing w:val="-2"/>
          <w:sz w:val="28"/>
          <w:szCs w:val="28"/>
        </w:rPr>
        <w:t>изменений</w:t>
      </w:r>
      <w:r w:rsidRPr="00571208">
        <w:rPr>
          <w:rFonts w:ascii="Times New Roman" w:hAnsi="Times New Roman" w:cs="Times New Roman"/>
          <w:color w:val="1D1D1D"/>
          <w:spacing w:val="-2"/>
          <w:sz w:val="28"/>
          <w:szCs w:val="28"/>
        </w:rPr>
        <w:t>,</w:t>
      </w:r>
      <w:r w:rsidRPr="00571208">
        <w:rPr>
          <w:rFonts w:ascii="Times New Roman" w:hAnsi="Times New Roman" w:cs="Times New Roman"/>
          <w:color w:val="1D1D1D"/>
          <w:spacing w:val="-12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влекущих</w:t>
      </w:r>
      <w:r w:rsidRPr="00571208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pacing w:val="-2"/>
          <w:sz w:val="28"/>
          <w:szCs w:val="28"/>
        </w:rPr>
        <w:t>за</w:t>
      </w:r>
      <w:r w:rsidRPr="00571208">
        <w:rPr>
          <w:rFonts w:ascii="Times New Roman" w:hAnsi="Times New Roman" w:cs="Times New Roman"/>
          <w:color w:val="1C1C1C"/>
          <w:spacing w:val="-14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собой</w:t>
      </w:r>
      <w:r w:rsidRPr="00571208">
        <w:rPr>
          <w:rFonts w:ascii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31313"/>
          <w:spacing w:val="-2"/>
          <w:sz w:val="28"/>
          <w:szCs w:val="28"/>
        </w:rPr>
        <w:t>возникновение</w:t>
      </w:r>
      <w:r w:rsidRPr="00571208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A1A1A"/>
          <w:spacing w:val="-2"/>
          <w:sz w:val="28"/>
          <w:szCs w:val="28"/>
        </w:rPr>
        <w:t>расхождение</w:t>
      </w:r>
      <w:r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12121"/>
          <w:spacing w:val="-2"/>
          <w:sz w:val="28"/>
          <w:szCs w:val="28"/>
        </w:rPr>
        <w:t>с</w:t>
      </w:r>
      <w:r w:rsidRPr="00571208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212121"/>
          <w:spacing w:val="-2"/>
          <w:sz w:val="28"/>
          <w:szCs w:val="28"/>
        </w:rPr>
        <w:t>показателями</w:t>
      </w:r>
      <w:r w:rsidRPr="00571208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>утвержденного</w:t>
      </w:r>
      <w:r w:rsidRPr="00571208">
        <w:rPr>
          <w:rFonts w:ascii="Times New Roman" w:hAnsi="Times New Roman" w:cs="Times New Roman"/>
          <w:color w:val="1C1C1C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0F0F0F"/>
          <w:sz w:val="28"/>
          <w:szCs w:val="28"/>
        </w:rPr>
        <w:t>среднесрочного</w:t>
      </w:r>
      <w:r w:rsidRPr="00571208">
        <w:rPr>
          <w:rFonts w:ascii="Times New Roman" w:hAnsi="Times New Roman" w:cs="Times New Roman"/>
          <w:color w:val="0F0F0F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81818"/>
          <w:sz w:val="28"/>
          <w:szCs w:val="28"/>
        </w:rPr>
        <w:t>финансового</w:t>
      </w:r>
      <w:r w:rsidRPr="00571208">
        <w:rPr>
          <w:rFonts w:ascii="Times New Roman" w:hAnsi="Times New Roman" w:cs="Times New Roman"/>
          <w:color w:val="181818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>плана,</w:t>
      </w:r>
      <w:r w:rsidRPr="00571208">
        <w:rPr>
          <w:rFonts w:ascii="Times New Roman" w:hAnsi="Times New Roman" w:cs="Times New Roman"/>
          <w:color w:val="1D1D1D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C1C1C"/>
          <w:sz w:val="28"/>
          <w:szCs w:val="28"/>
        </w:rPr>
        <w:t>аппарат</w:t>
      </w:r>
      <w:r w:rsidRPr="00571208">
        <w:rPr>
          <w:rFonts w:ascii="Times New Roman" w:hAnsi="Times New Roman" w:cs="Times New Roman"/>
          <w:color w:val="1C1C1C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>Совета</w:t>
      </w:r>
      <w:r w:rsidRPr="00571208">
        <w:rPr>
          <w:rFonts w:ascii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депутатов </w:t>
      </w:r>
      <w:r w:rsidRPr="00571208">
        <w:rPr>
          <w:rFonts w:ascii="Times New Roman" w:hAnsi="Times New Roman" w:cs="Times New Roman"/>
          <w:color w:val="1D1D1D"/>
          <w:spacing w:val="-6"/>
          <w:sz w:val="28"/>
          <w:szCs w:val="28"/>
        </w:rPr>
        <w:t>вносит изменения</w:t>
      </w:r>
      <w:r w:rsidRPr="00571208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212121"/>
          <w:spacing w:val="-6"/>
          <w:sz w:val="28"/>
          <w:szCs w:val="28"/>
        </w:rPr>
        <w:t>в</w:t>
      </w:r>
      <w:r w:rsidRPr="00571208">
        <w:rPr>
          <w:rFonts w:ascii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6"/>
          <w:sz w:val="28"/>
          <w:szCs w:val="28"/>
        </w:rPr>
        <w:t>утвержденный</w:t>
      </w:r>
      <w:r w:rsidRPr="00571208">
        <w:rPr>
          <w:rFonts w:ascii="Times New Roman" w:hAnsi="Times New Roman" w:cs="Times New Roman"/>
          <w:color w:val="131313"/>
          <w:spacing w:val="20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t>среднесрочный</w:t>
      </w:r>
      <w:r w:rsidRPr="00571208">
        <w:rPr>
          <w:rFonts w:ascii="Times New Roman" w:hAnsi="Times New Roman" w:cs="Times New Roman"/>
          <w:color w:val="1A1A1A"/>
          <w:spacing w:val="18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61616"/>
          <w:spacing w:val="-6"/>
          <w:sz w:val="28"/>
          <w:szCs w:val="28"/>
        </w:rPr>
        <w:t>финансового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pacing w:val="-6"/>
          <w:sz w:val="28"/>
          <w:szCs w:val="28"/>
        </w:rPr>
        <w:t>план.</w:t>
      </w:r>
    </w:p>
    <w:p w14:paraId="33AB8543" w14:textId="77777777" w:rsidR="008C1400" w:rsidRDefault="008C1400">
      <w:pPr>
        <w:pStyle w:val="a4"/>
        <w:spacing w:line="244" w:lineRule="auto"/>
        <w:rPr>
          <w:sz w:val="27"/>
        </w:rPr>
        <w:sectPr w:rsidR="008C1400">
          <w:pgSz w:w="11880" w:h="16870"/>
          <w:pgMar w:top="620" w:right="708" w:bottom="280" w:left="1417" w:header="720" w:footer="720" w:gutter="0"/>
          <w:cols w:space="720"/>
        </w:sectPr>
      </w:pPr>
    </w:p>
    <w:p w14:paraId="425602B5" w14:textId="77777777" w:rsidR="008C1400" w:rsidRDefault="008C1400">
      <w:pPr>
        <w:pStyle w:val="a3"/>
        <w:spacing w:before="8"/>
        <w:rPr>
          <w:rFonts w:ascii="Consolas"/>
          <w:sz w:val="25"/>
        </w:rPr>
      </w:pPr>
    </w:p>
    <w:p w14:paraId="78B2B29E" w14:textId="4167B915" w:rsidR="008C1400" w:rsidRPr="00F26155" w:rsidRDefault="002340F6" w:rsidP="0072576F">
      <w:pPr>
        <w:tabs>
          <w:tab w:val="left" w:pos="15593"/>
        </w:tabs>
        <w:spacing w:line="329" w:lineRule="exact"/>
        <w:ind w:left="7715" w:right="2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15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Приложение</w:t>
      </w:r>
      <w:r w:rsidRPr="00F2615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</w:p>
    <w:p w14:paraId="7A7B4192" w14:textId="3A9D58E2" w:rsidR="008C1400" w:rsidRPr="00F26155" w:rsidRDefault="0072576F" w:rsidP="0072576F">
      <w:pPr>
        <w:tabs>
          <w:tab w:val="left" w:pos="15593"/>
        </w:tabs>
        <w:spacing w:before="6" w:line="230" w:lineRule="auto"/>
        <w:ind w:left="7721" w:right="286" w:firstLine="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615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к </w:t>
      </w:r>
      <w:r w:rsidRPr="00F26155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Порядку</w:t>
      </w:r>
      <w:proofErr w:type="gramEnd"/>
      <w:r w:rsidR="002340F6" w:rsidRPr="00F26155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2340F6" w:rsidRPr="00F2615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разработки</w:t>
      </w:r>
      <w:r w:rsidR="002340F6" w:rsidRPr="00F2615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2340F6" w:rsidRPr="00F2615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среднесрочного</w:t>
      </w:r>
      <w:r w:rsidR="002340F6" w:rsidRPr="00F26155">
        <w:rPr>
          <w:rFonts w:ascii="Times New Roman" w:hAnsi="Times New Roman" w:cs="Times New Roman"/>
          <w:color w:val="000000" w:themeColor="text1"/>
          <w:spacing w:val="-19"/>
          <w:sz w:val="28"/>
          <w:szCs w:val="28"/>
        </w:rPr>
        <w:t xml:space="preserve"> </w:t>
      </w:r>
      <w:r w:rsidR="002340F6" w:rsidRPr="00F2615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финансового</w:t>
      </w:r>
      <w:r w:rsidR="002340F6"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0F6" w:rsidRPr="00F2615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плана </w:t>
      </w:r>
      <w:r w:rsidR="00977A22" w:rsidRPr="00F26155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внутригородского</w:t>
      </w:r>
      <w:r w:rsidR="002340F6" w:rsidRPr="00F26155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 xml:space="preserve"> муниципального образования</w:t>
      </w:r>
      <w:r w:rsidR="002340F6" w:rsidRPr="00F26155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2340F6" w:rsidRPr="00F26155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 xml:space="preserve">— </w:t>
      </w:r>
      <w:r w:rsidR="002340F6"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2340F6" w:rsidRPr="00F26155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2340F6"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8D2AB9"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>Вороново</w:t>
      </w:r>
      <w:r w:rsidR="002340F6"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2340F6" w:rsidRPr="00F26155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977A22"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2340F6"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>роде Москве</w:t>
      </w:r>
    </w:p>
    <w:p w14:paraId="658F66B6" w14:textId="77777777" w:rsidR="008C1400" w:rsidRPr="00F26155" w:rsidRDefault="008C1400">
      <w:pPr>
        <w:pStyle w:val="a3"/>
        <w:spacing w:before="298"/>
        <w:rPr>
          <w:rFonts w:ascii="Times New Roman" w:hAnsi="Times New Roman" w:cs="Times New Roman"/>
          <w:color w:val="000000" w:themeColor="text1"/>
        </w:rPr>
      </w:pPr>
    </w:p>
    <w:p w14:paraId="49644AE1" w14:textId="0F941F5D" w:rsidR="008C1400" w:rsidRPr="00571208" w:rsidRDefault="002340F6">
      <w:pPr>
        <w:spacing w:before="1" w:line="339" w:lineRule="exact"/>
        <w:ind w:left="188"/>
        <w:jc w:val="center"/>
        <w:rPr>
          <w:rFonts w:ascii="Times New Roman" w:hAnsi="Times New Roman" w:cs="Times New Roman"/>
          <w:sz w:val="28"/>
          <w:szCs w:val="28"/>
        </w:rPr>
      </w:pPr>
      <w:r w:rsidRPr="00571208">
        <w:rPr>
          <w:rFonts w:ascii="Times New Roman" w:hAnsi="Times New Roman" w:cs="Times New Roman"/>
          <w:color w:val="131313"/>
          <w:sz w:val="28"/>
          <w:szCs w:val="28"/>
        </w:rPr>
        <w:t>Среднесрочн</w:t>
      </w:r>
      <w:r w:rsidR="00977A22" w:rsidRPr="00571208">
        <w:rPr>
          <w:rFonts w:ascii="Times New Roman" w:hAnsi="Times New Roman" w:cs="Times New Roman"/>
          <w:color w:val="131313"/>
          <w:sz w:val="28"/>
          <w:szCs w:val="28"/>
        </w:rPr>
        <w:t>ы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>й</w:t>
      </w:r>
      <w:r w:rsidRPr="00571208">
        <w:rPr>
          <w:rFonts w:ascii="Times New Roman" w:hAnsi="Times New Roman" w:cs="Times New Roman"/>
          <w:color w:val="131313"/>
          <w:spacing w:val="-12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61616"/>
          <w:sz w:val="28"/>
          <w:szCs w:val="28"/>
        </w:rPr>
        <w:t>финансовый</w:t>
      </w:r>
      <w:r w:rsidRPr="00571208">
        <w:rPr>
          <w:rFonts w:ascii="Times New Roman" w:hAnsi="Times New Roman" w:cs="Times New Roman"/>
          <w:color w:val="161616"/>
          <w:spacing w:val="31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A1A1A"/>
          <w:sz w:val="28"/>
          <w:szCs w:val="28"/>
        </w:rPr>
        <w:t>план</w:t>
      </w:r>
      <w:r w:rsidRPr="00571208">
        <w:rPr>
          <w:rFonts w:ascii="Times New Roman" w:hAnsi="Times New Roman" w:cs="Times New Roman"/>
          <w:color w:val="1A1A1A"/>
          <w:spacing w:val="10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sz w:val="28"/>
          <w:szCs w:val="28"/>
        </w:rPr>
        <w:t>внутригородского</w:t>
      </w:r>
      <w:r w:rsidRPr="00571208">
        <w:rPr>
          <w:rFonts w:ascii="Times New Roman" w:hAnsi="Times New Roman" w:cs="Times New Roman"/>
          <w:color w:val="131313"/>
          <w:spacing w:val="-16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>мун</w:t>
      </w:r>
      <w:r w:rsidR="00977A22" w:rsidRPr="00571208">
        <w:rPr>
          <w:rFonts w:ascii="Times New Roman" w:hAnsi="Times New Roman" w:cs="Times New Roman"/>
          <w:color w:val="151515"/>
          <w:sz w:val="28"/>
          <w:szCs w:val="28"/>
        </w:rPr>
        <w:t>и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>ц</w:t>
      </w:r>
      <w:r w:rsidR="00977A22" w:rsidRPr="00571208">
        <w:rPr>
          <w:rFonts w:ascii="Times New Roman" w:hAnsi="Times New Roman" w:cs="Times New Roman"/>
          <w:color w:val="151515"/>
          <w:sz w:val="28"/>
          <w:szCs w:val="28"/>
        </w:rPr>
        <w:t>и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>п</w:t>
      </w:r>
      <w:r w:rsidR="00977A22" w:rsidRPr="00571208">
        <w:rPr>
          <w:rFonts w:ascii="Times New Roman" w:hAnsi="Times New Roman" w:cs="Times New Roman"/>
          <w:color w:val="151515"/>
          <w:sz w:val="28"/>
          <w:szCs w:val="28"/>
        </w:rPr>
        <w:t>а</w:t>
      </w:r>
      <w:r w:rsidRPr="00571208">
        <w:rPr>
          <w:rFonts w:ascii="Times New Roman" w:hAnsi="Times New Roman" w:cs="Times New Roman"/>
          <w:color w:val="151515"/>
          <w:sz w:val="28"/>
          <w:szCs w:val="28"/>
        </w:rPr>
        <w:t>льного</w:t>
      </w:r>
      <w:r w:rsidRPr="00571208">
        <w:rPr>
          <w:rFonts w:ascii="Times New Roman" w:hAnsi="Times New Roman" w:cs="Times New Roman"/>
          <w:color w:val="151515"/>
          <w:spacing w:val="-19"/>
          <w:sz w:val="28"/>
          <w:szCs w:val="28"/>
        </w:rPr>
        <w:t xml:space="preserve"> </w:t>
      </w:r>
      <w:r w:rsidR="00977A22" w:rsidRPr="00571208">
        <w:rPr>
          <w:rFonts w:ascii="Times New Roman" w:hAnsi="Times New Roman" w:cs="Times New Roman"/>
          <w:color w:val="161616"/>
          <w:sz w:val="28"/>
          <w:szCs w:val="28"/>
        </w:rPr>
        <w:t>образования</w:t>
      </w:r>
      <w:r w:rsidRPr="00571208">
        <w:rPr>
          <w:rFonts w:ascii="Times New Roman" w:hAnsi="Times New Roman" w:cs="Times New Roman"/>
          <w:color w:val="161616"/>
          <w:spacing w:val="20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343434"/>
          <w:spacing w:val="-10"/>
          <w:w w:val="90"/>
          <w:sz w:val="28"/>
          <w:szCs w:val="28"/>
        </w:rPr>
        <w:t>—</w:t>
      </w:r>
    </w:p>
    <w:p w14:paraId="27996FC2" w14:textId="7C15151E" w:rsidR="008C1400" w:rsidRPr="00571208" w:rsidRDefault="00977A22">
      <w:pPr>
        <w:spacing w:line="313" w:lineRule="exact"/>
        <w:ind w:left="188" w:right="25"/>
        <w:jc w:val="center"/>
        <w:rPr>
          <w:rFonts w:ascii="Times New Roman" w:hAnsi="Times New Roman" w:cs="Times New Roman"/>
          <w:sz w:val="28"/>
          <w:szCs w:val="28"/>
        </w:rPr>
      </w:pPr>
      <w:r w:rsidRPr="00571208">
        <w:rPr>
          <w:rFonts w:ascii="Times New Roman" w:hAnsi="Times New Roman" w:cs="Times New Roman"/>
          <w:color w:val="111111"/>
          <w:w w:val="105"/>
          <w:sz w:val="28"/>
          <w:szCs w:val="28"/>
        </w:rPr>
        <w:t>муниципального</w:t>
      </w:r>
      <w:r w:rsidR="002340F6" w:rsidRPr="00571208">
        <w:rPr>
          <w:rFonts w:ascii="Times New Roman" w:hAnsi="Times New Roman" w:cs="Times New Roman"/>
          <w:color w:val="111111"/>
          <w:spacing w:val="-26"/>
          <w:w w:val="105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31313"/>
          <w:w w:val="105"/>
          <w:sz w:val="28"/>
          <w:szCs w:val="28"/>
        </w:rPr>
        <w:t>округа</w:t>
      </w:r>
      <w:r w:rsidR="002340F6" w:rsidRPr="00571208">
        <w:rPr>
          <w:rFonts w:ascii="Times New Roman" w:hAnsi="Times New Roman" w:cs="Times New Roman"/>
          <w:color w:val="131313"/>
          <w:spacing w:val="-17"/>
          <w:w w:val="105"/>
          <w:sz w:val="28"/>
          <w:szCs w:val="28"/>
        </w:rPr>
        <w:t xml:space="preserve"> </w:t>
      </w:r>
      <w:r w:rsidRPr="00571208">
        <w:rPr>
          <w:rFonts w:ascii="Times New Roman" w:hAnsi="Times New Roman" w:cs="Times New Roman"/>
          <w:color w:val="131313"/>
          <w:w w:val="105"/>
          <w:sz w:val="28"/>
          <w:szCs w:val="28"/>
        </w:rPr>
        <w:t>Вороново</w:t>
      </w:r>
      <w:r w:rsidR="002340F6" w:rsidRPr="00571208">
        <w:rPr>
          <w:rFonts w:ascii="Times New Roman" w:hAnsi="Times New Roman" w:cs="Times New Roman"/>
          <w:color w:val="131313"/>
          <w:spacing w:val="-6"/>
          <w:w w:val="105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81818"/>
          <w:w w:val="105"/>
          <w:sz w:val="28"/>
          <w:szCs w:val="28"/>
        </w:rPr>
        <w:t>в</w:t>
      </w:r>
      <w:r w:rsidR="002340F6" w:rsidRPr="00571208">
        <w:rPr>
          <w:rFonts w:ascii="Times New Roman" w:hAnsi="Times New Roman" w:cs="Times New Roman"/>
          <w:color w:val="181818"/>
          <w:spacing w:val="-11"/>
          <w:w w:val="105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81818"/>
          <w:w w:val="105"/>
          <w:sz w:val="28"/>
          <w:szCs w:val="28"/>
        </w:rPr>
        <w:t>городе</w:t>
      </w:r>
      <w:r w:rsidR="002340F6" w:rsidRPr="00571208">
        <w:rPr>
          <w:rFonts w:ascii="Times New Roman" w:hAnsi="Times New Roman" w:cs="Times New Roman"/>
          <w:color w:val="181818"/>
          <w:spacing w:val="-10"/>
          <w:w w:val="105"/>
          <w:sz w:val="28"/>
          <w:szCs w:val="28"/>
        </w:rPr>
        <w:t xml:space="preserve"> </w:t>
      </w:r>
      <w:r w:rsidR="002340F6" w:rsidRPr="00571208">
        <w:rPr>
          <w:rFonts w:ascii="Times New Roman" w:hAnsi="Times New Roman" w:cs="Times New Roman"/>
          <w:color w:val="131313"/>
          <w:spacing w:val="-2"/>
          <w:w w:val="105"/>
          <w:sz w:val="28"/>
          <w:szCs w:val="28"/>
        </w:rPr>
        <w:t>Москв</w:t>
      </w:r>
      <w:r w:rsidRPr="00571208">
        <w:rPr>
          <w:rFonts w:ascii="Times New Roman" w:hAnsi="Times New Roman" w:cs="Times New Roman"/>
          <w:color w:val="131313"/>
          <w:spacing w:val="-2"/>
          <w:w w:val="105"/>
          <w:sz w:val="28"/>
          <w:szCs w:val="28"/>
        </w:rPr>
        <w:t>а</w:t>
      </w:r>
    </w:p>
    <w:p w14:paraId="44612D08" w14:textId="2BD6FA80" w:rsidR="008C1400" w:rsidRPr="00571208" w:rsidRDefault="002340F6">
      <w:pPr>
        <w:pStyle w:val="2"/>
        <w:tabs>
          <w:tab w:val="left" w:pos="1525"/>
          <w:tab w:val="left" w:pos="5489"/>
          <w:tab w:val="left" w:pos="6644"/>
        </w:tabs>
        <w:spacing w:line="343" w:lineRule="exact"/>
        <w:ind w:left="155"/>
        <w:rPr>
          <w:sz w:val="28"/>
          <w:szCs w:val="28"/>
        </w:rPr>
      </w:pPr>
      <w:r w:rsidRPr="00571208">
        <w:rPr>
          <w:color w:val="1F1F1F"/>
          <w:sz w:val="28"/>
          <w:szCs w:val="28"/>
        </w:rPr>
        <w:t xml:space="preserve">на </w:t>
      </w:r>
      <w:r w:rsidRPr="00571208">
        <w:rPr>
          <w:color w:val="161616"/>
          <w:sz w:val="28"/>
          <w:szCs w:val="28"/>
          <w:u w:val="single" w:color="444444"/>
        </w:rPr>
        <w:tab/>
      </w:r>
      <w:r w:rsidRPr="00571208">
        <w:rPr>
          <w:color w:val="161616"/>
          <w:spacing w:val="-2"/>
          <w:sz w:val="28"/>
          <w:szCs w:val="28"/>
        </w:rPr>
        <w:t xml:space="preserve">год </w:t>
      </w:r>
      <w:r w:rsidRPr="00571208">
        <w:rPr>
          <w:color w:val="212121"/>
          <w:spacing w:val="-2"/>
          <w:sz w:val="28"/>
          <w:szCs w:val="28"/>
        </w:rPr>
        <w:t xml:space="preserve">и </w:t>
      </w:r>
      <w:r w:rsidRPr="00571208">
        <w:rPr>
          <w:color w:val="161616"/>
          <w:spacing w:val="-2"/>
          <w:sz w:val="28"/>
          <w:szCs w:val="28"/>
        </w:rPr>
        <w:t xml:space="preserve">плановый </w:t>
      </w:r>
      <w:r w:rsidRPr="00571208">
        <w:rPr>
          <w:color w:val="151515"/>
          <w:spacing w:val="-2"/>
          <w:sz w:val="28"/>
          <w:szCs w:val="28"/>
        </w:rPr>
        <w:t>пер</w:t>
      </w:r>
      <w:r w:rsidR="00977A22" w:rsidRPr="00571208">
        <w:rPr>
          <w:color w:val="151515"/>
          <w:spacing w:val="-2"/>
          <w:sz w:val="28"/>
          <w:szCs w:val="28"/>
        </w:rPr>
        <w:t>и</w:t>
      </w:r>
      <w:r w:rsidRPr="00571208">
        <w:rPr>
          <w:color w:val="151515"/>
          <w:spacing w:val="-2"/>
          <w:sz w:val="28"/>
          <w:szCs w:val="28"/>
        </w:rPr>
        <w:t>од</w:t>
      </w:r>
      <w:r w:rsidRPr="00571208">
        <w:rPr>
          <w:color w:val="151515"/>
          <w:spacing w:val="33"/>
          <w:sz w:val="28"/>
          <w:szCs w:val="28"/>
        </w:rPr>
        <w:t xml:space="preserve"> </w:t>
      </w:r>
      <w:r w:rsidRPr="00571208">
        <w:rPr>
          <w:color w:val="151515"/>
          <w:sz w:val="28"/>
          <w:szCs w:val="28"/>
          <w:u w:val="single" w:color="444444"/>
        </w:rPr>
        <w:tab/>
      </w:r>
      <w:r w:rsidR="00977A22" w:rsidRPr="00571208">
        <w:rPr>
          <w:color w:val="1C1C1C"/>
          <w:sz w:val="28"/>
          <w:szCs w:val="28"/>
        </w:rPr>
        <w:t>и</w:t>
      </w:r>
      <w:r w:rsidRPr="00571208">
        <w:rPr>
          <w:color w:val="1C1C1C"/>
          <w:sz w:val="28"/>
          <w:szCs w:val="28"/>
        </w:rPr>
        <w:t xml:space="preserve"> </w:t>
      </w:r>
      <w:r w:rsidRPr="00571208">
        <w:rPr>
          <w:color w:val="1C1C1C"/>
          <w:sz w:val="28"/>
          <w:szCs w:val="28"/>
          <w:u w:val="single" w:color="444444"/>
        </w:rPr>
        <w:tab/>
      </w:r>
      <w:r w:rsidRPr="00571208">
        <w:rPr>
          <w:color w:val="1A1A1A"/>
          <w:spacing w:val="-2"/>
          <w:sz w:val="28"/>
          <w:szCs w:val="28"/>
        </w:rPr>
        <w:t>годов</w:t>
      </w:r>
    </w:p>
    <w:p w14:paraId="09402327" w14:textId="01B96FAE" w:rsidR="008C1400" w:rsidRPr="00571208" w:rsidRDefault="0072576F" w:rsidP="0072576F">
      <w:pPr>
        <w:spacing w:after="7"/>
        <w:ind w:right="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E0E0E"/>
          <w:spacing w:val="-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2340F6" w:rsidRPr="00571208">
        <w:rPr>
          <w:rFonts w:ascii="Times New Roman" w:hAnsi="Times New Roman" w:cs="Times New Roman"/>
          <w:color w:val="0E0E0E"/>
          <w:spacing w:val="-2"/>
          <w:sz w:val="28"/>
          <w:szCs w:val="28"/>
        </w:rPr>
        <w:t>тыс.руб</w:t>
      </w:r>
      <w:proofErr w:type="spellEnd"/>
      <w:r w:rsidR="002340F6" w:rsidRPr="00571208">
        <w:rPr>
          <w:rFonts w:ascii="Times New Roman" w:hAnsi="Times New Roman" w:cs="Times New Roman"/>
          <w:color w:val="0E0E0E"/>
          <w:spacing w:val="-2"/>
          <w:sz w:val="28"/>
          <w:szCs w:val="28"/>
        </w:rPr>
        <w:t>.</w:t>
      </w:r>
    </w:p>
    <w:tbl>
      <w:tblPr>
        <w:tblStyle w:val="TableNormal"/>
        <w:tblW w:w="0" w:type="auto"/>
        <w:tblInd w:w="8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19"/>
        <w:gridCol w:w="5976"/>
        <w:gridCol w:w="2977"/>
        <w:gridCol w:w="2977"/>
        <w:gridCol w:w="2835"/>
      </w:tblGrid>
      <w:tr w:rsidR="008C1400" w:rsidRPr="00571208" w14:paraId="055E1E7E" w14:textId="77777777" w:rsidTr="00165D54">
        <w:trPr>
          <w:trHeight w:val="1175"/>
        </w:trPr>
        <w:tc>
          <w:tcPr>
            <w:tcW w:w="809" w:type="dxa"/>
          </w:tcPr>
          <w:p w14:paraId="7C914EB4" w14:textId="77777777" w:rsidR="008C1400" w:rsidRPr="00571208" w:rsidRDefault="008C1400">
            <w:pPr>
              <w:pStyle w:val="TableParagraph"/>
              <w:spacing w:before="225"/>
              <w:rPr>
                <w:sz w:val="28"/>
                <w:szCs w:val="28"/>
              </w:rPr>
            </w:pPr>
          </w:p>
          <w:p w14:paraId="6D8550CA" w14:textId="77777777" w:rsidR="008C1400" w:rsidRPr="00571208" w:rsidRDefault="002340F6">
            <w:pPr>
              <w:pStyle w:val="TableParagraph"/>
              <w:ind w:left="239"/>
              <w:rPr>
                <w:sz w:val="28"/>
                <w:szCs w:val="28"/>
              </w:rPr>
            </w:pPr>
            <w:r w:rsidRPr="00571208">
              <w:rPr>
                <w:noProof/>
                <w:sz w:val="28"/>
                <w:szCs w:val="28"/>
              </w:rPr>
              <w:drawing>
                <wp:inline distT="0" distB="0" distL="0" distR="0" wp14:anchorId="372BF03C" wp14:editId="2BAC0E28">
                  <wp:extent cx="169164" cy="15087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5" w:type="dxa"/>
            <w:gridSpan w:val="2"/>
          </w:tcPr>
          <w:p w14:paraId="2E7949E6" w14:textId="77777777" w:rsidR="008C1400" w:rsidRPr="00571208" w:rsidRDefault="008C1400">
            <w:pPr>
              <w:pStyle w:val="TableParagraph"/>
              <w:spacing w:before="39"/>
              <w:rPr>
                <w:sz w:val="28"/>
                <w:szCs w:val="28"/>
              </w:rPr>
            </w:pPr>
          </w:p>
          <w:p w14:paraId="7E14C169" w14:textId="5A38A79A" w:rsidR="008C1400" w:rsidRPr="00571208" w:rsidRDefault="00977A22">
            <w:pPr>
              <w:pStyle w:val="TableParagraph"/>
              <w:ind w:left="1520"/>
              <w:rPr>
                <w:sz w:val="28"/>
                <w:szCs w:val="28"/>
              </w:rPr>
            </w:pPr>
            <w:r w:rsidRPr="00571208">
              <w:rPr>
                <w:color w:val="181818"/>
                <w:w w:val="90"/>
                <w:sz w:val="28"/>
                <w:szCs w:val="28"/>
              </w:rPr>
              <w:t>Наименование</w:t>
            </w:r>
            <w:r w:rsidR="002340F6" w:rsidRPr="00571208">
              <w:rPr>
                <w:color w:val="181818"/>
                <w:spacing w:val="50"/>
                <w:sz w:val="28"/>
                <w:szCs w:val="28"/>
              </w:rPr>
              <w:t xml:space="preserve"> </w:t>
            </w:r>
            <w:r w:rsidR="002340F6" w:rsidRPr="00571208">
              <w:rPr>
                <w:color w:val="1A1A1A"/>
                <w:spacing w:val="-2"/>
                <w:sz w:val="28"/>
                <w:szCs w:val="28"/>
              </w:rPr>
              <w:t>показателя</w:t>
            </w:r>
          </w:p>
        </w:tc>
        <w:tc>
          <w:tcPr>
            <w:tcW w:w="2977" w:type="dxa"/>
          </w:tcPr>
          <w:p w14:paraId="7D4CD692" w14:textId="666741D6" w:rsidR="008C1400" w:rsidRPr="00571208" w:rsidRDefault="002340F6">
            <w:pPr>
              <w:pStyle w:val="TableParagraph"/>
              <w:spacing w:before="85" w:line="232" w:lineRule="auto"/>
              <w:ind w:left="539" w:right="471" w:firstLine="326"/>
              <w:rPr>
                <w:sz w:val="28"/>
                <w:szCs w:val="28"/>
              </w:rPr>
            </w:pPr>
            <w:r w:rsidRPr="00571208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2A7DEA4" wp14:editId="7D14DF57">
                      <wp:simplePos x="0" y="0"/>
                      <wp:positionH relativeFrom="column">
                        <wp:posOffset>446531</wp:posOffset>
                      </wp:positionH>
                      <wp:positionV relativeFrom="paragraph">
                        <wp:posOffset>642886</wp:posOffset>
                      </wp:positionV>
                      <wp:extent cx="1079500" cy="12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0" cy="12700"/>
                                <a:chOff x="0" y="0"/>
                                <a:chExt cx="1079500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095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>
                                      <a:moveTo>
                                        <a:pt x="0" y="0"/>
                                      </a:moveTo>
                                      <a:lnTo>
                                        <a:pt x="107899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8484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ED086" id="Group 6" o:spid="_x0000_s1026" style="position:absolute;margin-left:35.15pt;margin-top:50.6pt;width:85pt;height:1pt;z-index:-251660288;mso-wrap-distance-left:0;mso-wrap-distance-right:0" coordsize="107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">
                      <v:shape id="Graphic 7" o:spid="_x0000_s1027" style="position:absolute;top:60;width:10795;height:13;visibility:visible;mso-wrap-style:square;v-text-anchor:top" coordsize="1079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" path="m,l1078992,e" filled="f" strokecolor="#484848" strokeweight=".96pt">
                        <v:path arrowok="t"/>
                      </v:shape>
                    </v:group>
                  </w:pict>
                </mc:Fallback>
              </mc:AlternateContent>
            </w:r>
            <w:r w:rsidRPr="00571208">
              <w:rPr>
                <w:color w:val="161616"/>
                <w:spacing w:val="-2"/>
                <w:sz w:val="28"/>
                <w:szCs w:val="28"/>
              </w:rPr>
              <w:t>О</w:t>
            </w:r>
            <w:r w:rsidR="00977A22" w:rsidRPr="00571208">
              <w:rPr>
                <w:color w:val="161616"/>
                <w:spacing w:val="-2"/>
                <w:sz w:val="28"/>
                <w:szCs w:val="28"/>
              </w:rPr>
              <w:t>чередной</w:t>
            </w:r>
            <w:r w:rsidRPr="00571208">
              <w:rPr>
                <w:color w:val="161616"/>
                <w:spacing w:val="-2"/>
                <w:sz w:val="28"/>
                <w:szCs w:val="28"/>
              </w:rPr>
              <w:t xml:space="preserve"> финансовый</w:t>
            </w:r>
            <w:r w:rsidRPr="00571208">
              <w:rPr>
                <w:color w:val="161616"/>
                <w:spacing w:val="-12"/>
                <w:sz w:val="28"/>
                <w:szCs w:val="28"/>
              </w:rPr>
              <w:t xml:space="preserve"> </w:t>
            </w:r>
            <w:r w:rsidR="00977A22" w:rsidRPr="00571208">
              <w:rPr>
                <w:color w:val="131313"/>
                <w:spacing w:val="-2"/>
                <w:sz w:val="28"/>
                <w:szCs w:val="28"/>
              </w:rPr>
              <w:t>го</w:t>
            </w:r>
            <w:r w:rsidRPr="00571208">
              <w:rPr>
                <w:color w:val="131313"/>
                <w:spacing w:val="-2"/>
                <w:sz w:val="28"/>
                <w:szCs w:val="28"/>
              </w:rPr>
              <w:t>д</w:t>
            </w:r>
          </w:p>
        </w:tc>
        <w:tc>
          <w:tcPr>
            <w:tcW w:w="2977" w:type="dxa"/>
          </w:tcPr>
          <w:p w14:paraId="07D0A1F1" w14:textId="5DE27F24" w:rsidR="008C1400" w:rsidRPr="00571208" w:rsidRDefault="002340F6">
            <w:pPr>
              <w:pStyle w:val="TableParagraph"/>
              <w:tabs>
                <w:tab w:val="left" w:pos="2104"/>
              </w:tabs>
              <w:spacing w:before="85" w:line="232" w:lineRule="auto"/>
              <w:ind w:left="482" w:right="327" w:hanging="107"/>
              <w:rPr>
                <w:sz w:val="28"/>
                <w:szCs w:val="28"/>
              </w:rPr>
            </w:pPr>
            <w:r w:rsidRPr="00571208">
              <w:rPr>
                <w:color w:val="1F1F1F"/>
                <w:spacing w:val="-4"/>
                <w:sz w:val="28"/>
                <w:szCs w:val="28"/>
              </w:rPr>
              <w:t>Планов</w:t>
            </w:r>
            <w:r w:rsidR="00977A22" w:rsidRPr="00571208">
              <w:rPr>
                <w:color w:val="1F1F1F"/>
                <w:spacing w:val="-4"/>
                <w:sz w:val="28"/>
                <w:szCs w:val="28"/>
              </w:rPr>
              <w:t>ый</w:t>
            </w:r>
            <w:r w:rsidRPr="00571208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571208">
              <w:rPr>
                <w:color w:val="1C1C1C"/>
                <w:spacing w:val="-4"/>
                <w:sz w:val="28"/>
                <w:szCs w:val="28"/>
              </w:rPr>
              <w:t xml:space="preserve">период </w:t>
            </w:r>
            <w:r w:rsidRPr="00571208">
              <w:rPr>
                <w:color w:val="131313"/>
                <w:sz w:val="28"/>
                <w:szCs w:val="28"/>
              </w:rPr>
              <w:t xml:space="preserve">на </w:t>
            </w:r>
            <w:r w:rsidRPr="00571208">
              <w:rPr>
                <w:color w:val="212121"/>
                <w:sz w:val="28"/>
                <w:szCs w:val="28"/>
                <w:u w:val="single" w:color="484848"/>
              </w:rPr>
              <w:tab/>
            </w:r>
            <w:r w:rsidRPr="00571208">
              <w:rPr>
                <w:color w:val="21212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835" w:type="dxa"/>
          </w:tcPr>
          <w:p w14:paraId="69E15A9D" w14:textId="55FF01A5" w:rsidR="008C1400" w:rsidRPr="00571208" w:rsidRDefault="002340F6">
            <w:pPr>
              <w:pStyle w:val="TableParagraph"/>
              <w:tabs>
                <w:tab w:val="left" w:pos="2071"/>
              </w:tabs>
              <w:spacing w:before="85" w:line="232" w:lineRule="auto"/>
              <w:ind w:left="449" w:right="311" w:hanging="114"/>
              <w:rPr>
                <w:sz w:val="28"/>
                <w:szCs w:val="28"/>
              </w:rPr>
            </w:pPr>
            <w:r w:rsidRPr="00571208">
              <w:rPr>
                <w:color w:val="212121"/>
                <w:spacing w:val="-6"/>
                <w:sz w:val="28"/>
                <w:szCs w:val="28"/>
              </w:rPr>
              <w:t>Плановы</w:t>
            </w:r>
            <w:r w:rsidR="00977A22" w:rsidRPr="00571208">
              <w:rPr>
                <w:color w:val="212121"/>
                <w:spacing w:val="-6"/>
                <w:sz w:val="28"/>
                <w:szCs w:val="28"/>
              </w:rPr>
              <w:t>й</w:t>
            </w:r>
            <w:r w:rsidRPr="00571208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571208">
              <w:rPr>
                <w:color w:val="1A1A1A"/>
                <w:spacing w:val="-6"/>
                <w:sz w:val="28"/>
                <w:szCs w:val="28"/>
              </w:rPr>
              <w:t xml:space="preserve">период </w:t>
            </w:r>
            <w:r w:rsidRPr="00571208">
              <w:rPr>
                <w:color w:val="212121"/>
                <w:sz w:val="28"/>
                <w:szCs w:val="28"/>
              </w:rPr>
              <w:t xml:space="preserve">на </w:t>
            </w:r>
            <w:r w:rsidRPr="00571208">
              <w:rPr>
                <w:color w:val="1F1F1F"/>
                <w:sz w:val="28"/>
                <w:szCs w:val="28"/>
                <w:u w:val="single" w:color="3F3F3F"/>
              </w:rPr>
              <w:tab/>
            </w:r>
            <w:r w:rsidRPr="00571208">
              <w:rPr>
                <w:color w:val="1F1F1F"/>
                <w:spacing w:val="-5"/>
                <w:sz w:val="28"/>
                <w:szCs w:val="28"/>
              </w:rPr>
              <w:t>год</w:t>
            </w:r>
          </w:p>
        </w:tc>
      </w:tr>
      <w:tr w:rsidR="008C1400" w:rsidRPr="00571208" w14:paraId="718560CA" w14:textId="77777777" w:rsidTr="00165D54">
        <w:trPr>
          <w:trHeight w:val="368"/>
        </w:trPr>
        <w:tc>
          <w:tcPr>
            <w:tcW w:w="809" w:type="dxa"/>
          </w:tcPr>
          <w:p w14:paraId="06C47901" w14:textId="77777777" w:rsidR="008C1400" w:rsidRPr="00571208" w:rsidRDefault="002340F6">
            <w:pPr>
              <w:pStyle w:val="TableParagraph"/>
              <w:spacing w:line="314" w:lineRule="exact"/>
              <w:ind w:left="61"/>
              <w:jc w:val="center"/>
              <w:rPr>
                <w:sz w:val="28"/>
                <w:szCs w:val="28"/>
              </w:rPr>
            </w:pPr>
            <w:r w:rsidRPr="00571208">
              <w:rPr>
                <w:color w:val="212121"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5995" w:type="dxa"/>
            <w:gridSpan w:val="2"/>
          </w:tcPr>
          <w:p w14:paraId="3A62DBCD" w14:textId="77777777" w:rsidR="008C1400" w:rsidRPr="00571208" w:rsidRDefault="002340F6">
            <w:pPr>
              <w:pStyle w:val="TableParagraph"/>
              <w:spacing w:line="322" w:lineRule="exact"/>
              <w:ind w:left="21"/>
              <w:jc w:val="center"/>
              <w:rPr>
                <w:sz w:val="28"/>
                <w:szCs w:val="28"/>
              </w:rPr>
            </w:pPr>
            <w:r w:rsidRPr="00571208">
              <w:rPr>
                <w:color w:val="1D1D1D"/>
                <w:spacing w:val="-1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7D972967" w14:textId="77777777" w:rsidR="008C1400" w:rsidRPr="00571208" w:rsidRDefault="008C1400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14:paraId="2B1C3DC5" w14:textId="77777777" w:rsidR="008C1400" w:rsidRPr="00571208" w:rsidRDefault="002340F6">
            <w:pPr>
              <w:pStyle w:val="TableParagraph"/>
              <w:spacing w:line="201" w:lineRule="exact"/>
              <w:ind w:left="1458"/>
              <w:rPr>
                <w:position w:val="-3"/>
                <w:sz w:val="28"/>
                <w:szCs w:val="28"/>
              </w:rPr>
            </w:pPr>
            <w:r w:rsidRPr="00571208">
              <w:rPr>
                <w:noProof/>
                <w:position w:val="-3"/>
                <w:sz w:val="28"/>
                <w:szCs w:val="28"/>
              </w:rPr>
              <w:drawing>
                <wp:inline distT="0" distB="0" distL="0" distR="0" wp14:anchorId="24C8FB6E" wp14:editId="4D6267E1">
                  <wp:extent cx="77724" cy="12801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57A7106" w14:textId="77777777" w:rsidR="008C1400" w:rsidRPr="00571208" w:rsidRDefault="002340F6">
            <w:pPr>
              <w:pStyle w:val="TableParagraph"/>
              <w:spacing w:line="349" w:lineRule="exact"/>
              <w:ind w:left="54"/>
              <w:jc w:val="center"/>
              <w:rPr>
                <w:sz w:val="28"/>
                <w:szCs w:val="28"/>
              </w:rPr>
            </w:pPr>
            <w:r w:rsidRPr="00571208">
              <w:rPr>
                <w:color w:val="1F1F1F"/>
                <w:spacing w:val="-1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54EF7CD" w14:textId="77777777" w:rsidR="008C1400" w:rsidRPr="00571208" w:rsidRDefault="002340F6">
            <w:pPr>
              <w:pStyle w:val="TableParagraph"/>
              <w:spacing w:line="312" w:lineRule="exact"/>
              <w:ind w:left="25"/>
              <w:jc w:val="center"/>
              <w:rPr>
                <w:sz w:val="28"/>
                <w:szCs w:val="28"/>
              </w:rPr>
            </w:pPr>
            <w:r w:rsidRPr="00571208">
              <w:rPr>
                <w:color w:val="0F0F0F"/>
                <w:spacing w:val="-10"/>
                <w:w w:val="105"/>
                <w:sz w:val="28"/>
                <w:szCs w:val="28"/>
              </w:rPr>
              <w:t>5</w:t>
            </w:r>
          </w:p>
        </w:tc>
      </w:tr>
      <w:tr w:rsidR="008C1400" w:rsidRPr="00571208" w14:paraId="52FC6E58" w14:textId="77777777" w:rsidTr="00165D54">
        <w:trPr>
          <w:trHeight w:val="1281"/>
        </w:trPr>
        <w:tc>
          <w:tcPr>
            <w:tcW w:w="809" w:type="dxa"/>
          </w:tcPr>
          <w:p w14:paraId="24DF2630" w14:textId="77777777" w:rsidR="008C1400" w:rsidRPr="00571208" w:rsidRDefault="002340F6">
            <w:pPr>
              <w:pStyle w:val="TableParagraph"/>
              <w:spacing w:line="290" w:lineRule="exact"/>
              <w:ind w:left="126"/>
              <w:rPr>
                <w:sz w:val="28"/>
                <w:szCs w:val="28"/>
              </w:rPr>
            </w:pPr>
            <w:r w:rsidRPr="0057120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995" w:type="dxa"/>
            <w:gridSpan w:val="2"/>
          </w:tcPr>
          <w:p w14:paraId="1FC8BC35" w14:textId="77777777" w:rsidR="008C1400" w:rsidRPr="00571208" w:rsidRDefault="002340F6">
            <w:pPr>
              <w:pStyle w:val="TableParagraph"/>
              <w:spacing w:line="290" w:lineRule="exact"/>
              <w:ind w:left="126"/>
              <w:rPr>
                <w:sz w:val="28"/>
                <w:szCs w:val="28"/>
              </w:rPr>
            </w:pPr>
            <w:r w:rsidRPr="00571208">
              <w:rPr>
                <w:color w:val="0F0F0F"/>
                <w:spacing w:val="-6"/>
                <w:sz w:val="28"/>
                <w:szCs w:val="28"/>
              </w:rPr>
              <w:t xml:space="preserve">Общий </w:t>
            </w:r>
            <w:r w:rsidRPr="00571208">
              <w:rPr>
                <w:color w:val="1A1A1A"/>
                <w:spacing w:val="-6"/>
                <w:sz w:val="28"/>
                <w:szCs w:val="28"/>
              </w:rPr>
              <w:t>объем</w:t>
            </w:r>
            <w:r w:rsidRPr="00571208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571208">
              <w:rPr>
                <w:color w:val="131313"/>
                <w:spacing w:val="-6"/>
                <w:sz w:val="28"/>
                <w:szCs w:val="28"/>
              </w:rPr>
              <w:t xml:space="preserve">доходов </w:t>
            </w:r>
            <w:r w:rsidRPr="00571208">
              <w:rPr>
                <w:color w:val="161616"/>
                <w:spacing w:val="-6"/>
                <w:sz w:val="28"/>
                <w:szCs w:val="28"/>
              </w:rPr>
              <w:t>бюджета</w:t>
            </w:r>
          </w:p>
          <w:p w14:paraId="72E8FCA4" w14:textId="59BF606C" w:rsidR="008C1400" w:rsidRPr="00571208" w:rsidRDefault="00571208">
            <w:pPr>
              <w:pStyle w:val="TableParagraph"/>
              <w:tabs>
                <w:tab w:val="left" w:pos="546"/>
                <w:tab w:val="left" w:pos="2673"/>
              </w:tabs>
              <w:spacing w:before="37" w:line="272" w:lineRule="exact"/>
              <w:ind w:left="130"/>
              <w:rPr>
                <w:sz w:val="28"/>
                <w:szCs w:val="28"/>
              </w:rPr>
            </w:pPr>
            <w:r w:rsidRPr="00571208">
              <w:rPr>
                <w:color w:val="0F0F0F"/>
                <w:spacing w:val="-10"/>
                <w:sz w:val="28"/>
                <w:szCs w:val="28"/>
              </w:rPr>
              <w:t>внутригородского муниципального</w:t>
            </w:r>
            <w:r w:rsidRPr="00571208">
              <w:rPr>
                <w:color w:val="131313"/>
                <w:spacing w:val="52"/>
                <w:sz w:val="28"/>
                <w:szCs w:val="28"/>
              </w:rPr>
              <w:t xml:space="preserve"> </w:t>
            </w:r>
            <w:r w:rsidR="002340F6" w:rsidRPr="00571208">
              <w:rPr>
                <w:color w:val="0C0C0C"/>
                <w:spacing w:val="-2"/>
                <w:w w:val="95"/>
                <w:sz w:val="28"/>
                <w:szCs w:val="28"/>
              </w:rPr>
              <w:t>образования</w:t>
            </w:r>
          </w:p>
          <w:p w14:paraId="6F31130A" w14:textId="3A6E275F" w:rsidR="008C1400" w:rsidRPr="00571208" w:rsidRDefault="002340F6">
            <w:pPr>
              <w:pStyle w:val="TableParagraph"/>
              <w:spacing w:before="18" w:line="220" w:lineRule="auto"/>
              <w:ind w:left="124"/>
              <w:rPr>
                <w:sz w:val="28"/>
                <w:szCs w:val="28"/>
              </w:rPr>
            </w:pPr>
            <w:r w:rsidRPr="00571208">
              <w:rPr>
                <w:color w:val="343434"/>
                <w:w w:val="90"/>
                <w:sz w:val="28"/>
                <w:szCs w:val="28"/>
              </w:rPr>
              <w:t>—</w:t>
            </w:r>
            <w:r w:rsidRPr="00571208">
              <w:rPr>
                <w:color w:val="343434"/>
                <w:spacing w:val="-6"/>
                <w:w w:val="90"/>
                <w:sz w:val="28"/>
                <w:szCs w:val="28"/>
              </w:rPr>
              <w:t xml:space="preserve"> </w:t>
            </w:r>
            <w:r w:rsidRPr="00571208">
              <w:rPr>
                <w:color w:val="181818"/>
                <w:w w:val="90"/>
                <w:sz w:val="28"/>
                <w:szCs w:val="28"/>
              </w:rPr>
              <w:t>муниципального</w:t>
            </w:r>
            <w:r w:rsidRPr="00571208">
              <w:rPr>
                <w:color w:val="181818"/>
                <w:spacing w:val="-9"/>
                <w:w w:val="90"/>
                <w:sz w:val="28"/>
                <w:szCs w:val="28"/>
              </w:rPr>
              <w:t xml:space="preserve"> </w:t>
            </w:r>
            <w:r w:rsidRPr="00571208">
              <w:rPr>
                <w:color w:val="131313"/>
                <w:w w:val="90"/>
                <w:sz w:val="28"/>
                <w:szCs w:val="28"/>
              </w:rPr>
              <w:t>округ</w:t>
            </w:r>
            <w:r w:rsidR="00571208" w:rsidRPr="00571208">
              <w:rPr>
                <w:color w:val="131313"/>
                <w:w w:val="90"/>
                <w:sz w:val="28"/>
                <w:szCs w:val="28"/>
              </w:rPr>
              <w:t>а</w:t>
            </w:r>
            <w:r w:rsidRPr="00571208">
              <w:rPr>
                <w:color w:val="131313"/>
                <w:w w:val="90"/>
                <w:sz w:val="28"/>
                <w:szCs w:val="28"/>
              </w:rPr>
              <w:t xml:space="preserve"> </w:t>
            </w:r>
            <w:r w:rsidR="008D2AB9" w:rsidRPr="00571208">
              <w:rPr>
                <w:color w:val="1A1A1A"/>
                <w:w w:val="90"/>
                <w:sz w:val="28"/>
                <w:szCs w:val="28"/>
              </w:rPr>
              <w:t>Вороново</w:t>
            </w:r>
            <w:r w:rsidRPr="00571208">
              <w:rPr>
                <w:color w:val="1A1A1A"/>
                <w:sz w:val="28"/>
                <w:szCs w:val="28"/>
              </w:rPr>
              <w:t xml:space="preserve"> </w:t>
            </w:r>
            <w:r w:rsidRPr="00571208">
              <w:rPr>
                <w:color w:val="131313"/>
                <w:w w:val="90"/>
                <w:sz w:val="28"/>
                <w:szCs w:val="28"/>
              </w:rPr>
              <w:t>в</w:t>
            </w:r>
            <w:r w:rsidRPr="00571208">
              <w:rPr>
                <w:color w:val="131313"/>
                <w:spacing w:val="-3"/>
                <w:w w:val="90"/>
                <w:sz w:val="28"/>
                <w:szCs w:val="28"/>
              </w:rPr>
              <w:t xml:space="preserve"> </w:t>
            </w:r>
            <w:r w:rsidRPr="00571208">
              <w:rPr>
                <w:color w:val="1C1C1C"/>
                <w:w w:val="90"/>
                <w:sz w:val="28"/>
                <w:szCs w:val="28"/>
              </w:rPr>
              <w:t xml:space="preserve">городе </w:t>
            </w:r>
            <w:r w:rsidRPr="00571208">
              <w:rPr>
                <w:color w:val="161616"/>
                <w:sz w:val="28"/>
                <w:szCs w:val="28"/>
              </w:rPr>
              <w:t>Москве</w:t>
            </w:r>
            <w:r w:rsidRPr="00165D54">
              <w:rPr>
                <w:sz w:val="28"/>
                <w:szCs w:val="28"/>
              </w:rPr>
              <w:t>,</w:t>
            </w:r>
            <w:r w:rsidRPr="00165D54">
              <w:rPr>
                <w:spacing w:val="-13"/>
                <w:sz w:val="28"/>
                <w:szCs w:val="28"/>
              </w:rPr>
              <w:t xml:space="preserve"> </w:t>
            </w:r>
            <w:r w:rsidR="00165D54" w:rsidRPr="00165D54">
              <w:rPr>
                <w:rStyle w:val="a7"/>
                <w:sz w:val="28"/>
                <w:szCs w:val="28"/>
              </w:rPr>
              <w:footnoteReference w:id="1"/>
            </w:r>
            <w:r w:rsidR="00165D54" w:rsidRPr="00165D54">
              <w:rPr>
                <w:spacing w:val="-13"/>
                <w:sz w:val="28"/>
                <w:szCs w:val="28"/>
              </w:rPr>
              <w:t xml:space="preserve"> </w:t>
            </w:r>
            <w:r w:rsidRPr="00165D54">
              <w:rPr>
                <w:sz w:val="28"/>
                <w:szCs w:val="28"/>
              </w:rPr>
              <w:t>в</w:t>
            </w:r>
            <w:r w:rsidRPr="00165D54">
              <w:rPr>
                <w:spacing w:val="-19"/>
                <w:sz w:val="28"/>
                <w:szCs w:val="28"/>
              </w:rPr>
              <w:t xml:space="preserve"> </w:t>
            </w:r>
            <w:r w:rsidRPr="00571208">
              <w:rPr>
                <w:color w:val="151515"/>
                <w:sz w:val="28"/>
                <w:szCs w:val="28"/>
              </w:rPr>
              <w:t>том</w:t>
            </w:r>
            <w:r w:rsidRPr="00571208">
              <w:rPr>
                <w:color w:val="151515"/>
                <w:spacing w:val="-12"/>
                <w:sz w:val="28"/>
                <w:szCs w:val="28"/>
              </w:rPr>
              <w:t xml:space="preserve"> </w:t>
            </w:r>
            <w:r w:rsidRPr="00571208">
              <w:rPr>
                <w:color w:val="1A1A1A"/>
                <w:sz w:val="28"/>
                <w:szCs w:val="28"/>
              </w:rPr>
              <w:t>числе:</w:t>
            </w:r>
          </w:p>
        </w:tc>
        <w:tc>
          <w:tcPr>
            <w:tcW w:w="2977" w:type="dxa"/>
          </w:tcPr>
          <w:p w14:paraId="48B46363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B55B770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26B21CC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400" w:rsidRPr="00571208" w14:paraId="23D6A2F8" w14:textId="77777777" w:rsidTr="00165D54">
        <w:trPr>
          <w:trHeight w:val="316"/>
        </w:trPr>
        <w:tc>
          <w:tcPr>
            <w:tcW w:w="809" w:type="dxa"/>
          </w:tcPr>
          <w:p w14:paraId="3921FAA3" w14:textId="77777777" w:rsidR="008C1400" w:rsidRPr="00571208" w:rsidRDefault="002340F6">
            <w:pPr>
              <w:pStyle w:val="TableParagraph"/>
              <w:spacing w:line="290" w:lineRule="exact"/>
              <w:ind w:left="119"/>
              <w:rPr>
                <w:sz w:val="28"/>
                <w:szCs w:val="28"/>
              </w:rPr>
            </w:pPr>
            <w:r w:rsidRPr="00571208">
              <w:rPr>
                <w:color w:val="131313"/>
                <w:spacing w:val="-4"/>
                <w:sz w:val="28"/>
                <w:szCs w:val="28"/>
              </w:rPr>
              <w:t>1.1.</w:t>
            </w:r>
          </w:p>
        </w:tc>
        <w:tc>
          <w:tcPr>
            <w:tcW w:w="5995" w:type="dxa"/>
            <w:gridSpan w:val="2"/>
          </w:tcPr>
          <w:p w14:paraId="679922CB" w14:textId="21CF59F3" w:rsidR="008C1400" w:rsidRPr="00571208" w:rsidRDefault="00571208">
            <w:pPr>
              <w:pStyle w:val="TableParagraph"/>
              <w:spacing w:line="293" w:lineRule="exact"/>
              <w:ind w:left="122"/>
              <w:rPr>
                <w:sz w:val="28"/>
                <w:szCs w:val="28"/>
              </w:rPr>
            </w:pPr>
            <w:r w:rsidRPr="00571208">
              <w:rPr>
                <w:color w:val="1C1C1C"/>
                <w:w w:val="90"/>
                <w:sz w:val="28"/>
                <w:szCs w:val="28"/>
              </w:rPr>
              <w:t>налоговые</w:t>
            </w:r>
            <w:r w:rsidR="002340F6" w:rsidRPr="00571208">
              <w:rPr>
                <w:color w:val="1C1C1C"/>
                <w:spacing w:val="15"/>
                <w:sz w:val="28"/>
                <w:szCs w:val="28"/>
              </w:rPr>
              <w:t xml:space="preserve"> </w:t>
            </w:r>
            <w:r w:rsidR="002340F6" w:rsidRPr="00571208">
              <w:rPr>
                <w:color w:val="0E0E0E"/>
                <w:spacing w:val="-2"/>
                <w:sz w:val="28"/>
                <w:szCs w:val="28"/>
              </w:rPr>
              <w:t>доходы</w:t>
            </w:r>
            <w:r w:rsidR="00165D54">
              <w:rPr>
                <w:rStyle w:val="a7"/>
                <w:sz w:val="28"/>
                <w:szCs w:val="28"/>
              </w:rPr>
              <w:footnoteReference w:id="2"/>
            </w:r>
          </w:p>
        </w:tc>
        <w:tc>
          <w:tcPr>
            <w:tcW w:w="2977" w:type="dxa"/>
          </w:tcPr>
          <w:p w14:paraId="78D8AEF1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BBC54A7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308634E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400" w:rsidRPr="00571208" w14:paraId="5A0EE184" w14:textId="77777777" w:rsidTr="00165D54">
        <w:trPr>
          <w:trHeight w:val="316"/>
        </w:trPr>
        <w:tc>
          <w:tcPr>
            <w:tcW w:w="809" w:type="dxa"/>
          </w:tcPr>
          <w:p w14:paraId="7C36D2D7" w14:textId="77777777" w:rsidR="008C1400" w:rsidRPr="00571208" w:rsidRDefault="002340F6">
            <w:pPr>
              <w:pStyle w:val="TableParagraph"/>
              <w:spacing w:line="296" w:lineRule="exact"/>
              <w:ind w:left="119"/>
              <w:rPr>
                <w:sz w:val="28"/>
                <w:szCs w:val="28"/>
              </w:rPr>
            </w:pPr>
            <w:r w:rsidRPr="00571208">
              <w:rPr>
                <w:color w:val="1C1C1C"/>
                <w:spacing w:val="-4"/>
                <w:sz w:val="28"/>
                <w:szCs w:val="28"/>
              </w:rPr>
              <w:t>1.2.</w:t>
            </w:r>
          </w:p>
        </w:tc>
        <w:tc>
          <w:tcPr>
            <w:tcW w:w="5995" w:type="dxa"/>
            <w:gridSpan w:val="2"/>
          </w:tcPr>
          <w:p w14:paraId="5E437EA3" w14:textId="2FB486E6" w:rsidR="008C1400" w:rsidRPr="00571208" w:rsidRDefault="00571208">
            <w:pPr>
              <w:pStyle w:val="TableParagraph"/>
              <w:spacing w:line="296" w:lineRule="exact"/>
              <w:ind w:left="122"/>
              <w:rPr>
                <w:sz w:val="28"/>
                <w:szCs w:val="28"/>
              </w:rPr>
            </w:pPr>
            <w:r w:rsidRPr="00571208">
              <w:rPr>
                <w:color w:val="1A1A1A"/>
                <w:spacing w:val="-8"/>
                <w:sz w:val="28"/>
                <w:szCs w:val="28"/>
              </w:rPr>
              <w:t>неналоговые</w:t>
            </w:r>
            <w:r w:rsidR="002340F6" w:rsidRPr="00571208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="002340F6" w:rsidRPr="00571208">
              <w:rPr>
                <w:color w:val="1D1D1D"/>
                <w:spacing w:val="-2"/>
                <w:sz w:val="28"/>
                <w:szCs w:val="28"/>
              </w:rPr>
              <w:t>доходы</w:t>
            </w:r>
          </w:p>
        </w:tc>
        <w:tc>
          <w:tcPr>
            <w:tcW w:w="2977" w:type="dxa"/>
          </w:tcPr>
          <w:p w14:paraId="5E5E08DB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886AB00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15AF8FD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400" w:rsidRPr="00571208" w14:paraId="39D049F7" w14:textId="77777777" w:rsidTr="00165D54">
        <w:trPr>
          <w:trHeight w:val="316"/>
        </w:trPr>
        <w:tc>
          <w:tcPr>
            <w:tcW w:w="809" w:type="dxa"/>
          </w:tcPr>
          <w:p w14:paraId="07EE7C78" w14:textId="77777777" w:rsidR="008C1400" w:rsidRPr="00571208" w:rsidRDefault="002340F6">
            <w:pPr>
              <w:pStyle w:val="TableParagraph"/>
              <w:spacing w:line="296" w:lineRule="exact"/>
              <w:ind w:left="119"/>
              <w:rPr>
                <w:sz w:val="28"/>
                <w:szCs w:val="28"/>
              </w:rPr>
            </w:pPr>
            <w:r w:rsidRPr="00571208">
              <w:rPr>
                <w:color w:val="0C0C0C"/>
                <w:spacing w:val="-4"/>
                <w:sz w:val="28"/>
                <w:szCs w:val="28"/>
              </w:rPr>
              <w:t>1.3.</w:t>
            </w:r>
          </w:p>
        </w:tc>
        <w:tc>
          <w:tcPr>
            <w:tcW w:w="5995" w:type="dxa"/>
            <w:gridSpan w:val="2"/>
          </w:tcPr>
          <w:p w14:paraId="6329B034" w14:textId="35BBA5D9" w:rsidR="008C1400" w:rsidRPr="00571208" w:rsidRDefault="00571208">
            <w:pPr>
              <w:pStyle w:val="TableParagraph"/>
              <w:spacing w:line="296" w:lineRule="exact"/>
              <w:ind w:left="117"/>
              <w:rPr>
                <w:sz w:val="28"/>
                <w:szCs w:val="28"/>
              </w:rPr>
            </w:pPr>
            <w:r w:rsidRPr="00571208">
              <w:rPr>
                <w:color w:val="1C1C1C"/>
                <w:w w:val="90"/>
                <w:sz w:val="28"/>
                <w:szCs w:val="28"/>
              </w:rPr>
              <w:t>безвозмездные</w:t>
            </w:r>
            <w:r w:rsidR="002340F6" w:rsidRPr="00571208">
              <w:rPr>
                <w:color w:val="1C1C1C"/>
                <w:spacing w:val="52"/>
                <w:sz w:val="28"/>
                <w:szCs w:val="28"/>
              </w:rPr>
              <w:t xml:space="preserve"> </w:t>
            </w:r>
            <w:r w:rsidR="002340F6" w:rsidRPr="00571208">
              <w:rPr>
                <w:color w:val="1A1A1A"/>
                <w:spacing w:val="-2"/>
                <w:sz w:val="28"/>
                <w:szCs w:val="28"/>
              </w:rPr>
              <w:t>поступления</w:t>
            </w:r>
          </w:p>
        </w:tc>
        <w:tc>
          <w:tcPr>
            <w:tcW w:w="2977" w:type="dxa"/>
          </w:tcPr>
          <w:p w14:paraId="5159A5F6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740BDDC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9C0858E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400" w:rsidRPr="00571208" w14:paraId="2469904A" w14:textId="77777777" w:rsidTr="00165D54">
        <w:trPr>
          <w:trHeight w:val="1281"/>
        </w:trPr>
        <w:tc>
          <w:tcPr>
            <w:tcW w:w="809" w:type="dxa"/>
          </w:tcPr>
          <w:p w14:paraId="06B2571C" w14:textId="77777777" w:rsidR="008C1400" w:rsidRPr="00571208" w:rsidRDefault="002340F6">
            <w:pPr>
              <w:pStyle w:val="TableParagraph"/>
              <w:spacing w:line="298" w:lineRule="exact"/>
              <w:ind w:left="125"/>
              <w:rPr>
                <w:sz w:val="28"/>
                <w:szCs w:val="28"/>
              </w:rPr>
            </w:pPr>
            <w:r w:rsidRPr="00571208">
              <w:rPr>
                <w:color w:val="161616"/>
                <w:spacing w:val="-5"/>
                <w:sz w:val="28"/>
                <w:szCs w:val="28"/>
              </w:rPr>
              <w:lastRenderedPageBreak/>
              <w:t>2.</w:t>
            </w:r>
          </w:p>
        </w:tc>
        <w:tc>
          <w:tcPr>
            <w:tcW w:w="5995" w:type="dxa"/>
            <w:gridSpan w:val="2"/>
          </w:tcPr>
          <w:p w14:paraId="02C48080" w14:textId="1CFF39D4" w:rsidR="008C1400" w:rsidRPr="00BF5B2B" w:rsidRDefault="002340F6" w:rsidP="00BF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B2B">
              <w:rPr>
                <w:rFonts w:ascii="Times New Roman" w:hAnsi="Times New Roman" w:cs="Times New Roman"/>
                <w:color w:val="1D1D1D"/>
                <w:w w:val="90"/>
                <w:sz w:val="28"/>
                <w:szCs w:val="28"/>
              </w:rPr>
              <w:t>Об</w:t>
            </w:r>
            <w:r w:rsidR="00571208" w:rsidRPr="00BF5B2B">
              <w:rPr>
                <w:rFonts w:ascii="Times New Roman" w:hAnsi="Times New Roman" w:cs="Times New Roman"/>
                <w:color w:val="1D1D1D"/>
                <w:w w:val="90"/>
                <w:sz w:val="28"/>
                <w:szCs w:val="28"/>
              </w:rPr>
              <w:t>щ</w:t>
            </w:r>
            <w:r w:rsidRPr="00BF5B2B">
              <w:rPr>
                <w:rFonts w:ascii="Times New Roman" w:hAnsi="Times New Roman" w:cs="Times New Roman"/>
                <w:color w:val="1D1D1D"/>
                <w:w w:val="90"/>
                <w:sz w:val="28"/>
                <w:szCs w:val="28"/>
              </w:rPr>
              <w:t>ий</w:t>
            </w:r>
            <w:r w:rsidRPr="00BF5B2B">
              <w:rPr>
                <w:rFonts w:ascii="Times New Roman" w:hAnsi="Times New Roman" w:cs="Times New Roman"/>
                <w:color w:val="1D1D1D"/>
                <w:spacing w:val="7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C1C1C"/>
                <w:w w:val="90"/>
                <w:sz w:val="28"/>
                <w:szCs w:val="28"/>
              </w:rPr>
              <w:t>объем</w:t>
            </w:r>
            <w:r w:rsidRPr="00BF5B2B">
              <w:rPr>
                <w:rFonts w:ascii="Times New Roman" w:hAnsi="Times New Roman" w:cs="Times New Roman"/>
                <w:color w:val="1C1C1C"/>
                <w:spacing w:val="19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расходов</w:t>
            </w:r>
            <w:r w:rsidRPr="00BF5B2B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232323"/>
                <w:spacing w:val="-2"/>
                <w:w w:val="90"/>
                <w:sz w:val="28"/>
                <w:szCs w:val="28"/>
              </w:rPr>
              <w:t>бюджета</w:t>
            </w:r>
          </w:p>
          <w:p w14:paraId="4782723C" w14:textId="5121F7CF" w:rsidR="008C1400" w:rsidRPr="00BF5B2B" w:rsidRDefault="002340F6" w:rsidP="00BF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B2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внутригородского</w:t>
            </w:r>
            <w:r w:rsidRPr="00BF5B2B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31313"/>
                <w:spacing w:val="-6"/>
                <w:sz w:val="28"/>
                <w:szCs w:val="28"/>
              </w:rPr>
              <w:t>муниципального</w:t>
            </w:r>
            <w:r w:rsidRPr="00BF5B2B">
              <w:rPr>
                <w:rFonts w:ascii="Times New Roman" w:hAnsi="Times New Roman" w:cs="Times New Roman"/>
                <w:color w:val="131313"/>
                <w:spacing w:val="1"/>
                <w:sz w:val="28"/>
                <w:szCs w:val="28"/>
              </w:rPr>
              <w:t xml:space="preserve"> </w:t>
            </w:r>
            <w:r w:rsidR="00571208" w:rsidRPr="00BF5B2B">
              <w:rPr>
                <w:rFonts w:ascii="Times New Roman" w:hAnsi="Times New Roman" w:cs="Times New Roman"/>
                <w:color w:val="1C1C1C"/>
                <w:spacing w:val="-6"/>
                <w:sz w:val="28"/>
                <w:szCs w:val="28"/>
              </w:rPr>
              <w:t>образования</w:t>
            </w:r>
          </w:p>
          <w:p w14:paraId="7265496E" w14:textId="768570D7" w:rsidR="008C1400" w:rsidRPr="00BF5B2B" w:rsidRDefault="002340F6" w:rsidP="00BF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B2B">
              <w:rPr>
                <w:rFonts w:ascii="Times New Roman" w:hAnsi="Times New Roman" w:cs="Times New Roman"/>
                <w:color w:val="333333"/>
                <w:w w:val="90"/>
                <w:sz w:val="28"/>
                <w:szCs w:val="28"/>
              </w:rPr>
              <w:t>—</w:t>
            </w:r>
            <w:r w:rsidRPr="00BF5B2B">
              <w:rPr>
                <w:rFonts w:ascii="Times New Roman" w:hAnsi="Times New Roman" w:cs="Times New Roman"/>
                <w:color w:val="333333"/>
                <w:spacing w:val="-3"/>
                <w:w w:val="90"/>
                <w:sz w:val="28"/>
                <w:szCs w:val="28"/>
              </w:rPr>
              <w:t xml:space="preserve"> </w:t>
            </w:r>
            <w:r w:rsidR="00571208" w:rsidRPr="00BF5B2B">
              <w:rPr>
                <w:rFonts w:ascii="Times New Roman" w:hAnsi="Times New Roman" w:cs="Times New Roman"/>
                <w:color w:val="151515"/>
                <w:w w:val="90"/>
                <w:sz w:val="28"/>
                <w:szCs w:val="28"/>
              </w:rPr>
              <w:t>муниципального</w:t>
            </w:r>
            <w:r w:rsidRPr="00BF5B2B">
              <w:rPr>
                <w:rFonts w:ascii="Times New Roman" w:hAnsi="Times New Roman" w:cs="Times New Roman"/>
                <w:color w:val="151515"/>
                <w:spacing w:val="-13"/>
                <w:w w:val="90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51515"/>
                <w:w w:val="90"/>
                <w:sz w:val="28"/>
                <w:szCs w:val="28"/>
              </w:rPr>
              <w:t xml:space="preserve">округа </w:t>
            </w:r>
            <w:r w:rsidR="00571208" w:rsidRPr="00BF5B2B">
              <w:rPr>
                <w:rFonts w:ascii="Times New Roman" w:hAnsi="Times New Roman" w:cs="Times New Roman"/>
                <w:color w:val="1F1F1F"/>
                <w:w w:val="90"/>
                <w:sz w:val="28"/>
                <w:szCs w:val="28"/>
              </w:rPr>
              <w:t>Ворон</w:t>
            </w:r>
            <w:r w:rsidRPr="00BF5B2B">
              <w:rPr>
                <w:rFonts w:ascii="Times New Roman" w:hAnsi="Times New Roman" w:cs="Times New Roman"/>
                <w:color w:val="1F1F1F"/>
                <w:w w:val="90"/>
                <w:sz w:val="28"/>
                <w:szCs w:val="28"/>
              </w:rPr>
              <w:t>ово</w:t>
            </w:r>
            <w:r w:rsidRPr="00BF5B2B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2A2A2A"/>
                <w:w w:val="90"/>
                <w:sz w:val="28"/>
                <w:szCs w:val="28"/>
              </w:rPr>
              <w:t xml:space="preserve">в </w:t>
            </w:r>
            <w:r w:rsidRPr="00BF5B2B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городе </w:t>
            </w:r>
            <w:r w:rsidRPr="00BF5B2B">
              <w:rPr>
                <w:rFonts w:ascii="Times New Roman" w:hAnsi="Times New Roman" w:cs="Times New Roman"/>
                <w:color w:val="1C1C1C"/>
                <w:spacing w:val="-2"/>
                <w:sz w:val="28"/>
                <w:szCs w:val="28"/>
              </w:rPr>
              <w:t>Москве</w:t>
            </w:r>
          </w:p>
        </w:tc>
        <w:tc>
          <w:tcPr>
            <w:tcW w:w="2977" w:type="dxa"/>
          </w:tcPr>
          <w:p w14:paraId="32BEE571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074E9DA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03C4D2E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400" w:rsidRPr="00571208" w14:paraId="32FB5ACF" w14:textId="77777777" w:rsidTr="00165D54">
        <w:tblPrEx>
          <w:tblBorders>
            <w:top w:val="single" w:sz="6" w:space="0" w:color="4F4B4F"/>
            <w:left w:val="single" w:sz="6" w:space="0" w:color="4F4B4F"/>
            <w:bottom w:val="single" w:sz="6" w:space="0" w:color="4F4B4F"/>
            <w:right w:val="single" w:sz="6" w:space="0" w:color="4F4B4F"/>
            <w:insideH w:val="single" w:sz="6" w:space="0" w:color="4F4B4F"/>
            <w:insideV w:val="single" w:sz="6" w:space="0" w:color="4F4B4F"/>
          </w:tblBorders>
        </w:tblPrEx>
        <w:trPr>
          <w:trHeight w:val="969"/>
        </w:trPr>
        <w:tc>
          <w:tcPr>
            <w:tcW w:w="828" w:type="dxa"/>
            <w:gridSpan w:val="2"/>
          </w:tcPr>
          <w:p w14:paraId="77338500" w14:textId="77777777" w:rsidR="008C1400" w:rsidRPr="00BF5B2B" w:rsidRDefault="002340F6" w:rsidP="00BF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B2B">
              <w:rPr>
                <w:rFonts w:ascii="Times New Roman" w:hAnsi="Times New Roman" w:cs="Times New Roman"/>
                <w:color w:val="161616"/>
                <w:spacing w:val="-5"/>
                <w:sz w:val="28"/>
                <w:szCs w:val="28"/>
              </w:rPr>
              <w:t>3.</w:t>
            </w:r>
          </w:p>
        </w:tc>
        <w:tc>
          <w:tcPr>
            <w:tcW w:w="5976" w:type="dxa"/>
          </w:tcPr>
          <w:p w14:paraId="0E824E95" w14:textId="77777777" w:rsidR="008C1400" w:rsidRPr="00BF5B2B" w:rsidRDefault="002340F6" w:rsidP="00BF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B2B">
              <w:rPr>
                <w:rFonts w:ascii="Times New Roman" w:hAnsi="Times New Roman" w:cs="Times New Roman"/>
                <w:color w:val="151515"/>
                <w:w w:val="90"/>
                <w:sz w:val="28"/>
                <w:szCs w:val="28"/>
              </w:rPr>
              <w:t>Дефицит</w:t>
            </w:r>
            <w:r w:rsidRPr="00BF5B2B">
              <w:rPr>
                <w:rFonts w:ascii="Times New Roman" w:hAnsi="Times New Roman" w:cs="Times New Roman"/>
                <w:color w:val="151515"/>
                <w:spacing w:val="28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31313"/>
                <w:w w:val="90"/>
                <w:sz w:val="28"/>
                <w:szCs w:val="28"/>
              </w:rPr>
              <w:t>(профицит)</w:t>
            </w:r>
            <w:r w:rsidRPr="00BF5B2B">
              <w:rPr>
                <w:rFonts w:ascii="Times New Roman" w:hAnsi="Times New Roman" w:cs="Times New Roman"/>
                <w:color w:val="131313"/>
                <w:spacing w:val="27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w w:val="90"/>
                <w:sz w:val="28"/>
                <w:szCs w:val="28"/>
              </w:rPr>
              <w:t>бюджета</w:t>
            </w:r>
            <w:r w:rsidRPr="00BF5B2B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31313"/>
                <w:spacing w:val="-2"/>
                <w:w w:val="90"/>
                <w:sz w:val="28"/>
                <w:szCs w:val="28"/>
              </w:rPr>
              <w:t>внутригородского</w:t>
            </w:r>
          </w:p>
          <w:p w14:paraId="380D6E17" w14:textId="77777777" w:rsidR="008C1400" w:rsidRPr="00BF5B2B" w:rsidRDefault="002340F6" w:rsidP="00BF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B2B">
              <w:rPr>
                <w:rFonts w:ascii="Times New Roman" w:hAnsi="Times New Roman" w:cs="Times New Roman"/>
                <w:w w:val="90"/>
                <w:sz w:val="28"/>
                <w:szCs w:val="28"/>
              </w:rPr>
              <w:t>муниципального</w:t>
            </w:r>
            <w:r w:rsidRPr="00BF5B2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D1D1D"/>
                <w:w w:val="90"/>
                <w:sz w:val="28"/>
                <w:szCs w:val="28"/>
              </w:rPr>
              <w:t>образования</w:t>
            </w:r>
            <w:r w:rsidRPr="00BF5B2B">
              <w:rPr>
                <w:rFonts w:ascii="Times New Roman" w:hAnsi="Times New Roman" w:cs="Times New Roman"/>
                <w:color w:val="1D1D1D"/>
                <w:spacing w:val="66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2A2A2A"/>
                <w:w w:val="90"/>
                <w:sz w:val="28"/>
                <w:szCs w:val="28"/>
              </w:rPr>
              <w:t>—</w:t>
            </w:r>
            <w:r w:rsidRPr="00BF5B2B">
              <w:rPr>
                <w:rFonts w:ascii="Times New Roman" w:hAnsi="Times New Roman" w:cs="Times New Roman"/>
                <w:color w:val="2A2A2A"/>
                <w:spacing w:val="14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муниципального</w:t>
            </w:r>
          </w:p>
          <w:p w14:paraId="76453887" w14:textId="7777E235" w:rsidR="008C1400" w:rsidRPr="00BF5B2B" w:rsidRDefault="002340F6" w:rsidP="00BF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B2B">
              <w:rPr>
                <w:rFonts w:ascii="Times New Roman" w:hAnsi="Times New Roman" w:cs="Times New Roman"/>
                <w:color w:val="1A1A1A"/>
                <w:w w:val="90"/>
                <w:sz w:val="28"/>
                <w:szCs w:val="28"/>
              </w:rPr>
              <w:t>округа</w:t>
            </w:r>
            <w:r w:rsidRPr="00BF5B2B">
              <w:rPr>
                <w:rFonts w:ascii="Times New Roman" w:hAnsi="Times New Roman" w:cs="Times New Roman"/>
                <w:color w:val="1A1A1A"/>
                <w:spacing w:val="14"/>
                <w:sz w:val="28"/>
                <w:szCs w:val="28"/>
              </w:rPr>
              <w:t xml:space="preserve"> </w:t>
            </w:r>
            <w:r w:rsidR="008D2AB9" w:rsidRPr="00BF5B2B">
              <w:rPr>
                <w:rFonts w:ascii="Times New Roman" w:hAnsi="Times New Roman" w:cs="Times New Roman"/>
                <w:w w:val="90"/>
                <w:sz w:val="28"/>
                <w:szCs w:val="28"/>
              </w:rPr>
              <w:t>Вороново</w:t>
            </w:r>
            <w:r w:rsidRPr="00BF5B2B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232323"/>
                <w:w w:val="90"/>
                <w:sz w:val="28"/>
                <w:szCs w:val="28"/>
              </w:rPr>
              <w:t>в</w:t>
            </w:r>
            <w:r w:rsidRPr="00BF5B2B">
              <w:rPr>
                <w:rFonts w:ascii="Times New Roman" w:hAnsi="Times New Roman" w:cs="Times New Roman"/>
                <w:color w:val="232323"/>
                <w:spacing w:val="8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A1A1A"/>
                <w:w w:val="90"/>
                <w:sz w:val="28"/>
                <w:szCs w:val="28"/>
              </w:rPr>
              <w:t>городе</w:t>
            </w:r>
            <w:r w:rsidRPr="00BF5B2B">
              <w:rPr>
                <w:rFonts w:ascii="Times New Roman" w:hAnsi="Times New Roman" w:cs="Times New Roman"/>
                <w:color w:val="1A1A1A"/>
                <w:spacing w:val="6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C1C1C"/>
                <w:spacing w:val="-2"/>
                <w:w w:val="90"/>
                <w:sz w:val="28"/>
                <w:szCs w:val="28"/>
              </w:rPr>
              <w:t>Москве</w:t>
            </w:r>
          </w:p>
        </w:tc>
        <w:tc>
          <w:tcPr>
            <w:tcW w:w="2977" w:type="dxa"/>
          </w:tcPr>
          <w:p w14:paraId="58967A85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FE71450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F030C49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C1400" w:rsidRPr="00571208" w14:paraId="60D0B1E7" w14:textId="77777777" w:rsidTr="00165D54">
        <w:tblPrEx>
          <w:tblBorders>
            <w:top w:val="single" w:sz="6" w:space="0" w:color="4F4B4F"/>
            <w:left w:val="single" w:sz="6" w:space="0" w:color="4F4B4F"/>
            <w:bottom w:val="single" w:sz="6" w:space="0" w:color="4F4B4F"/>
            <w:right w:val="single" w:sz="6" w:space="0" w:color="4F4B4F"/>
            <w:insideH w:val="single" w:sz="6" w:space="0" w:color="4F4B4F"/>
            <w:insideV w:val="single" w:sz="6" w:space="0" w:color="4F4B4F"/>
          </w:tblBorders>
        </w:tblPrEx>
        <w:trPr>
          <w:trHeight w:val="1285"/>
        </w:trPr>
        <w:tc>
          <w:tcPr>
            <w:tcW w:w="828" w:type="dxa"/>
            <w:gridSpan w:val="2"/>
          </w:tcPr>
          <w:p w14:paraId="6FD78EA3" w14:textId="77777777" w:rsidR="008C1400" w:rsidRPr="00BF5B2B" w:rsidRDefault="002340F6" w:rsidP="00BF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B2B">
              <w:rPr>
                <w:rFonts w:ascii="Times New Roman" w:hAnsi="Times New Roman" w:cs="Times New Roman"/>
                <w:color w:val="212121"/>
                <w:spacing w:val="-5"/>
                <w:sz w:val="28"/>
                <w:szCs w:val="28"/>
              </w:rPr>
              <w:t>4.</w:t>
            </w:r>
          </w:p>
        </w:tc>
        <w:tc>
          <w:tcPr>
            <w:tcW w:w="5976" w:type="dxa"/>
          </w:tcPr>
          <w:p w14:paraId="3B880272" w14:textId="77777777" w:rsidR="008C1400" w:rsidRPr="00BF5B2B" w:rsidRDefault="002340F6" w:rsidP="00BF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B2B">
              <w:rPr>
                <w:rFonts w:ascii="Times New Roman" w:hAnsi="Times New Roman" w:cs="Times New Roman"/>
                <w:color w:val="0F0F0F"/>
                <w:w w:val="90"/>
                <w:sz w:val="28"/>
                <w:szCs w:val="28"/>
              </w:rPr>
              <w:t>Верхний</w:t>
            </w:r>
            <w:r w:rsidRPr="00BF5B2B">
              <w:rPr>
                <w:rFonts w:ascii="Times New Roman" w:hAnsi="Times New Roman" w:cs="Times New Roman"/>
                <w:color w:val="0F0F0F"/>
                <w:spacing w:val="52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61616"/>
                <w:w w:val="90"/>
                <w:sz w:val="28"/>
                <w:szCs w:val="28"/>
              </w:rPr>
              <w:t>предел</w:t>
            </w:r>
            <w:r w:rsidRPr="00BF5B2B">
              <w:rPr>
                <w:rFonts w:ascii="Times New Roman" w:hAnsi="Times New Roman" w:cs="Times New Roman"/>
                <w:color w:val="161616"/>
                <w:spacing w:val="29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0F0F0F"/>
                <w:w w:val="90"/>
                <w:sz w:val="28"/>
                <w:szCs w:val="28"/>
              </w:rPr>
              <w:t>муниципального</w:t>
            </w:r>
            <w:r w:rsidRPr="00BF5B2B">
              <w:rPr>
                <w:rFonts w:ascii="Times New Roman" w:hAnsi="Times New Roman" w:cs="Times New Roman"/>
                <w:color w:val="0F0F0F"/>
                <w:spacing w:val="13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A1A1A"/>
                <w:w w:val="90"/>
                <w:sz w:val="28"/>
                <w:szCs w:val="28"/>
              </w:rPr>
              <w:t>долга</w:t>
            </w:r>
            <w:r w:rsidRPr="00BF5B2B">
              <w:rPr>
                <w:rFonts w:ascii="Times New Roman" w:hAnsi="Times New Roman" w:cs="Times New Roman"/>
                <w:color w:val="1A1A1A"/>
                <w:spacing w:val="31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212121"/>
                <w:spacing w:val="-5"/>
                <w:w w:val="90"/>
                <w:sz w:val="28"/>
                <w:szCs w:val="28"/>
              </w:rPr>
              <w:t>по</w:t>
            </w:r>
          </w:p>
          <w:p w14:paraId="6BD2935F" w14:textId="77777777" w:rsidR="008C1400" w:rsidRPr="00BF5B2B" w:rsidRDefault="002340F6" w:rsidP="00BF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B2B">
              <w:rPr>
                <w:rFonts w:ascii="Times New Roman" w:hAnsi="Times New Roman" w:cs="Times New Roman"/>
                <w:color w:val="1A1A1A"/>
                <w:spacing w:val="-4"/>
                <w:sz w:val="28"/>
                <w:szCs w:val="28"/>
              </w:rPr>
              <w:t>состоянию</w:t>
            </w:r>
            <w:r w:rsidRPr="00BF5B2B">
              <w:rPr>
                <w:rFonts w:ascii="Times New Roman" w:hAnsi="Times New Roman" w:cs="Times New Roman"/>
                <w:color w:val="1A1A1A"/>
                <w:spacing w:val="-15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на</w:t>
            </w:r>
            <w:r w:rsidRPr="00BF5B2B">
              <w:rPr>
                <w:rFonts w:ascii="Times New Roman" w:hAnsi="Times New Roman" w:cs="Times New Roman"/>
                <w:color w:val="645646"/>
                <w:spacing w:val="-15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262626"/>
                <w:spacing w:val="-4"/>
                <w:sz w:val="28"/>
                <w:szCs w:val="28"/>
              </w:rPr>
              <w:t>1</w:t>
            </w:r>
            <w:r w:rsidRPr="00BF5B2B">
              <w:rPr>
                <w:rFonts w:ascii="Times New Roman" w:hAnsi="Times New Roman" w:cs="Times New Roman"/>
                <w:color w:val="262626"/>
                <w:spacing w:val="-15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C1C1C"/>
                <w:spacing w:val="-4"/>
                <w:sz w:val="28"/>
                <w:szCs w:val="28"/>
              </w:rPr>
              <w:t>января</w:t>
            </w:r>
            <w:r w:rsidRPr="00BF5B2B">
              <w:rPr>
                <w:rFonts w:ascii="Times New Roman" w:hAnsi="Times New Roman" w:cs="Times New Roman"/>
                <w:color w:val="1C1C1C"/>
                <w:spacing w:val="-14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0E0E0E"/>
                <w:spacing w:val="-4"/>
                <w:sz w:val="28"/>
                <w:szCs w:val="28"/>
              </w:rPr>
              <w:t>года,</w:t>
            </w:r>
            <w:r w:rsidRPr="00BF5B2B">
              <w:rPr>
                <w:rFonts w:ascii="Times New Roman" w:hAnsi="Times New Roman" w:cs="Times New Roman"/>
                <w:color w:val="0E0E0E"/>
                <w:spacing w:val="-15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11111"/>
                <w:spacing w:val="-4"/>
                <w:sz w:val="28"/>
                <w:szCs w:val="28"/>
              </w:rPr>
              <w:t>следующего</w:t>
            </w:r>
            <w:r w:rsidRPr="00BF5B2B">
              <w:rPr>
                <w:rFonts w:ascii="Times New Roman" w:hAnsi="Times New Roman" w:cs="Times New Roman"/>
                <w:color w:val="111111"/>
                <w:spacing w:val="-11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363636"/>
                <w:spacing w:val="-4"/>
                <w:sz w:val="28"/>
                <w:szCs w:val="28"/>
              </w:rPr>
              <w:t xml:space="preserve">за </w:t>
            </w:r>
            <w:r w:rsidRPr="00BF5B2B">
              <w:rPr>
                <w:rFonts w:ascii="Times New Roman" w:hAnsi="Times New Roman" w:cs="Times New Roman"/>
                <w:color w:val="131313"/>
                <w:w w:val="90"/>
                <w:sz w:val="28"/>
                <w:szCs w:val="28"/>
              </w:rPr>
              <w:t xml:space="preserve">очередным </w:t>
            </w:r>
            <w:r w:rsidRPr="00BF5B2B">
              <w:rPr>
                <w:rFonts w:ascii="Times New Roman" w:hAnsi="Times New Roman" w:cs="Times New Roman"/>
                <w:color w:val="161616"/>
                <w:w w:val="90"/>
                <w:sz w:val="28"/>
                <w:szCs w:val="28"/>
              </w:rPr>
              <w:t>финансовым</w:t>
            </w:r>
            <w:r w:rsidRPr="00BF5B2B">
              <w:rPr>
                <w:rFonts w:ascii="Times New Roman" w:hAnsi="Times New Roman" w:cs="Times New Roman"/>
                <w:color w:val="161616"/>
                <w:spacing w:val="40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годом </w:t>
            </w:r>
            <w:r w:rsidRPr="00BF5B2B">
              <w:rPr>
                <w:rFonts w:ascii="Times New Roman" w:hAnsi="Times New Roman" w:cs="Times New Roman"/>
                <w:color w:val="262626"/>
                <w:w w:val="90"/>
                <w:sz w:val="28"/>
                <w:szCs w:val="28"/>
              </w:rPr>
              <w:t xml:space="preserve">и </w:t>
            </w:r>
            <w:r w:rsidRPr="00BF5B2B">
              <w:rPr>
                <w:rFonts w:ascii="Times New Roman" w:hAnsi="Times New Roman" w:cs="Times New Roman"/>
                <w:color w:val="161616"/>
                <w:w w:val="90"/>
                <w:sz w:val="28"/>
                <w:szCs w:val="28"/>
              </w:rPr>
              <w:t xml:space="preserve">каждым </w:t>
            </w:r>
            <w:r w:rsidRPr="00BF5B2B">
              <w:rPr>
                <w:rFonts w:ascii="Times New Roman" w:hAnsi="Times New Roman" w:cs="Times New Roman"/>
                <w:color w:val="1A1A1A"/>
                <w:w w:val="90"/>
                <w:sz w:val="28"/>
                <w:szCs w:val="28"/>
              </w:rPr>
              <w:t>годом</w:t>
            </w:r>
          </w:p>
          <w:p w14:paraId="086C9A0D" w14:textId="77777777" w:rsidR="008C1400" w:rsidRPr="00BF5B2B" w:rsidRDefault="002340F6" w:rsidP="00BF5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B2B">
              <w:rPr>
                <w:rFonts w:ascii="Times New Roman" w:hAnsi="Times New Roman" w:cs="Times New Roman"/>
                <w:sz w:val="28"/>
                <w:szCs w:val="28"/>
              </w:rPr>
              <w:t>планового</w:t>
            </w:r>
            <w:r w:rsidRPr="00BF5B2B">
              <w:rPr>
                <w:rFonts w:ascii="Times New Roman" w:hAnsi="Times New Roman" w:cs="Times New Roman"/>
                <w:color w:val="161616"/>
                <w:spacing w:val="45"/>
                <w:sz w:val="28"/>
                <w:szCs w:val="28"/>
              </w:rPr>
              <w:t xml:space="preserve"> </w:t>
            </w:r>
            <w:r w:rsidRPr="00BF5B2B">
              <w:rPr>
                <w:rFonts w:ascii="Times New Roman" w:hAnsi="Times New Roman" w:cs="Times New Roman"/>
                <w:color w:val="1A1A1A"/>
                <w:spacing w:val="-2"/>
                <w:w w:val="95"/>
                <w:sz w:val="28"/>
                <w:szCs w:val="28"/>
              </w:rPr>
              <w:t>периода</w:t>
            </w:r>
          </w:p>
        </w:tc>
        <w:tc>
          <w:tcPr>
            <w:tcW w:w="2977" w:type="dxa"/>
          </w:tcPr>
          <w:p w14:paraId="495EA5FC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F129667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720CFCD" w14:textId="77777777" w:rsidR="008C1400" w:rsidRPr="00571208" w:rsidRDefault="008C140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4145E13B" w14:textId="77777777" w:rsidR="008C1400" w:rsidRDefault="008C1400">
      <w:pPr>
        <w:pStyle w:val="a3"/>
        <w:spacing w:before="148"/>
        <w:rPr>
          <w:rFonts w:ascii="Times New Roman"/>
          <w:sz w:val="21"/>
        </w:rPr>
      </w:pPr>
    </w:p>
    <w:p w14:paraId="476EB071" w14:textId="77777777" w:rsidR="008C1400" w:rsidRDefault="008C1400">
      <w:pPr>
        <w:spacing w:line="225" w:lineRule="auto"/>
        <w:jc w:val="both"/>
        <w:rPr>
          <w:sz w:val="21"/>
        </w:rPr>
        <w:sectPr w:rsidR="008C1400">
          <w:pgSz w:w="16870" w:h="11880" w:orient="landscape"/>
          <w:pgMar w:top="740" w:right="425" w:bottom="280" w:left="566" w:header="720" w:footer="720" w:gutter="0"/>
          <w:cols w:space="720"/>
        </w:sectPr>
      </w:pPr>
    </w:p>
    <w:p w14:paraId="7D18E50D" w14:textId="77777777" w:rsidR="008C1400" w:rsidRPr="00F26155" w:rsidRDefault="002340F6" w:rsidP="00BF5B2B">
      <w:pPr>
        <w:spacing w:before="264" w:line="336" w:lineRule="exact"/>
        <w:ind w:left="8781" w:right="26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155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lastRenderedPageBreak/>
        <w:t>Приложение</w:t>
      </w:r>
      <w:r w:rsidRPr="00F26155">
        <w:rPr>
          <w:rFonts w:ascii="Times New Roman" w:hAnsi="Times New Roman" w:cs="Times New Roman"/>
          <w:color w:val="000000" w:themeColor="text1"/>
          <w:spacing w:val="55"/>
          <w:sz w:val="28"/>
          <w:szCs w:val="28"/>
        </w:rPr>
        <w:t xml:space="preserve"> </w:t>
      </w:r>
      <w:r w:rsidRPr="00F26155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1</w:t>
      </w:r>
    </w:p>
    <w:p w14:paraId="1AAB9DEB" w14:textId="03E9C133" w:rsidR="008C1400" w:rsidRPr="00F26155" w:rsidRDefault="002340F6" w:rsidP="00BF5B2B">
      <w:pPr>
        <w:tabs>
          <w:tab w:val="left" w:pos="11350"/>
          <w:tab w:val="left" w:pos="13752"/>
        </w:tabs>
        <w:spacing w:before="1" w:line="230" w:lineRule="auto"/>
        <w:ind w:left="8787" w:right="26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2615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>среднесрочному</w:t>
      </w:r>
      <w:r w:rsidRPr="00F2615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финансовому</w:t>
      </w:r>
      <w:r w:rsidRPr="00F26155"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плану </w:t>
      </w:r>
      <w:r w:rsidRPr="00F2615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внутригородского</w:t>
      </w:r>
      <w:r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2615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муниципального</w:t>
      </w:r>
      <w:r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2615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образования</w:t>
      </w:r>
      <w:r w:rsidR="00165D54" w:rsidRPr="00F2615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- </w:t>
      </w:r>
      <w:r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F2615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="008D2AB9"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>Вороново</w:t>
      </w:r>
      <w:r w:rsidR="00165D54" w:rsidRPr="00F26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615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F26155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F2615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городе</w:t>
      </w:r>
      <w:r w:rsidRPr="00F26155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F2615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Москве</w:t>
      </w:r>
    </w:p>
    <w:p w14:paraId="44D60142" w14:textId="77777777" w:rsidR="008C1400" w:rsidRPr="007D12BE" w:rsidRDefault="002340F6" w:rsidP="00BF5B2B">
      <w:pPr>
        <w:pStyle w:val="2"/>
        <w:spacing w:before="296"/>
        <w:ind w:left="8717"/>
        <w:rPr>
          <w:sz w:val="28"/>
          <w:szCs w:val="28"/>
        </w:rPr>
      </w:pPr>
      <w:r w:rsidRPr="007D12BE">
        <w:rPr>
          <w:color w:val="161616"/>
          <w:spacing w:val="-2"/>
          <w:sz w:val="28"/>
          <w:szCs w:val="28"/>
        </w:rPr>
        <w:t>Форма</w:t>
      </w:r>
    </w:p>
    <w:p w14:paraId="60FB265A" w14:textId="0E367362" w:rsidR="008C1400" w:rsidRPr="007D12BE" w:rsidRDefault="002340F6" w:rsidP="00BF5B2B">
      <w:pPr>
        <w:spacing w:before="311" w:line="232" w:lineRule="auto"/>
        <w:ind w:left="334" w:right="163" w:hanging="23"/>
        <w:jc w:val="center"/>
        <w:rPr>
          <w:rFonts w:ascii="Times New Roman" w:hAnsi="Times New Roman" w:cs="Times New Roman"/>
          <w:sz w:val="28"/>
          <w:szCs w:val="28"/>
        </w:rPr>
      </w:pPr>
      <w:r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Объемы</w:t>
      </w:r>
      <w:r w:rsidRPr="007D12BE">
        <w:rPr>
          <w:rFonts w:ascii="Times New Roman" w:hAnsi="Times New Roman" w:cs="Times New Roman"/>
          <w:color w:val="161616"/>
          <w:spacing w:val="-17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бюджетных</w:t>
      </w:r>
      <w:r w:rsidRPr="007D12BE">
        <w:rPr>
          <w:rFonts w:ascii="Times New Roman" w:hAnsi="Times New Roman" w:cs="Times New Roman"/>
          <w:color w:val="161616"/>
          <w:spacing w:val="-13"/>
          <w:w w:val="105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1A1A1A"/>
          <w:w w:val="105"/>
          <w:sz w:val="28"/>
          <w:szCs w:val="28"/>
        </w:rPr>
        <w:t>ассигнований</w:t>
      </w:r>
      <w:r w:rsidRPr="007D12BE">
        <w:rPr>
          <w:rFonts w:ascii="Times New Roman" w:hAnsi="Times New Roman" w:cs="Times New Roman"/>
          <w:color w:val="1A1A1A"/>
          <w:spacing w:val="-1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по</w:t>
      </w:r>
      <w:r w:rsidRPr="007D12BE">
        <w:rPr>
          <w:rFonts w:ascii="Times New Roman" w:hAnsi="Times New Roman" w:cs="Times New Roman"/>
          <w:color w:val="161616"/>
          <w:spacing w:val="-20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C1C1C"/>
          <w:w w:val="105"/>
          <w:sz w:val="28"/>
          <w:szCs w:val="28"/>
        </w:rPr>
        <w:t>главным</w:t>
      </w:r>
      <w:r w:rsidRPr="007D12BE">
        <w:rPr>
          <w:rFonts w:ascii="Times New Roman" w:hAnsi="Times New Roman" w:cs="Times New Roman"/>
          <w:color w:val="1C1C1C"/>
          <w:spacing w:val="-6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распорядителям</w:t>
      </w:r>
      <w:r w:rsidRPr="007D12BE">
        <w:rPr>
          <w:rFonts w:ascii="Times New Roman" w:hAnsi="Times New Roman" w:cs="Times New Roman"/>
          <w:color w:val="161616"/>
          <w:spacing w:val="-20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31313"/>
          <w:w w:val="105"/>
          <w:sz w:val="28"/>
          <w:szCs w:val="28"/>
        </w:rPr>
        <w:t>бюджетных</w:t>
      </w:r>
      <w:r w:rsidRPr="007D12BE">
        <w:rPr>
          <w:rFonts w:ascii="Times New Roman" w:hAnsi="Times New Roman" w:cs="Times New Roman"/>
          <w:color w:val="131313"/>
          <w:spacing w:val="-8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w w:val="105"/>
          <w:sz w:val="28"/>
          <w:szCs w:val="28"/>
        </w:rPr>
        <w:t>средств</w:t>
      </w:r>
      <w:r w:rsidRPr="007D12BE">
        <w:rPr>
          <w:rFonts w:ascii="Times New Roman" w:hAnsi="Times New Roman" w:cs="Times New Roman"/>
          <w:color w:val="181818"/>
          <w:spacing w:val="-13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w w:val="105"/>
          <w:sz w:val="28"/>
          <w:szCs w:val="28"/>
        </w:rPr>
        <w:t>по</w:t>
      </w:r>
      <w:r w:rsidRPr="007D12BE">
        <w:rPr>
          <w:rFonts w:ascii="Times New Roman" w:hAnsi="Times New Roman" w:cs="Times New Roman"/>
          <w:color w:val="181818"/>
          <w:spacing w:val="-20"/>
          <w:w w:val="105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разделам</w:t>
      </w:r>
      <w:r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,</w:t>
      </w:r>
      <w:r w:rsidRPr="007D12BE">
        <w:rPr>
          <w:rFonts w:ascii="Times New Roman" w:hAnsi="Times New Roman" w:cs="Times New Roman"/>
          <w:color w:val="161616"/>
          <w:spacing w:val="-17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подразделам, </w:t>
      </w:r>
      <w:r w:rsidRPr="007D12BE">
        <w:rPr>
          <w:rFonts w:ascii="Times New Roman" w:hAnsi="Times New Roman" w:cs="Times New Roman"/>
          <w:color w:val="111111"/>
          <w:sz w:val="28"/>
          <w:szCs w:val="28"/>
        </w:rPr>
        <w:t>целевым</w:t>
      </w:r>
      <w:r w:rsidRPr="007D12BE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31313"/>
          <w:sz w:val="28"/>
          <w:szCs w:val="28"/>
        </w:rPr>
        <w:t>статьям</w:t>
      </w:r>
      <w:r w:rsidRPr="007D12BE">
        <w:rPr>
          <w:rFonts w:ascii="Times New Roman" w:hAnsi="Times New Roman" w:cs="Times New Roman"/>
          <w:color w:val="131313"/>
          <w:spacing w:val="64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232323"/>
          <w:sz w:val="28"/>
          <w:szCs w:val="28"/>
        </w:rPr>
        <w:t>и</w:t>
      </w:r>
      <w:r w:rsidRPr="007D12BE">
        <w:rPr>
          <w:rFonts w:ascii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131313"/>
          <w:sz w:val="28"/>
          <w:szCs w:val="28"/>
        </w:rPr>
        <w:t>видам</w:t>
      </w:r>
      <w:r w:rsidRPr="007D12BE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sz w:val="28"/>
          <w:szCs w:val="28"/>
        </w:rPr>
        <w:t>расходов,</w:t>
      </w:r>
      <w:r w:rsidRPr="007D12BE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0F0F0F"/>
          <w:sz w:val="28"/>
          <w:szCs w:val="28"/>
        </w:rPr>
        <w:t>классиф</w:t>
      </w:r>
      <w:r w:rsidR="00571208" w:rsidRPr="007D12BE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7D12BE">
        <w:rPr>
          <w:rFonts w:ascii="Times New Roman" w:hAnsi="Times New Roman" w:cs="Times New Roman"/>
          <w:color w:val="0F0F0F"/>
          <w:sz w:val="28"/>
          <w:szCs w:val="28"/>
        </w:rPr>
        <w:t>кац</w:t>
      </w:r>
      <w:r w:rsidR="00571208" w:rsidRPr="007D12BE">
        <w:rPr>
          <w:rFonts w:ascii="Times New Roman" w:hAnsi="Times New Roman" w:cs="Times New Roman"/>
          <w:color w:val="0F0F0F"/>
          <w:sz w:val="28"/>
          <w:szCs w:val="28"/>
        </w:rPr>
        <w:t>ии</w:t>
      </w:r>
      <w:r w:rsidRPr="007D12BE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расходов</w:t>
      </w:r>
      <w:r w:rsidRPr="007D12BE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бюджета</w:t>
      </w:r>
      <w:r w:rsidRPr="007D12BE">
        <w:rPr>
          <w:rFonts w:ascii="Times New Roman" w:hAnsi="Times New Roman" w:cs="Times New Roman"/>
          <w:color w:val="181818"/>
          <w:spacing w:val="69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0F0F0F"/>
          <w:sz w:val="28"/>
          <w:szCs w:val="28"/>
        </w:rPr>
        <w:t>внутригородского</w:t>
      </w:r>
      <w:r w:rsidRPr="007D12BE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131313"/>
          <w:sz w:val="28"/>
          <w:szCs w:val="28"/>
        </w:rPr>
        <w:t>муниципального</w:t>
      </w:r>
      <w:r w:rsidRPr="007D12BE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0E0E0E"/>
          <w:sz w:val="28"/>
          <w:szCs w:val="28"/>
        </w:rPr>
        <w:t>образования</w:t>
      </w:r>
    </w:p>
    <w:p w14:paraId="1DFB41AF" w14:textId="2ED4A1FF" w:rsidR="008C1400" w:rsidRPr="007D12BE" w:rsidRDefault="002340F6" w:rsidP="00BF5B2B">
      <w:pPr>
        <w:tabs>
          <w:tab w:val="left" w:pos="8167"/>
          <w:tab w:val="left" w:pos="12132"/>
          <w:tab w:val="left" w:pos="13279"/>
        </w:tabs>
        <w:spacing w:line="326" w:lineRule="exact"/>
        <w:ind w:left="139"/>
        <w:jc w:val="center"/>
        <w:rPr>
          <w:rFonts w:ascii="Times New Roman" w:hAnsi="Times New Roman" w:cs="Times New Roman"/>
          <w:sz w:val="28"/>
          <w:szCs w:val="28"/>
        </w:rPr>
      </w:pPr>
      <w:r w:rsidRPr="007D12BE">
        <w:rPr>
          <w:rFonts w:ascii="Times New Roman" w:hAnsi="Times New Roman" w:cs="Times New Roman"/>
          <w:color w:val="313131"/>
          <w:sz w:val="28"/>
          <w:szCs w:val="28"/>
        </w:rPr>
        <w:t>-</w:t>
      </w:r>
      <w:r w:rsidRPr="007D12BE">
        <w:rPr>
          <w:rFonts w:ascii="Times New Roman" w:hAnsi="Times New Roman" w:cs="Times New Roman"/>
          <w:color w:val="313131"/>
          <w:spacing w:val="80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111111"/>
          <w:sz w:val="28"/>
          <w:szCs w:val="28"/>
        </w:rPr>
        <w:t>муниципального</w:t>
      </w:r>
      <w:r w:rsidRPr="007D12B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31313"/>
          <w:sz w:val="28"/>
          <w:szCs w:val="28"/>
        </w:rPr>
        <w:t>округа</w:t>
      </w:r>
      <w:r w:rsidRPr="007D12BE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="008D2AB9" w:rsidRPr="007D12BE">
        <w:rPr>
          <w:rFonts w:ascii="Times New Roman" w:hAnsi="Times New Roman" w:cs="Times New Roman"/>
          <w:color w:val="131313"/>
          <w:sz w:val="28"/>
          <w:szCs w:val="28"/>
        </w:rPr>
        <w:t>Вороново</w:t>
      </w:r>
      <w:r w:rsidRPr="007D12BE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Pr="007D12BE">
        <w:rPr>
          <w:rFonts w:ascii="Times New Roman" w:hAnsi="Times New Roman" w:cs="Times New Roman"/>
          <w:color w:val="1A1A1A"/>
          <w:spacing w:val="23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городе</w:t>
      </w:r>
      <w:r w:rsidRPr="007D12BE">
        <w:rPr>
          <w:rFonts w:ascii="Times New Roman" w:hAnsi="Times New Roman" w:cs="Times New Roman"/>
          <w:color w:val="181818"/>
          <w:spacing w:val="36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Москве</w:t>
      </w:r>
      <w:r w:rsidRPr="007D12BE">
        <w:rPr>
          <w:rFonts w:ascii="Times New Roman" w:hAnsi="Times New Roman" w:cs="Times New Roman"/>
          <w:color w:val="181818"/>
          <w:spacing w:val="33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sz w:val="28"/>
          <w:szCs w:val="28"/>
        </w:rPr>
        <w:t>на</w:t>
      </w:r>
      <w:r w:rsidRPr="007D12BE">
        <w:rPr>
          <w:rFonts w:ascii="Times New Roman" w:hAnsi="Times New Roman" w:cs="Times New Roman"/>
          <w:color w:val="161616"/>
          <w:spacing w:val="59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A1A1A"/>
          <w:sz w:val="28"/>
          <w:szCs w:val="28"/>
          <w:u w:val="single" w:color="3F3F3F"/>
        </w:rPr>
        <w:tab/>
      </w:r>
      <w:r w:rsidRPr="007D12BE">
        <w:rPr>
          <w:rFonts w:ascii="Times New Roman" w:hAnsi="Times New Roman" w:cs="Times New Roman"/>
          <w:color w:val="1A1A1A"/>
          <w:sz w:val="28"/>
          <w:szCs w:val="28"/>
        </w:rPr>
        <w:t>год</w:t>
      </w:r>
      <w:r w:rsidRPr="007D12BE">
        <w:rPr>
          <w:rFonts w:ascii="Times New Roman" w:hAnsi="Times New Roman" w:cs="Times New Roman"/>
          <w:color w:val="1A1A1A"/>
          <w:spacing w:val="23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7D12BE">
        <w:rPr>
          <w:rFonts w:ascii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плановый</w:t>
      </w:r>
      <w:r w:rsidRPr="007D12BE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период</w:t>
      </w:r>
      <w:r w:rsidRPr="007D12BE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  <w:u w:val="single" w:color="3F3F3F"/>
        </w:rPr>
        <w:tab/>
      </w:r>
      <w:r w:rsidRPr="007D12BE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Pr="007D12BE">
        <w:rPr>
          <w:rFonts w:ascii="Times New Roman" w:hAnsi="Times New Roman" w:cs="Times New Roman"/>
          <w:color w:val="232323"/>
          <w:sz w:val="28"/>
          <w:szCs w:val="28"/>
          <w:u w:val="single" w:color="3F3F3F"/>
        </w:rPr>
        <w:tab/>
      </w:r>
      <w:r w:rsidRPr="007D12BE">
        <w:rPr>
          <w:rFonts w:ascii="Times New Roman" w:hAnsi="Times New Roman" w:cs="Times New Roman"/>
          <w:color w:val="131313"/>
          <w:spacing w:val="-2"/>
          <w:sz w:val="28"/>
          <w:szCs w:val="28"/>
        </w:rPr>
        <w:t>годов</w:t>
      </w:r>
    </w:p>
    <w:p w14:paraId="4B139B22" w14:textId="77777777" w:rsidR="008C1400" w:rsidRPr="007D12BE" w:rsidRDefault="002340F6">
      <w:pPr>
        <w:spacing w:before="293" w:after="12"/>
        <w:ind w:right="6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D12BE">
        <w:rPr>
          <w:rFonts w:ascii="Times New Roman" w:hAnsi="Times New Roman" w:cs="Times New Roman"/>
          <w:color w:val="232323"/>
          <w:spacing w:val="-2"/>
          <w:sz w:val="28"/>
          <w:szCs w:val="28"/>
        </w:rPr>
        <w:t>тыс.руб</w:t>
      </w:r>
      <w:proofErr w:type="spellEnd"/>
      <w:r w:rsidRPr="007D12BE">
        <w:rPr>
          <w:rFonts w:ascii="Times New Roman" w:hAnsi="Times New Roman" w:cs="Times New Roman"/>
          <w:color w:val="232323"/>
          <w:spacing w:val="-2"/>
          <w:sz w:val="28"/>
          <w:szCs w:val="28"/>
        </w:rPr>
        <w:t>.</w:t>
      </w:r>
    </w:p>
    <w:tbl>
      <w:tblPr>
        <w:tblStyle w:val="TableNormal"/>
        <w:tblW w:w="0" w:type="auto"/>
        <w:tblInd w:w="130" w:type="dxa"/>
        <w:tblBorders>
          <w:top w:val="single" w:sz="6" w:space="0" w:color="4F4B4B"/>
          <w:left w:val="single" w:sz="6" w:space="0" w:color="4F4B4B"/>
          <w:bottom w:val="single" w:sz="6" w:space="0" w:color="4F4B4B"/>
          <w:right w:val="single" w:sz="6" w:space="0" w:color="4F4B4B"/>
          <w:insideH w:val="single" w:sz="6" w:space="0" w:color="4F4B4B"/>
          <w:insideV w:val="single" w:sz="6" w:space="0" w:color="4F4B4B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748"/>
        <w:gridCol w:w="647"/>
        <w:gridCol w:w="709"/>
        <w:gridCol w:w="1002"/>
        <w:gridCol w:w="714"/>
        <w:gridCol w:w="2720"/>
        <w:gridCol w:w="2710"/>
        <w:gridCol w:w="2748"/>
      </w:tblGrid>
      <w:tr w:rsidR="008C1400" w:rsidRPr="007D12BE" w14:paraId="16CB8611" w14:textId="77777777">
        <w:trPr>
          <w:trHeight w:val="1362"/>
        </w:trPr>
        <w:tc>
          <w:tcPr>
            <w:tcW w:w="662" w:type="dxa"/>
          </w:tcPr>
          <w:p w14:paraId="4A3348E8" w14:textId="77777777" w:rsidR="008C1400" w:rsidRPr="007D12BE" w:rsidRDefault="008C1400">
            <w:pPr>
              <w:pStyle w:val="TableParagraph"/>
              <w:spacing w:before="142"/>
              <w:rPr>
                <w:sz w:val="28"/>
                <w:szCs w:val="28"/>
              </w:rPr>
            </w:pPr>
          </w:p>
          <w:p w14:paraId="2C80D927" w14:textId="77777777" w:rsidR="008C1400" w:rsidRPr="007D12BE" w:rsidRDefault="002340F6">
            <w:pPr>
              <w:pStyle w:val="TableParagraph"/>
              <w:ind w:left="44" w:right="60"/>
              <w:jc w:val="center"/>
              <w:rPr>
                <w:sz w:val="28"/>
                <w:szCs w:val="28"/>
              </w:rPr>
            </w:pPr>
            <w:r w:rsidRPr="007D12BE">
              <w:rPr>
                <w:color w:val="161616"/>
                <w:spacing w:val="-10"/>
                <w:w w:val="85"/>
                <w:sz w:val="28"/>
                <w:szCs w:val="28"/>
              </w:rPr>
              <w:t>№</w:t>
            </w:r>
          </w:p>
        </w:tc>
        <w:tc>
          <w:tcPr>
            <w:tcW w:w="3748" w:type="dxa"/>
          </w:tcPr>
          <w:p w14:paraId="66178415" w14:textId="5B7111FB" w:rsidR="008C1400" w:rsidRPr="007D12BE" w:rsidRDefault="002340F6">
            <w:pPr>
              <w:pStyle w:val="TableParagraph"/>
              <w:spacing w:before="180" w:line="225" w:lineRule="auto"/>
              <w:ind w:left="284" w:right="241" w:hanging="3"/>
              <w:jc w:val="center"/>
              <w:rPr>
                <w:sz w:val="28"/>
                <w:szCs w:val="28"/>
              </w:rPr>
            </w:pPr>
            <w:r w:rsidRPr="007D12BE">
              <w:rPr>
                <w:color w:val="111111"/>
                <w:spacing w:val="-4"/>
                <w:sz w:val="28"/>
                <w:szCs w:val="28"/>
              </w:rPr>
              <w:t>Наименование</w:t>
            </w:r>
            <w:r w:rsidRPr="007D12BE">
              <w:rPr>
                <w:color w:val="111111"/>
                <w:spacing w:val="-8"/>
                <w:sz w:val="28"/>
                <w:szCs w:val="28"/>
              </w:rPr>
              <w:t xml:space="preserve"> </w:t>
            </w:r>
            <w:r w:rsidRPr="007D12BE">
              <w:rPr>
                <w:color w:val="161616"/>
                <w:spacing w:val="-4"/>
                <w:sz w:val="28"/>
                <w:szCs w:val="28"/>
              </w:rPr>
              <w:t xml:space="preserve">главного </w:t>
            </w:r>
            <w:r w:rsidRPr="007D12BE">
              <w:rPr>
                <w:color w:val="181818"/>
                <w:w w:val="90"/>
                <w:sz w:val="28"/>
                <w:szCs w:val="28"/>
              </w:rPr>
              <w:t xml:space="preserve">распорядителя </w:t>
            </w:r>
            <w:r w:rsidR="00BF5B2B" w:rsidRPr="007D12BE">
              <w:rPr>
                <w:color w:val="161616"/>
                <w:w w:val="90"/>
                <w:sz w:val="28"/>
                <w:szCs w:val="28"/>
              </w:rPr>
              <w:t>бюджетных</w:t>
            </w:r>
            <w:r w:rsidRPr="007D12BE">
              <w:rPr>
                <w:color w:val="161616"/>
                <w:w w:val="90"/>
                <w:sz w:val="28"/>
                <w:szCs w:val="28"/>
              </w:rPr>
              <w:t xml:space="preserve"> </w:t>
            </w:r>
            <w:r w:rsidRPr="007D12BE">
              <w:rPr>
                <w:color w:val="1D1D1D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647" w:type="dxa"/>
          </w:tcPr>
          <w:p w14:paraId="2F330E72" w14:textId="77777777" w:rsidR="008C1400" w:rsidRPr="007D12BE" w:rsidRDefault="008C1400">
            <w:pPr>
              <w:pStyle w:val="TableParagraph"/>
              <w:spacing w:before="142"/>
              <w:rPr>
                <w:sz w:val="28"/>
                <w:szCs w:val="28"/>
              </w:rPr>
            </w:pPr>
          </w:p>
          <w:p w14:paraId="54BDE5B5" w14:textId="77777777" w:rsidR="008C1400" w:rsidRPr="007D12BE" w:rsidRDefault="002340F6">
            <w:pPr>
              <w:pStyle w:val="TableParagraph"/>
              <w:ind w:left="68" w:right="13"/>
              <w:jc w:val="center"/>
              <w:rPr>
                <w:sz w:val="28"/>
                <w:szCs w:val="28"/>
              </w:rPr>
            </w:pPr>
            <w:r w:rsidRPr="007D12BE">
              <w:rPr>
                <w:color w:val="1A1A1A"/>
                <w:spacing w:val="-5"/>
                <w:sz w:val="28"/>
                <w:szCs w:val="28"/>
              </w:rPr>
              <w:t>РЗ</w:t>
            </w:r>
          </w:p>
        </w:tc>
        <w:tc>
          <w:tcPr>
            <w:tcW w:w="709" w:type="dxa"/>
          </w:tcPr>
          <w:p w14:paraId="142236BC" w14:textId="77777777" w:rsidR="008C1400" w:rsidRPr="007D12BE" w:rsidRDefault="008C1400">
            <w:pPr>
              <w:pStyle w:val="TableParagraph"/>
              <w:spacing w:before="142"/>
              <w:rPr>
                <w:sz w:val="28"/>
                <w:szCs w:val="28"/>
              </w:rPr>
            </w:pPr>
          </w:p>
          <w:p w14:paraId="7F9A85F0" w14:textId="77777777" w:rsidR="008C1400" w:rsidRPr="007D12BE" w:rsidRDefault="002340F6">
            <w:pPr>
              <w:pStyle w:val="TableParagraph"/>
              <w:ind w:left="70" w:right="11"/>
              <w:jc w:val="center"/>
              <w:rPr>
                <w:sz w:val="28"/>
                <w:szCs w:val="28"/>
              </w:rPr>
            </w:pPr>
            <w:r w:rsidRPr="007D12BE">
              <w:rPr>
                <w:color w:val="1C1C1C"/>
                <w:spacing w:val="-5"/>
                <w:sz w:val="28"/>
                <w:szCs w:val="28"/>
              </w:rPr>
              <w:t>ПЗ</w:t>
            </w:r>
          </w:p>
        </w:tc>
        <w:tc>
          <w:tcPr>
            <w:tcW w:w="1002" w:type="dxa"/>
          </w:tcPr>
          <w:p w14:paraId="66113881" w14:textId="77777777" w:rsidR="008C1400" w:rsidRPr="007D12BE" w:rsidRDefault="008C1400">
            <w:pPr>
              <w:pStyle w:val="TableParagraph"/>
              <w:spacing w:before="142"/>
              <w:rPr>
                <w:sz w:val="28"/>
                <w:szCs w:val="28"/>
              </w:rPr>
            </w:pPr>
          </w:p>
          <w:p w14:paraId="3DB1917E" w14:textId="77777777" w:rsidR="008C1400" w:rsidRPr="007D12BE" w:rsidRDefault="002340F6">
            <w:pPr>
              <w:pStyle w:val="TableParagraph"/>
              <w:ind w:left="64" w:right="9"/>
              <w:jc w:val="center"/>
              <w:rPr>
                <w:sz w:val="28"/>
                <w:szCs w:val="28"/>
              </w:rPr>
            </w:pPr>
            <w:r w:rsidRPr="007D12BE">
              <w:rPr>
                <w:color w:val="212121"/>
                <w:spacing w:val="-5"/>
                <w:sz w:val="28"/>
                <w:szCs w:val="28"/>
              </w:rPr>
              <w:t>ЦСР</w:t>
            </w:r>
          </w:p>
        </w:tc>
        <w:tc>
          <w:tcPr>
            <w:tcW w:w="714" w:type="dxa"/>
          </w:tcPr>
          <w:p w14:paraId="60276670" w14:textId="77777777" w:rsidR="008C1400" w:rsidRPr="007D12BE" w:rsidRDefault="008C1400">
            <w:pPr>
              <w:pStyle w:val="TableParagraph"/>
              <w:spacing w:before="142"/>
              <w:rPr>
                <w:sz w:val="28"/>
                <w:szCs w:val="28"/>
              </w:rPr>
            </w:pPr>
          </w:p>
          <w:p w14:paraId="6291C475" w14:textId="77777777" w:rsidR="008C1400" w:rsidRPr="007D12BE" w:rsidRDefault="002340F6">
            <w:pPr>
              <w:pStyle w:val="TableParagraph"/>
              <w:ind w:left="66" w:right="9"/>
              <w:jc w:val="center"/>
              <w:rPr>
                <w:sz w:val="28"/>
                <w:szCs w:val="28"/>
              </w:rPr>
            </w:pPr>
            <w:r w:rsidRPr="007D12BE">
              <w:rPr>
                <w:color w:val="161616"/>
                <w:spacing w:val="-5"/>
                <w:sz w:val="28"/>
                <w:szCs w:val="28"/>
              </w:rPr>
              <w:t>BP</w:t>
            </w:r>
          </w:p>
        </w:tc>
        <w:tc>
          <w:tcPr>
            <w:tcW w:w="2720" w:type="dxa"/>
          </w:tcPr>
          <w:p w14:paraId="0D2A9A51" w14:textId="77777777" w:rsidR="008C1400" w:rsidRPr="007D12BE" w:rsidRDefault="002340F6">
            <w:pPr>
              <w:pStyle w:val="TableParagraph"/>
              <w:spacing w:before="180" w:line="225" w:lineRule="auto"/>
              <w:ind w:left="398" w:firstLine="326"/>
              <w:rPr>
                <w:sz w:val="28"/>
                <w:szCs w:val="28"/>
              </w:rPr>
            </w:pPr>
            <w:r w:rsidRPr="007D12BE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8C00D56" wp14:editId="2ACC78A1">
                      <wp:simplePos x="0" y="0"/>
                      <wp:positionH relativeFrom="column">
                        <wp:posOffset>348995</wp:posOffset>
                      </wp:positionH>
                      <wp:positionV relativeFrom="paragraph">
                        <wp:posOffset>706674</wp:posOffset>
                      </wp:positionV>
                      <wp:extent cx="1079500" cy="12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0" cy="12700"/>
                                <a:chOff x="0" y="0"/>
                                <a:chExt cx="1079500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095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>
                                      <a:moveTo>
                                        <a:pt x="0" y="0"/>
                                      </a:moveTo>
                                      <a:lnTo>
                                        <a:pt x="107899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B4B4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C8A0D" id="Group 10" o:spid="_x0000_s1026" style="position:absolute;margin-left:27.5pt;margin-top:55.65pt;width:85pt;height:1pt;z-index:-251657216;mso-wrap-distance-left:0;mso-wrap-distance-right:0" coordsize="107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">
                      <v:shape id="Graphic 11" o:spid="_x0000_s1027" style="position:absolute;top:60;width:10795;height:13;visibility:visible;mso-wrap-style:square;v-text-anchor:top" coordsize="1079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" path="m,l1078992,e" filled="f" strokecolor="#4b4b4b" strokeweight=".96pt">
                        <v:path arrowok="t"/>
                      </v:shape>
                    </v:group>
                  </w:pict>
                </mc:Fallback>
              </mc:AlternateContent>
            </w:r>
            <w:r w:rsidRPr="007D12BE">
              <w:rPr>
                <w:color w:val="151515"/>
                <w:spacing w:val="-2"/>
                <w:sz w:val="28"/>
                <w:szCs w:val="28"/>
              </w:rPr>
              <w:t xml:space="preserve">Очередной </w:t>
            </w:r>
            <w:r w:rsidRPr="007D12BE">
              <w:rPr>
                <w:color w:val="161616"/>
                <w:w w:val="90"/>
                <w:sz w:val="28"/>
                <w:szCs w:val="28"/>
              </w:rPr>
              <w:t xml:space="preserve">финансовый </w:t>
            </w:r>
            <w:r w:rsidRPr="007D12BE">
              <w:rPr>
                <w:color w:val="1D1D1D"/>
                <w:w w:val="90"/>
                <w:sz w:val="28"/>
                <w:szCs w:val="28"/>
              </w:rPr>
              <w:t>год</w:t>
            </w:r>
          </w:p>
        </w:tc>
        <w:tc>
          <w:tcPr>
            <w:tcW w:w="2710" w:type="dxa"/>
          </w:tcPr>
          <w:p w14:paraId="366ED8CA" w14:textId="6F781189" w:rsidR="008C1400" w:rsidRPr="007D12BE" w:rsidRDefault="002340F6">
            <w:pPr>
              <w:pStyle w:val="TableParagraph"/>
              <w:tabs>
                <w:tab w:val="left" w:pos="1992"/>
              </w:tabs>
              <w:spacing w:before="180" w:line="225" w:lineRule="auto"/>
              <w:ind w:left="377" w:right="242" w:hanging="71"/>
              <w:rPr>
                <w:sz w:val="28"/>
                <w:szCs w:val="28"/>
              </w:rPr>
            </w:pPr>
            <w:r w:rsidRPr="007D12BE">
              <w:rPr>
                <w:color w:val="111111"/>
                <w:w w:val="90"/>
                <w:sz w:val="28"/>
                <w:szCs w:val="28"/>
              </w:rPr>
              <w:t>Плановы</w:t>
            </w:r>
            <w:r w:rsidR="00BF5B2B">
              <w:rPr>
                <w:color w:val="111111"/>
                <w:w w:val="90"/>
                <w:sz w:val="28"/>
                <w:szCs w:val="28"/>
              </w:rPr>
              <w:t>й</w:t>
            </w:r>
            <w:r w:rsidRPr="007D12BE">
              <w:rPr>
                <w:color w:val="111111"/>
                <w:w w:val="90"/>
                <w:sz w:val="28"/>
                <w:szCs w:val="28"/>
              </w:rPr>
              <w:t xml:space="preserve"> </w:t>
            </w:r>
            <w:r w:rsidRPr="007D12BE">
              <w:rPr>
                <w:color w:val="1A1A1A"/>
                <w:w w:val="90"/>
                <w:sz w:val="28"/>
                <w:szCs w:val="28"/>
              </w:rPr>
              <w:t xml:space="preserve">период </w:t>
            </w:r>
            <w:r w:rsidRPr="007D12BE">
              <w:rPr>
                <w:color w:val="212121"/>
                <w:sz w:val="28"/>
                <w:szCs w:val="28"/>
              </w:rPr>
              <w:t xml:space="preserve">на </w:t>
            </w:r>
            <w:r w:rsidRPr="007D12BE">
              <w:rPr>
                <w:color w:val="1F1F1F"/>
                <w:sz w:val="28"/>
                <w:szCs w:val="28"/>
                <w:u w:val="single" w:color="4F4F4F"/>
              </w:rPr>
              <w:tab/>
            </w:r>
            <w:r w:rsidRPr="007D12BE">
              <w:rPr>
                <w:color w:val="1F1F1F"/>
                <w:spacing w:val="-4"/>
                <w:sz w:val="28"/>
                <w:szCs w:val="28"/>
              </w:rPr>
              <w:t>год</w:t>
            </w:r>
          </w:p>
        </w:tc>
        <w:tc>
          <w:tcPr>
            <w:tcW w:w="2748" w:type="dxa"/>
          </w:tcPr>
          <w:p w14:paraId="557F7C2C" w14:textId="77777777" w:rsidR="008C1400" w:rsidRPr="007D12BE" w:rsidRDefault="002340F6">
            <w:pPr>
              <w:pStyle w:val="TableParagraph"/>
              <w:tabs>
                <w:tab w:val="left" w:pos="1960"/>
              </w:tabs>
              <w:spacing w:before="180" w:line="225" w:lineRule="auto"/>
              <w:ind w:left="410" w:right="266" w:hanging="107"/>
              <w:rPr>
                <w:sz w:val="28"/>
                <w:szCs w:val="28"/>
              </w:rPr>
            </w:pPr>
            <w:r w:rsidRPr="007D12BE">
              <w:rPr>
                <w:color w:val="1A1A1A"/>
                <w:spacing w:val="-10"/>
                <w:sz w:val="28"/>
                <w:szCs w:val="28"/>
              </w:rPr>
              <w:t>Плановый</w:t>
            </w:r>
            <w:r w:rsidRPr="007D12BE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7D12BE">
              <w:rPr>
                <w:color w:val="1A1A1A"/>
                <w:spacing w:val="-10"/>
                <w:sz w:val="28"/>
                <w:szCs w:val="28"/>
              </w:rPr>
              <w:t xml:space="preserve">период </w:t>
            </w:r>
            <w:r w:rsidRPr="007D12BE">
              <w:rPr>
                <w:color w:val="181818"/>
                <w:sz w:val="28"/>
                <w:szCs w:val="28"/>
              </w:rPr>
              <w:t xml:space="preserve">на </w:t>
            </w:r>
            <w:r w:rsidRPr="007D12BE">
              <w:rPr>
                <w:color w:val="181818"/>
                <w:sz w:val="28"/>
                <w:szCs w:val="28"/>
                <w:u w:val="single" w:color="4B4B4B"/>
              </w:rPr>
              <w:tab/>
            </w:r>
            <w:r w:rsidRPr="007D12BE">
              <w:rPr>
                <w:color w:val="1C1C1C"/>
                <w:spacing w:val="-4"/>
                <w:sz w:val="28"/>
                <w:szCs w:val="28"/>
              </w:rPr>
              <w:t>год</w:t>
            </w:r>
          </w:p>
        </w:tc>
      </w:tr>
      <w:tr w:rsidR="008C1400" w:rsidRPr="007D12BE" w14:paraId="40E44DED" w14:textId="77777777">
        <w:trPr>
          <w:trHeight w:val="316"/>
        </w:trPr>
        <w:tc>
          <w:tcPr>
            <w:tcW w:w="662" w:type="dxa"/>
          </w:tcPr>
          <w:p w14:paraId="18E30B1A" w14:textId="77777777" w:rsidR="008C1400" w:rsidRPr="007D12BE" w:rsidRDefault="002340F6">
            <w:pPr>
              <w:pStyle w:val="TableParagraph"/>
              <w:spacing w:line="295" w:lineRule="exact"/>
              <w:ind w:left="60" w:right="16"/>
              <w:jc w:val="center"/>
              <w:rPr>
                <w:sz w:val="28"/>
                <w:szCs w:val="28"/>
              </w:rPr>
            </w:pPr>
            <w:r w:rsidRPr="007D12BE">
              <w:rPr>
                <w:color w:val="212121"/>
                <w:spacing w:val="-10"/>
                <w:w w:val="95"/>
                <w:sz w:val="28"/>
                <w:szCs w:val="28"/>
              </w:rPr>
              <w:t>1</w:t>
            </w:r>
          </w:p>
        </w:tc>
        <w:tc>
          <w:tcPr>
            <w:tcW w:w="3748" w:type="dxa"/>
          </w:tcPr>
          <w:p w14:paraId="592D9E83" w14:textId="77777777" w:rsidR="008C1400" w:rsidRPr="007D12BE" w:rsidRDefault="002340F6">
            <w:pPr>
              <w:pStyle w:val="TableParagraph"/>
              <w:spacing w:line="295" w:lineRule="exact"/>
              <w:ind w:left="54"/>
              <w:jc w:val="center"/>
              <w:rPr>
                <w:sz w:val="28"/>
                <w:szCs w:val="28"/>
              </w:rPr>
            </w:pPr>
            <w:r w:rsidRPr="007D12BE">
              <w:rPr>
                <w:color w:val="161616"/>
                <w:spacing w:val="-10"/>
                <w:sz w:val="28"/>
                <w:szCs w:val="28"/>
              </w:rPr>
              <w:t>2</w:t>
            </w:r>
          </w:p>
        </w:tc>
        <w:tc>
          <w:tcPr>
            <w:tcW w:w="647" w:type="dxa"/>
          </w:tcPr>
          <w:p w14:paraId="4626FF07" w14:textId="77777777" w:rsidR="008C1400" w:rsidRPr="007D12BE" w:rsidRDefault="002340F6">
            <w:pPr>
              <w:pStyle w:val="TableParagraph"/>
              <w:spacing w:line="295" w:lineRule="exact"/>
              <w:ind w:left="68"/>
              <w:jc w:val="center"/>
              <w:rPr>
                <w:sz w:val="28"/>
                <w:szCs w:val="28"/>
              </w:rPr>
            </w:pPr>
            <w:r w:rsidRPr="007D12BE">
              <w:rPr>
                <w:color w:val="282828"/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112778C" w14:textId="77777777" w:rsidR="008C1400" w:rsidRPr="007D12BE" w:rsidRDefault="002340F6">
            <w:pPr>
              <w:pStyle w:val="TableParagraph"/>
              <w:spacing w:line="295" w:lineRule="exact"/>
              <w:ind w:left="70"/>
              <w:jc w:val="center"/>
              <w:rPr>
                <w:sz w:val="28"/>
                <w:szCs w:val="28"/>
              </w:rPr>
            </w:pPr>
            <w:r w:rsidRPr="007D12BE">
              <w:rPr>
                <w:color w:val="1C1C1C"/>
                <w:spacing w:val="-10"/>
                <w:sz w:val="28"/>
                <w:szCs w:val="28"/>
              </w:rPr>
              <w:t>4</w:t>
            </w:r>
          </w:p>
        </w:tc>
        <w:tc>
          <w:tcPr>
            <w:tcW w:w="1002" w:type="dxa"/>
          </w:tcPr>
          <w:p w14:paraId="1C81250E" w14:textId="77777777" w:rsidR="008C1400" w:rsidRPr="007D12BE" w:rsidRDefault="002340F6">
            <w:pPr>
              <w:pStyle w:val="TableParagraph"/>
              <w:spacing w:line="295" w:lineRule="exact"/>
              <w:ind w:left="64"/>
              <w:jc w:val="center"/>
              <w:rPr>
                <w:sz w:val="28"/>
                <w:szCs w:val="28"/>
              </w:rPr>
            </w:pPr>
            <w:r w:rsidRPr="007D12BE">
              <w:rPr>
                <w:color w:val="2F2F2F"/>
                <w:spacing w:val="-10"/>
                <w:sz w:val="28"/>
                <w:szCs w:val="28"/>
              </w:rPr>
              <w:t>5</w:t>
            </w:r>
          </w:p>
        </w:tc>
        <w:tc>
          <w:tcPr>
            <w:tcW w:w="714" w:type="dxa"/>
          </w:tcPr>
          <w:p w14:paraId="217752D8" w14:textId="77777777" w:rsidR="008C1400" w:rsidRPr="007D12BE" w:rsidRDefault="002340F6">
            <w:pPr>
              <w:pStyle w:val="TableParagraph"/>
              <w:spacing w:line="295" w:lineRule="exact"/>
              <w:ind w:left="66"/>
              <w:jc w:val="center"/>
              <w:rPr>
                <w:sz w:val="28"/>
                <w:szCs w:val="28"/>
              </w:rPr>
            </w:pPr>
            <w:r w:rsidRPr="007D12BE">
              <w:rPr>
                <w:color w:val="131313"/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2720" w:type="dxa"/>
          </w:tcPr>
          <w:p w14:paraId="79B1EA41" w14:textId="77777777" w:rsidR="008C1400" w:rsidRPr="007D12BE" w:rsidRDefault="002340F6">
            <w:pPr>
              <w:pStyle w:val="TableParagraph"/>
              <w:spacing w:line="293" w:lineRule="exact"/>
              <w:ind w:left="74"/>
              <w:jc w:val="center"/>
              <w:rPr>
                <w:sz w:val="28"/>
                <w:szCs w:val="28"/>
              </w:rPr>
            </w:pPr>
            <w:r w:rsidRPr="007D12BE">
              <w:rPr>
                <w:color w:val="1F1F1F"/>
                <w:spacing w:val="-10"/>
                <w:sz w:val="28"/>
                <w:szCs w:val="28"/>
              </w:rPr>
              <w:t>7</w:t>
            </w:r>
          </w:p>
        </w:tc>
        <w:tc>
          <w:tcPr>
            <w:tcW w:w="2710" w:type="dxa"/>
          </w:tcPr>
          <w:p w14:paraId="3974ABE3" w14:textId="77777777" w:rsidR="008C1400" w:rsidRPr="007D12BE" w:rsidRDefault="002340F6">
            <w:pPr>
              <w:pStyle w:val="TableParagraph"/>
              <w:spacing w:line="296" w:lineRule="exact"/>
              <w:ind w:left="69"/>
              <w:jc w:val="center"/>
              <w:rPr>
                <w:sz w:val="28"/>
                <w:szCs w:val="28"/>
              </w:rPr>
            </w:pPr>
            <w:r w:rsidRPr="007D12BE">
              <w:rPr>
                <w:color w:val="181818"/>
                <w:spacing w:val="-10"/>
                <w:sz w:val="28"/>
                <w:szCs w:val="28"/>
              </w:rPr>
              <w:t>8</w:t>
            </w:r>
          </w:p>
        </w:tc>
        <w:tc>
          <w:tcPr>
            <w:tcW w:w="2748" w:type="dxa"/>
          </w:tcPr>
          <w:p w14:paraId="4BF2E913" w14:textId="77777777" w:rsidR="008C1400" w:rsidRPr="007D12BE" w:rsidRDefault="002340F6">
            <w:pPr>
              <w:pStyle w:val="TableParagraph"/>
              <w:spacing w:line="296" w:lineRule="exact"/>
              <w:ind w:left="31"/>
              <w:jc w:val="center"/>
              <w:rPr>
                <w:sz w:val="28"/>
                <w:szCs w:val="28"/>
              </w:rPr>
            </w:pPr>
            <w:r w:rsidRPr="007D12BE">
              <w:rPr>
                <w:color w:val="1F1F1F"/>
                <w:spacing w:val="-10"/>
                <w:sz w:val="28"/>
                <w:szCs w:val="28"/>
              </w:rPr>
              <w:t>9</w:t>
            </w:r>
          </w:p>
        </w:tc>
      </w:tr>
    </w:tbl>
    <w:p w14:paraId="118E56A4" w14:textId="77777777" w:rsidR="008C1400" w:rsidRPr="007D12BE" w:rsidRDefault="008C1400">
      <w:pPr>
        <w:pStyle w:val="TableParagraph"/>
        <w:spacing w:line="296" w:lineRule="exact"/>
        <w:jc w:val="center"/>
        <w:rPr>
          <w:sz w:val="28"/>
          <w:szCs w:val="28"/>
        </w:rPr>
        <w:sectPr w:rsidR="008C1400" w:rsidRPr="007D12BE">
          <w:pgSz w:w="16850" w:h="11880" w:orient="landscape"/>
          <w:pgMar w:top="600" w:right="425" w:bottom="280" w:left="566" w:header="720" w:footer="720" w:gutter="0"/>
          <w:cols w:space="720"/>
        </w:sectPr>
      </w:pPr>
    </w:p>
    <w:p w14:paraId="08BC57C1" w14:textId="1C4BDB0F" w:rsidR="008C1400" w:rsidRPr="00FE2B29" w:rsidRDefault="002340F6" w:rsidP="00FE2B29">
      <w:pPr>
        <w:spacing w:before="75"/>
        <w:ind w:left="571" w:right="144"/>
        <w:jc w:val="right"/>
        <w:rPr>
          <w:rFonts w:ascii="Times New Roman" w:hAnsi="Times New Roman" w:cs="Times New Roman"/>
          <w:sz w:val="28"/>
          <w:szCs w:val="28"/>
        </w:rPr>
      </w:pPr>
      <w:r w:rsidRPr="00FE2B29">
        <w:rPr>
          <w:rFonts w:ascii="Times New Roman" w:hAnsi="Times New Roman" w:cs="Times New Roman"/>
          <w:color w:val="1C1C1C"/>
          <w:w w:val="90"/>
          <w:sz w:val="28"/>
          <w:szCs w:val="28"/>
        </w:rPr>
        <w:lastRenderedPageBreak/>
        <w:t>Приложение</w:t>
      </w:r>
      <w:r w:rsidRPr="00FE2B29">
        <w:rPr>
          <w:rFonts w:ascii="Times New Roman" w:hAnsi="Times New Roman" w:cs="Times New Roman"/>
          <w:color w:val="1C1C1C"/>
          <w:spacing w:val="64"/>
          <w:sz w:val="28"/>
          <w:szCs w:val="28"/>
        </w:rPr>
        <w:t xml:space="preserve"> </w:t>
      </w:r>
      <w:r w:rsidRPr="00FE2B29">
        <w:rPr>
          <w:rFonts w:ascii="Times New Roman" w:hAnsi="Times New Roman" w:cs="Times New Roman"/>
          <w:color w:val="543321"/>
          <w:spacing w:val="-10"/>
          <w:sz w:val="28"/>
          <w:szCs w:val="28"/>
        </w:rPr>
        <w:t>2</w:t>
      </w:r>
    </w:p>
    <w:p w14:paraId="76007B28" w14:textId="1A358AD8" w:rsidR="008C1400" w:rsidRPr="007D12BE" w:rsidRDefault="002340F6" w:rsidP="0072576F">
      <w:pPr>
        <w:pStyle w:val="a3"/>
        <w:tabs>
          <w:tab w:val="left" w:pos="11357"/>
          <w:tab w:val="left" w:pos="13761"/>
        </w:tabs>
        <w:spacing w:line="237" w:lineRule="auto"/>
        <w:ind w:left="8786" w:right="144"/>
        <w:jc w:val="right"/>
        <w:rPr>
          <w:rFonts w:ascii="Times New Roman" w:hAnsi="Times New Roman" w:cs="Times New Roman"/>
        </w:rPr>
      </w:pPr>
      <w:r w:rsidRPr="007D12BE">
        <w:rPr>
          <w:rFonts w:ascii="Times New Roman" w:hAnsi="Times New Roman" w:cs="Times New Roman"/>
          <w:color w:val="2A2A2A"/>
          <w:spacing w:val="-4"/>
        </w:rPr>
        <w:t>к</w:t>
      </w:r>
      <w:r w:rsidRPr="007D12BE">
        <w:rPr>
          <w:rFonts w:ascii="Times New Roman" w:hAnsi="Times New Roman" w:cs="Times New Roman"/>
          <w:color w:val="2A2A2A"/>
          <w:spacing w:val="-12"/>
        </w:rPr>
        <w:t xml:space="preserve"> </w:t>
      </w:r>
      <w:r w:rsidRPr="007D12BE">
        <w:rPr>
          <w:rFonts w:ascii="Times New Roman" w:hAnsi="Times New Roman" w:cs="Times New Roman"/>
          <w:color w:val="181818"/>
          <w:spacing w:val="-4"/>
        </w:rPr>
        <w:t>среднесрочному</w:t>
      </w:r>
      <w:r w:rsidRPr="007D12BE">
        <w:rPr>
          <w:rFonts w:ascii="Times New Roman" w:hAnsi="Times New Roman" w:cs="Times New Roman"/>
          <w:color w:val="181818"/>
          <w:spacing w:val="-11"/>
        </w:rPr>
        <w:t xml:space="preserve"> </w:t>
      </w:r>
      <w:r w:rsidR="00571208" w:rsidRPr="007D12BE">
        <w:rPr>
          <w:rFonts w:ascii="Times New Roman" w:hAnsi="Times New Roman" w:cs="Times New Roman"/>
          <w:color w:val="161616"/>
          <w:spacing w:val="-4"/>
        </w:rPr>
        <w:t>финансовому</w:t>
      </w:r>
      <w:r w:rsidRPr="007D12BE">
        <w:rPr>
          <w:rFonts w:ascii="Times New Roman" w:hAnsi="Times New Roman" w:cs="Times New Roman"/>
          <w:color w:val="161616"/>
          <w:spacing w:val="11"/>
        </w:rPr>
        <w:t xml:space="preserve"> </w:t>
      </w:r>
      <w:r w:rsidRPr="007D12BE">
        <w:rPr>
          <w:rFonts w:ascii="Times New Roman" w:hAnsi="Times New Roman" w:cs="Times New Roman"/>
          <w:color w:val="1D1D1D"/>
          <w:spacing w:val="-4"/>
        </w:rPr>
        <w:t xml:space="preserve">плану </w:t>
      </w:r>
      <w:r w:rsidRPr="007D12BE">
        <w:rPr>
          <w:rFonts w:ascii="Times New Roman" w:hAnsi="Times New Roman" w:cs="Times New Roman"/>
          <w:color w:val="151515"/>
          <w:spacing w:val="-2"/>
        </w:rPr>
        <w:t>внутригородского</w:t>
      </w:r>
      <w:r w:rsidR="00165D54">
        <w:rPr>
          <w:rFonts w:ascii="Times New Roman" w:hAnsi="Times New Roman" w:cs="Times New Roman"/>
          <w:color w:val="151515"/>
          <w:spacing w:val="-2"/>
        </w:rPr>
        <w:t xml:space="preserve"> </w:t>
      </w:r>
      <w:r w:rsidRPr="007D12BE">
        <w:rPr>
          <w:rFonts w:ascii="Times New Roman" w:hAnsi="Times New Roman" w:cs="Times New Roman"/>
          <w:color w:val="161616"/>
          <w:spacing w:val="-2"/>
        </w:rPr>
        <w:t>муниципального</w:t>
      </w:r>
      <w:r w:rsidR="00165D54">
        <w:rPr>
          <w:rFonts w:ascii="Times New Roman" w:hAnsi="Times New Roman" w:cs="Times New Roman"/>
          <w:color w:val="161616"/>
        </w:rPr>
        <w:t xml:space="preserve"> </w:t>
      </w:r>
      <w:r w:rsidRPr="007D12BE">
        <w:rPr>
          <w:rFonts w:ascii="Times New Roman" w:hAnsi="Times New Roman" w:cs="Times New Roman"/>
          <w:color w:val="1A1A1A"/>
          <w:spacing w:val="-2"/>
          <w:w w:val="90"/>
        </w:rPr>
        <w:t xml:space="preserve">образования </w:t>
      </w:r>
      <w:r w:rsidR="00165D54">
        <w:rPr>
          <w:rFonts w:ascii="Times New Roman" w:hAnsi="Times New Roman" w:cs="Times New Roman"/>
          <w:color w:val="1A1A1A"/>
          <w:spacing w:val="-2"/>
          <w:w w:val="90"/>
        </w:rPr>
        <w:t xml:space="preserve">- </w:t>
      </w:r>
      <w:r w:rsidRPr="007D12BE">
        <w:rPr>
          <w:rFonts w:ascii="Times New Roman" w:hAnsi="Times New Roman" w:cs="Times New Roman"/>
          <w:color w:val="1C1C1C"/>
          <w:spacing w:val="-4"/>
        </w:rPr>
        <w:t>муниципального</w:t>
      </w:r>
      <w:r w:rsidRPr="007D12BE">
        <w:rPr>
          <w:rFonts w:ascii="Times New Roman" w:hAnsi="Times New Roman" w:cs="Times New Roman"/>
          <w:color w:val="1C1C1C"/>
          <w:spacing w:val="-12"/>
        </w:rPr>
        <w:t xml:space="preserve"> </w:t>
      </w:r>
      <w:r w:rsidRPr="007D12BE">
        <w:rPr>
          <w:rFonts w:ascii="Times New Roman" w:hAnsi="Times New Roman" w:cs="Times New Roman"/>
          <w:color w:val="212121"/>
          <w:spacing w:val="-4"/>
        </w:rPr>
        <w:t>округа</w:t>
      </w:r>
      <w:r w:rsidRPr="007D12BE">
        <w:rPr>
          <w:rFonts w:ascii="Times New Roman" w:hAnsi="Times New Roman" w:cs="Times New Roman"/>
          <w:color w:val="212121"/>
          <w:spacing w:val="-11"/>
        </w:rPr>
        <w:t xml:space="preserve"> </w:t>
      </w:r>
      <w:r w:rsidR="008D2AB9" w:rsidRPr="007D12BE">
        <w:rPr>
          <w:rFonts w:ascii="Times New Roman" w:hAnsi="Times New Roman" w:cs="Times New Roman"/>
          <w:color w:val="1D1D1D"/>
          <w:spacing w:val="-4"/>
        </w:rPr>
        <w:t>Вороново</w:t>
      </w:r>
      <w:r w:rsidR="00165D54">
        <w:rPr>
          <w:rFonts w:ascii="Times New Roman" w:hAnsi="Times New Roman" w:cs="Times New Roman"/>
        </w:rPr>
        <w:t xml:space="preserve"> </w:t>
      </w:r>
      <w:r w:rsidRPr="007D12BE">
        <w:rPr>
          <w:rFonts w:ascii="Times New Roman" w:hAnsi="Times New Roman" w:cs="Times New Roman"/>
          <w:color w:val="161616"/>
          <w:spacing w:val="-10"/>
        </w:rPr>
        <w:t>в</w:t>
      </w:r>
      <w:r w:rsidRPr="007D12BE">
        <w:rPr>
          <w:rFonts w:ascii="Times New Roman" w:hAnsi="Times New Roman" w:cs="Times New Roman"/>
          <w:color w:val="161616"/>
          <w:spacing w:val="-6"/>
        </w:rPr>
        <w:t xml:space="preserve"> </w:t>
      </w:r>
      <w:r w:rsidRPr="007D12BE">
        <w:rPr>
          <w:rFonts w:ascii="Times New Roman" w:hAnsi="Times New Roman" w:cs="Times New Roman"/>
          <w:color w:val="131313"/>
          <w:spacing w:val="-10"/>
        </w:rPr>
        <w:t>городе</w:t>
      </w:r>
      <w:r w:rsidRPr="007D12BE">
        <w:rPr>
          <w:rFonts w:ascii="Times New Roman" w:hAnsi="Times New Roman" w:cs="Times New Roman"/>
          <w:color w:val="131313"/>
        </w:rPr>
        <w:t xml:space="preserve"> </w:t>
      </w:r>
      <w:r w:rsidRPr="007D12BE">
        <w:rPr>
          <w:rFonts w:ascii="Times New Roman" w:hAnsi="Times New Roman" w:cs="Times New Roman"/>
          <w:color w:val="181818"/>
          <w:spacing w:val="-10"/>
        </w:rPr>
        <w:t>Москве</w:t>
      </w:r>
    </w:p>
    <w:p w14:paraId="0B81A592" w14:textId="77777777" w:rsidR="008C1400" w:rsidRPr="007D12BE" w:rsidRDefault="002340F6" w:rsidP="0072576F">
      <w:pPr>
        <w:spacing w:before="296"/>
        <w:ind w:left="8826" w:right="144"/>
        <w:rPr>
          <w:rFonts w:ascii="Times New Roman" w:hAnsi="Times New Roman" w:cs="Times New Roman"/>
          <w:sz w:val="28"/>
          <w:szCs w:val="28"/>
        </w:rPr>
      </w:pPr>
      <w:r w:rsidRPr="007D12BE">
        <w:rPr>
          <w:rFonts w:ascii="Times New Roman" w:hAnsi="Times New Roman" w:cs="Times New Roman"/>
          <w:color w:val="1C1C1C"/>
          <w:spacing w:val="-2"/>
          <w:sz w:val="28"/>
          <w:szCs w:val="28"/>
        </w:rPr>
        <w:t>Форма</w:t>
      </w:r>
    </w:p>
    <w:p w14:paraId="07B98538" w14:textId="4DB9B84B" w:rsidR="008C1400" w:rsidRPr="007D12BE" w:rsidRDefault="00571208">
      <w:pPr>
        <w:tabs>
          <w:tab w:val="left" w:pos="3020"/>
          <w:tab w:val="left" w:pos="6985"/>
          <w:tab w:val="left" w:pos="8139"/>
        </w:tabs>
        <w:spacing w:before="336" w:line="218" w:lineRule="auto"/>
        <w:ind w:left="665" w:right="74" w:hanging="50"/>
        <w:jc w:val="center"/>
        <w:rPr>
          <w:rFonts w:ascii="Times New Roman" w:hAnsi="Times New Roman" w:cs="Times New Roman"/>
          <w:sz w:val="28"/>
          <w:szCs w:val="28"/>
        </w:rPr>
      </w:pPr>
      <w:r w:rsidRPr="007D12BE">
        <w:rPr>
          <w:rFonts w:ascii="Times New Roman" w:hAnsi="Times New Roman" w:cs="Times New Roman"/>
          <w:color w:val="181818"/>
          <w:sz w:val="28"/>
          <w:szCs w:val="28"/>
        </w:rPr>
        <w:t>Нормативы</w:t>
      </w:r>
      <w:r w:rsidR="002340F6" w:rsidRPr="007D12BE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sz w:val="28"/>
          <w:szCs w:val="28"/>
        </w:rPr>
        <w:t>отчислений</w:t>
      </w:r>
      <w:r w:rsidR="002340F6" w:rsidRPr="007D12BE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131313"/>
          <w:sz w:val="28"/>
          <w:szCs w:val="28"/>
        </w:rPr>
        <w:t>от</w:t>
      </w:r>
      <w:r w:rsidR="002340F6" w:rsidRPr="007D12BE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161616"/>
          <w:sz w:val="28"/>
          <w:szCs w:val="28"/>
        </w:rPr>
        <w:t>налоговых</w:t>
      </w:r>
      <w:r w:rsidR="002340F6" w:rsidRPr="007D12BE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1A1A1A"/>
          <w:sz w:val="28"/>
          <w:szCs w:val="28"/>
        </w:rPr>
        <w:t>доходов</w:t>
      </w:r>
      <w:r w:rsidR="002340F6" w:rsidRPr="007D12BE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1C1C1C"/>
          <w:sz w:val="28"/>
          <w:szCs w:val="28"/>
        </w:rPr>
        <w:t xml:space="preserve">в </w:t>
      </w:r>
      <w:r w:rsidR="002340F6" w:rsidRPr="007D12BE">
        <w:rPr>
          <w:rFonts w:ascii="Times New Roman" w:hAnsi="Times New Roman" w:cs="Times New Roman"/>
          <w:color w:val="181818"/>
          <w:sz w:val="28"/>
          <w:szCs w:val="28"/>
        </w:rPr>
        <w:t>бюджет</w:t>
      </w:r>
      <w:r w:rsidR="002340F6" w:rsidRPr="007D12BE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31313"/>
          <w:sz w:val="28"/>
          <w:szCs w:val="28"/>
        </w:rPr>
        <w:t>внутригородского</w:t>
      </w:r>
      <w:r w:rsidR="002340F6" w:rsidRPr="007D12BE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0F0F0F"/>
          <w:sz w:val="28"/>
          <w:szCs w:val="28"/>
        </w:rPr>
        <w:t xml:space="preserve">муниципального </w:t>
      </w:r>
      <w:r w:rsidR="002340F6" w:rsidRPr="007D12BE">
        <w:rPr>
          <w:rFonts w:ascii="Times New Roman" w:hAnsi="Times New Roman" w:cs="Times New Roman"/>
          <w:color w:val="131313"/>
          <w:sz w:val="28"/>
          <w:szCs w:val="28"/>
        </w:rPr>
        <w:t>образовани</w:t>
      </w:r>
      <w:r w:rsidRPr="007D12BE">
        <w:rPr>
          <w:rFonts w:ascii="Times New Roman" w:hAnsi="Times New Roman" w:cs="Times New Roman"/>
          <w:color w:val="131313"/>
          <w:sz w:val="28"/>
          <w:szCs w:val="28"/>
        </w:rPr>
        <w:t>я</w:t>
      </w:r>
      <w:r w:rsidR="002340F6" w:rsidRPr="007D12BE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232323"/>
          <w:sz w:val="28"/>
          <w:szCs w:val="28"/>
        </w:rPr>
        <w:t xml:space="preserve">- </w:t>
      </w:r>
      <w:r w:rsidRPr="007D12BE">
        <w:rPr>
          <w:rFonts w:ascii="Times New Roman" w:hAnsi="Times New Roman" w:cs="Times New Roman"/>
          <w:color w:val="0E0E0E"/>
          <w:spacing w:val="-4"/>
          <w:sz w:val="28"/>
          <w:szCs w:val="28"/>
        </w:rPr>
        <w:t>муниципального</w:t>
      </w:r>
      <w:r w:rsidR="002340F6" w:rsidRPr="007D12BE">
        <w:rPr>
          <w:rFonts w:ascii="Times New Roman" w:hAnsi="Times New Roman" w:cs="Times New Roman"/>
          <w:color w:val="0E0E0E"/>
          <w:spacing w:val="-16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1A1A1A"/>
          <w:spacing w:val="-4"/>
          <w:sz w:val="28"/>
          <w:szCs w:val="28"/>
        </w:rPr>
        <w:t>округа</w:t>
      </w:r>
      <w:r w:rsidR="002340F6" w:rsidRPr="007D12BE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="008D2AB9" w:rsidRPr="007D12BE">
        <w:rPr>
          <w:rFonts w:ascii="Times New Roman" w:hAnsi="Times New Roman" w:cs="Times New Roman"/>
          <w:color w:val="161616"/>
          <w:spacing w:val="-4"/>
          <w:sz w:val="28"/>
          <w:szCs w:val="28"/>
        </w:rPr>
        <w:t>Вороново</w:t>
      </w:r>
      <w:r w:rsidR="002340F6" w:rsidRPr="007D12BE">
        <w:rPr>
          <w:rFonts w:ascii="Times New Roman" w:hAnsi="Times New Roman" w:cs="Times New Roman"/>
          <w:color w:val="161616"/>
          <w:spacing w:val="-12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1F1F1F"/>
          <w:spacing w:val="-4"/>
          <w:sz w:val="28"/>
          <w:szCs w:val="28"/>
        </w:rPr>
        <w:t>в</w:t>
      </w:r>
      <w:r w:rsidR="002340F6" w:rsidRPr="007D12BE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городе</w:t>
      </w:r>
      <w:r w:rsidR="002340F6" w:rsidRPr="007D12BE">
        <w:rPr>
          <w:rFonts w:ascii="Times New Roman" w:hAnsi="Times New Roman" w:cs="Times New Roman"/>
          <w:color w:val="131313"/>
          <w:spacing w:val="-16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Мо</w:t>
      </w:r>
      <w:r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с</w:t>
      </w:r>
      <w:r w:rsidR="002340F6"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к</w:t>
      </w:r>
      <w:r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в</w:t>
      </w:r>
      <w:r w:rsidR="002340F6"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е,</w:t>
      </w:r>
      <w:r w:rsidR="002340F6" w:rsidRPr="007D12BE">
        <w:rPr>
          <w:rFonts w:ascii="Times New Roman" w:hAnsi="Times New Roman" w:cs="Times New Roman"/>
          <w:color w:val="131313"/>
          <w:spacing w:val="-15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уст</w:t>
      </w:r>
      <w:r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а</w:t>
      </w:r>
      <w:r w:rsidR="002340F6"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навл</w:t>
      </w:r>
      <w:r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и</w:t>
      </w:r>
      <w:r w:rsidR="002340F6"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ваем</w:t>
      </w:r>
      <w:r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ы</w:t>
      </w:r>
      <w:r w:rsidR="002340F6"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е</w:t>
      </w:r>
      <w:r w:rsidR="002340F6" w:rsidRPr="007D12BE">
        <w:rPr>
          <w:rFonts w:ascii="Times New Roman" w:hAnsi="Times New Roman" w:cs="Times New Roman"/>
          <w:color w:val="0C0C0C"/>
          <w:spacing w:val="-23"/>
          <w:sz w:val="28"/>
          <w:szCs w:val="28"/>
        </w:rPr>
        <w:t xml:space="preserve"> </w:t>
      </w:r>
      <w:bookmarkStart w:id="0" w:name="_Hlk212632437"/>
      <w:r w:rsidR="002340F6"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(</w:t>
      </w:r>
      <w:r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подлежащие</w:t>
      </w:r>
      <w:r w:rsidR="002340F6" w:rsidRPr="007D12BE">
        <w:rPr>
          <w:rFonts w:ascii="Times New Roman" w:hAnsi="Times New Roman" w:cs="Times New Roman"/>
          <w:color w:val="131313"/>
          <w:spacing w:val="-1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pacing w:val="-4"/>
          <w:sz w:val="28"/>
          <w:szCs w:val="28"/>
        </w:rPr>
        <w:t>установлению</w:t>
      </w:r>
      <w:r w:rsidR="002340F6" w:rsidRPr="007D12BE">
        <w:rPr>
          <w:rFonts w:ascii="Times New Roman" w:hAnsi="Times New Roman" w:cs="Times New Roman"/>
          <w:color w:val="181818"/>
          <w:spacing w:val="-4"/>
          <w:sz w:val="28"/>
          <w:szCs w:val="28"/>
        </w:rPr>
        <w:t>)</w:t>
      </w:r>
      <w:r w:rsidR="002340F6" w:rsidRPr="007D12BE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законом </w:t>
      </w:r>
      <w:r w:rsidRPr="007D12BE">
        <w:rPr>
          <w:rFonts w:ascii="Times New Roman" w:hAnsi="Times New Roman" w:cs="Times New Roman"/>
          <w:color w:val="181818"/>
          <w:spacing w:val="-4"/>
          <w:sz w:val="28"/>
          <w:szCs w:val="28"/>
        </w:rPr>
        <w:t>города</w:t>
      </w:r>
      <w:r w:rsidR="002340F6" w:rsidRPr="007D12BE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bookmarkEnd w:id="0"/>
      <w:r w:rsidR="002340F6" w:rsidRPr="007D12BE">
        <w:rPr>
          <w:rFonts w:ascii="Times New Roman" w:hAnsi="Times New Roman" w:cs="Times New Roman"/>
          <w:color w:val="151515"/>
          <w:sz w:val="28"/>
          <w:szCs w:val="28"/>
        </w:rPr>
        <w:t xml:space="preserve">Москвы на </w:t>
      </w:r>
      <w:r w:rsidR="002340F6" w:rsidRPr="007D12BE">
        <w:rPr>
          <w:rFonts w:ascii="Times New Roman" w:hAnsi="Times New Roman" w:cs="Times New Roman"/>
          <w:color w:val="181818"/>
          <w:sz w:val="28"/>
          <w:szCs w:val="28"/>
          <w:u w:val="single" w:color="484848"/>
        </w:rPr>
        <w:tab/>
      </w:r>
      <w:r w:rsidR="002340F6" w:rsidRPr="007D12BE">
        <w:rPr>
          <w:rFonts w:ascii="Times New Roman" w:hAnsi="Times New Roman" w:cs="Times New Roman"/>
          <w:color w:val="181818"/>
          <w:sz w:val="28"/>
          <w:szCs w:val="28"/>
        </w:rPr>
        <w:t xml:space="preserve">год </w:t>
      </w:r>
      <w:r w:rsidR="00165D54">
        <w:rPr>
          <w:rFonts w:ascii="Times New Roman" w:hAnsi="Times New Roman" w:cs="Times New Roman"/>
          <w:color w:val="151515"/>
          <w:sz w:val="28"/>
          <w:szCs w:val="28"/>
        </w:rPr>
        <w:t>и</w:t>
      </w:r>
      <w:r w:rsidR="002340F6" w:rsidRPr="007D12BE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161616"/>
          <w:sz w:val="28"/>
          <w:szCs w:val="28"/>
        </w:rPr>
        <w:t xml:space="preserve">плановый период </w:t>
      </w:r>
      <w:r w:rsidR="002340F6" w:rsidRPr="007D12BE">
        <w:rPr>
          <w:rFonts w:ascii="Times New Roman" w:hAnsi="Times New Roman" w:cs="Times New Roman"/>
          <w:color w:val="161616"/>
          <w:sz w:val="28"/>
          <w:szCs w:val="28"/>
          <w:u w:val="single" w:color="484848"/>
        </w:rPr>
        <w:tab/>
      </w:r>
      <w:r w:rsidR="00165D54">
        <w:rPr>
          <w:rFonts w:ascii="Times New Roman" w:hAnsi="Times New Roman" w:cs="Times New Roman"/>
          <w:color w:val="131313"/>
          <w:sz w:val="28"/>
          <w:szCs w:val="28"/>
        </w:rPr>
        <w:t>и</w:t>
      </w:r>
      <w:r w:rsidR="002340F6" w:rsidRPr="007D12BE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2340F6" w:rsidRPr="007D12BE">
        <w:rPr>
          <w:rFonts w:ascii="Times New Roman" w:hAnsi="Times New Roman" w:cs="Times New Roman"/>
          <w:color w:val="131313"/>
          <w:sz w:val="28"/>
          <w:szCs w:val="28"/>
          <w:u w:val="single" w:color="484848"/>
        </w:rPr>
        <w:tab/>
      </w:r>
      <w:r w:rsidR="002340F6" w:rsidRPr="007D12BE">
        <w:rPr>
          <w:rFonts w:ascii="Times New Roman" w:hAnsi="Times New Roman" w:cs="Times New Roman"/>
          <w:color w:val="0F0F0F"/>
          <w:spacing w:val="-2"/>
          <w:sz w:val="28"/>
          <w:szCs w:val="28"/>
        </w:rPr>
        <w:t>годов</w:t>
      </w:r>
    </w:p>
    <w:p w14:paraId="73386B24" w14:textId="77777777" w:rsidR="008C1400" w:rsidRPr="007D12BE" w:rsidRDefault="008C1400">
      <w:pPr>
        <w:pStyle w:val="a3"/>
        <w:rPr>
          <w:rFonts w:ascii="Times New Roman" w:hAnsi="Times New Roman" w:cs="Times New Roman"/>
        </w:rPr>
      </w:pPr>
    </w:p>
    <w:p w14:paraId="56732DF3" w14:textId="77777777" w:rsidR="008C1400" w:rsidRPr="007D12BE" w:rsidRDefault="008C1400">
      <w:pPr>
        <w:pStyle w:val="a3"/>
        <w:spacing w:before="18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821"/>
        <w:gridCol w:w="4407"/>
        <w:gridCol w:w="2981"/>
        <w:gridCol w:w="3005"/>
      </w:tblGrid>
      <w:tr w:rsidR="008C1400" w:rsidRPr="007D12BE" w14:paraId="4090D517" w14:textId="77777777">
        <w:trPr>
          <w:trHeight w:val="656"/>
        </w:trPr>
        <w:tc>
          <w:tcPr>
            <w:tcW w:w="667" w:type="dxa"/>
            <w:vMerge w:val="restart"/>
          </w:tcPr>
          <w:p w14:paraId="1BB6B672" w14:textId="77777777" w:rsidR="008C1400" w:rsidRPr="007D12BE" w:rsidRDefault="008C1400">
            <w:pPr>
              <w:pStyle w:val="TableParagraph"/>
              <w:spacing w:before="105"/>
              <w:rPr>
                <w:sz w:val="28"/>
                <w:szCs w:val="28"/>
              </w:rPr>
            </w:pPr>
          </w:p>
          <w:p w14:paraId="4B81EDDC" w14:textId="77777777" w:rsidR="008C1400" w:rsidRPr="007D12BE" w:rsidRDefault="002340F6">
            <w:pPr>
              <w:pStyle w:val="TableParagraph"/>
              <w:spacing w:before="1"/>
              <w:ind w:left="52" w:right="47"/>
              <w:jc w:val="center"/>
              <w:rPr>
                <w:i/>
                <w:sz w:val="28"/>
                <w:szCs w:val="28"/>
              </w:rPr>
            </w:pPr>
            <w:r w:rsidRPr="007D12BE">
              <w:rPr>
                <w:i/>
                <w:color w:val="212121"/>
                <w:spacing w:val="-10"/>
                <w:w w:val="80"/>
                <w:sz w:val="28"/>
                <w:szCs w:val="28"/>
              </w:rPr>
              <w:t>№</w:t>
            </w:r>
          </w:p>
        </w:tc>
        <w:tc>
          <w:tcPr>
            <w:tcW w:w="3821" w:type="dxa"/>
            <w:vMerge w:val="restart"/>
          </w:tcPr>
          <w:p w14:paraId="528EDE79" w14:textId="77777777" w:rsidR="008C1400" w:rsidRPr="007D12BE" w:rsidRDefault="008C1400">
            <w:pPr>
              <w:pStyle w:val="TableParagraph"/>
              <w:spacing w:before="105"/>
              <w:rPr>
                <w:sz w:val="28"/>
                <w:szCs w:val="28"/>
              </w:rPr>
            </w:pPr>
          </w:p>
          <w:p w14:paraId="4DF9A1B8" w14:textId="77C70B92" w:rsidR="008C1400" w:rsidRPr="007D12BE" w:rsidRDefault="002340F6">
            <w:pPr>
              <w:pStyle w:val="TableParagraph"/>
              <w:spacing w:before="1"/>
              <w:ind w:left="374"/>
              <w:rPr>
                <w:sz w:val="28"/>
                <w:szCs w:val="28"/>
              </w:rPr>
            </w:pPr>
            <w:r w:rsidRPr="007D12BE">
              <w:rPr>
                <w:color w:val="131313"/>
                <w:spacing w:val="-8"/>
                <w:sz w:val="28"/>
                <w:szCs w:val="28"/>
              </w:rPr>
              <w:t>Наименование</w:t>
            </w:r>
            <w:r w:rsidRPr="007D12BE">
              <w:rPr>
                <w:color w:val="131313"/>
                <w:spacing w:val="16"/>
                <w:sz w:val="28"/>
                <w:szCs w:val="28"/>
              </w:rPr>
              <w:t xml:space="preserve"> </w:t>
            </w:r>
            <w:r w:rsidRPr="007D12BE">
              <w:rPr>
                <w:color w:val="181818"/>
                <w:spacing w:val="-2"/>
                <w:sz w:val="28"/>
                <w:szCs w:val="28"/>
              </w:rPr>
              <w:t>показател</w:t>
            </w:r>
            <w:r w:rsidR="00165D54">
              <w:rPr>
                <w:color w:val="181818"/>
                <w:spacing w:val="-2"/>
                <w:sz w:val="28"/>
                <w:szCs w:val="28"/>
              </w:rPr>
              <w:t>я</w:t>
            </w:r>
          </w:p>
        </w:tc>
        <w:tc>
          <w:tcPr>
            <w:tcW w:w="4407" w:type="dxa"/>
            <w:vMerge w:val="restart"/>
          </w:tcPr>
          <w:p w14:paraId="7CBE00E8" w14:textId="7BD24971" w:rsidR="008C1400" w:rsidRPr="007D12BE" w:rsidRDefault="002340F6">
            <w:pPr>
              <w:pStyle w:val="TableParagraph"/>
              <w:spacing w:before="142" w:line="321" w:lineRule="exact"/>
              <w:ind w:left="30"/>
              <w:jc w:val="center"/>
              <w:rPr>
                <w:sz w:val="28"/>
                <w:szCs w:val="28"/>
              </w:rPr>
            </w:pPr>
            <w:r w:rsidRPr="007D12BE">
              <w:rPr>
                <w:color w:val="1F1F1F"/>
                <w:w w:val="90"/>
                <w:sz w:val="28"/>
                <w:szCs w:val="28"/>
              </w:rPr>
              <w:t>Значение</w:t>
            </w:r>
            <w:r w:rsidRPr="007D12BE">
              <w:rPr>
                <w:color w:val="1F1F1F"/>
                <w:spacing w:val="30"/>
                <w:sz w:val="28"/>
                <w:szCs w:val="28"/>
              </w:rPr>
              <w:t xml:space="preserve"> </w:t>
            </w:r>
            <w:r w:rsidRPr="007D12BE">
              <w:rPr>
                <w:color w:val="181818"/>
                <w:w w:val="90"/>
                <w:sz w:val="28"/>
                <w:szCs w:val="28"/>
              </w:rPr>
              <w:t>показател</w:t>
            </w:r>
            <w:r w:rsidR="00BF5B2B">
              <w:rPr>
                <w:color w:val="181818"/>
                <w:w w:val="90"/>
                <w:sz w:val="28"/>
                <w:szCs w:val="28"/>
              </w:rPr>
              <w:t>я</w:t>
            </w:r>
            <w:r w:rsidRPr="007D12BE">
              <w:rPr>
                <w:color w:val="181818"/>
                <w:spacing w:val="28"/>
                <w:sz w:val="28"/>
                <w:szCs w:val="28"/>
              </w:rPr>
              <w:t xml:space="preserve"> </w:t>
            </w:r>
            <w:r w:rsidRPr="007D12BE">
              <w:rPr>
                <w:color w:val="2D2D2D"/>
                <w:w w:val="90"/>
                <w:sz w:val="28"/>
                <w:szCs w:val="28"/>
              </w:rPr>
              <w:t>в</w:t>
            </w:r>
            <w:r w:rsidRPr="007D12BE">
              <w:rPr>
                <w:color w:val="2D2D2D"/>
                <w:spacing w:val="-3"/>
                <w:sz w:val="28"/>
                <w:szCs w:val="28"/>
              </w:rPr>
              <w:t xml:space="preserve"> </w:t>
            </w:r>
            <w:r w:rsidRPr="007D12BE">
              <w:rPr>
                <w:color w:val="212121"/>
                <w:spacing w:val="-2"/>
                <w:w w:val="90"/>
                <w:sz w:val="28"/>
                <w:szCs w:val="28"/>
              </w:rPr>
              <w:t>очередно</w:t>
            </w:r>
            <w:r w:rsidR="006003ED">
              <w:rPr>
                <w:color w:val="212121"/>
                <w:spacing w:val="-2"/>
                <w:w w:val="90"/>
                <w:sz w:val="28"/>
                <w:szCs w:val="28"/>
              </w:rPr>
              <w:t>м</w:t>
            </w:r>
          </w:p>
          <w:p w14:paraId="2035C828" w14:textId="77777777" w:rsidR="008C1400" w:rsidRPr="007D12BE" w:rsidRDefault="002340F6">
            <w:pPr>
              <w:pStyle w:val="TableParagraph"/>
              <w:tabs>
                <w:tab w:val="left" w:pos="2875"/>
              </w:tabs>
              <w:spacing w:line="310" w:lineRule="exact"/>
              <w:ind w:left="37"/>
              <w:jc w:val="center"/>
              <w:rPr>
                <w:sz w:val="28"/>
                <w:szCs w:val="28"/>
              </w:rPr>
            </w:pPr>
            <w:r w:rsidRPr="007D12BE">
              <w:rPr>
                <w:color w:val="1D1D1D"/>
                <w:sz w:val="28"/>
                <w:szCs w:val="28"/>
              </w:rPr>
              <w:t>финансовом</w:t>
            </w:r>
            <w:r w:rsidRPr="007D12BE">
              <w:rPr>
                <w:color w:val="1D1D1D"/>
                <w:spacing w:val="52"/>
                <w:sz w:val="28"/>
                <w:szCs w:val="28"/>
              </w:rPr>
              <w:t xml:space="preserve"> </w:t>
            </w:r>
            <w:r w:rsidRPr="007D12BE">
              <w:rPr>
                <w:color w:val="1F1F1F"/>
                <w:sz w:val="28"/>
                <w:szCs w:val="28"/>
                <w:u w:val="single" w:color="4F4F4F"/>
              </w:rPr>
              <w:tab/>
            </w:r>
            <w:r w:rsidRPr="007D12BE">
              <w:rPr>
                <w:color w:val="1F1F1F"/>
                <w:spacing w:val="-4"/>
                <w:sz w:val="28"/>
                <w:szCs w:val="28"/>
              </w:rPr>
              <w:t>году</w:t>
            </w:r>
          </w:p>
          <w:p w14:paraId="4A4C7462" w14:textId="7F1514A9" w:rsidR="008C1400" w:rsidRPr="00165D54" w:rsidRDefault="00165D54" w:rsidP="00165D54">
            <w:pPr>
              <w:pStyle w:val="TableParagraph"/>
              <w:spacing w:before="12"/>
              <w:rPr>
                <w:sz w:val="28"/>
                <w:szCs w:val="28"/>
                <w:vertAlign w:val="subscript"/>
              </w:rPr>
            </w:pPr>
            <w:r>
              <w:rPr>
                <w:color w:val="161616"/>
                <w:spacing w:val="-2"/>
                <w:sz w:val="28"/>
                <w:szCs w:val="28"/>
                <w:vertAlign w:val="subscript"/>
              </w:rPr>
              <w:t xml:space="preserve">                                                       </w:t>
            </w:r>
            <w:r w:rsidR="002340F6" w:rsidRPr="00165D54">
              <w:rPr>
                <w:color w:val="161616"/>
                <w:spacing w:val="-2"/>
                <w:sz w:val="28"/>
                <w:szCs w:val="28"/>
                <w:vertAlign w:val="subscript"/>
              </w:rPr>
              <w:t>(</w:t>
            </w:r>
            <w:r w:rsidRPr="00165D54">
              <w:rPr>
                <w:color w:val="161616"/>
                <w:spacing w:val="-2"/>
                <w:sz w:val="28"/>
                <w:szCs w:val="28"/>
                <w:vertAlign w:val="subscript"/>
              </w:rPr>
              <w:t>проценты</w:t>
            </w:r>
            <w:r w:rsidR="002340F6" w:rsidRPr="00165D54">
              <w:rPr>
                <w:color w:val="161616"/>
                <w:spacing w:val="-2"/>
                <w:sz w:val="28"/>
                <w:szCs w:val="28"/>
                <w:vertAlign w:val="subscript"/>
              </w:rPr>
              <w:t>)</w:t>
            </w:r>
          </w:p>
        </w:tc>
        <w:tc>
          <w:tcPr>
            <w:tcW w:w="5986" w:type="dxa"/>
            <w:gridSpan w:val="2"/>
          </w:tcPr>
          <w:p w14:paraId="7219A2DF" w14:textId="77777777" w:rsidR="008C1400" w:rsidRPr="007D12BE" w:rsidRDefault="002340F6">
            <w:pPr>
              <w:pStyle w:val="TableParagraph"/>
              <w:spacing w:line="305" w:lineRule="exact"/>
              <w:ind w:left="36" w:right="21"/>
              <w:jc w:val="center"/>
              <w:rPr>
                <w:sz w:val="28"/>
                <w:szCs w:val="28"/>
              </w:rPr>
            </w:pPr>
            <w:r w:rsidRPr="007D12BE">
              <w:rPr>
                <w:color w:val="131313"/>
                <w:sz w:val="28"/>
                <w:szCs w:val="28"/>
              </w:rPr>
              <w:t>Значение</w:t>
            </w:r>
            <w:r w:rsidRPr="007D12BE">
              <w:rPr>
                <w:color w:val="131313"/>
                <w:spacing w:val="34"/>
                <w:sz w:val="28"/>
                <w:szCs w:val="28"/>
              </w:rPr>
              <w:t xml:space="preserve"> </w:t>
            </w:r>
            <w:r w:rsidRPr="007D12BE">
              <w:rPr>
                <w:color w:val="1C1C1C"/>
                <w:sz w:val="28"/>
                <w:szCs w:val="28"/>
              </w:rPr>
              <w:t>показателя</w:t>
            </w:r>
            <w:r w:rsidRPr="007D12BE">
              <w:rPr>
                <w:color w:val="1C1C1C"/>
                <w:spacing w:val="67"/>
                <w:sz w:val="28"/>
                <w:szCs w:val="28"/>
              </w:rPr>
              <w:t xml:space="preserve"> </w:t>
            </w:r>
            <w:r w:rsidRPr="007D12BE">
              <w:rPr>
                <w:color w:val="2A2A2A"/>
                <w:sz w:val="28"/>
                <w:szCs w:val="28"/>
              </w:rPr>
              <w:t>в</w:t>
            </w:r>
            <w:r w:rsidRPr="007D12BE">
              <w:rPr>
                <w:color w:val="2A2A2A"/>
                <w:spacing w:val="16"/>
                <w:sz w:val="28"/>
                <w:szCs w:val="28"/>
              </w:rPr>
              <w:t xml:space="preserve"> </w:t>
            </w:r>
            <w:r w:rsidRPr="007D12BE">
              <w:rPr>
                <w:color w:val="1A1A1A"/>
                <w:spacing w:val="-2"/>
                <w:sz w:val="28"/>
                <w:szCs w:val="28"/>
              </w:rPr>
              <w:t>плановом</w:t>
            </w:r>
          </w:p>
          <w:p w14:paraId="5C8A4BF5" w14:textId="5964835F" w:rsidR="008C1400" w:rsidRPr="007D12BE" w:rsidRDefault="00165D54">
            <w:pPr>
              <w:pStyle w:val="TableParagraph"/>
              <w:spacing w:line="331" w:lineRule="exact"/>
              <w:ind w:left="36"/>
              <w:jc w:val="center"/>
              <w:rPr>
                <w:sz w:val="28"/>
                <w:szCs w:val="28"/>
              </w:rPr>
            </w:pPr>
            <w:r w:rsidRPr="007D12BE">
              <w:rPr>
                <w:color w:val="1C1C1C"/>
                <w:spacing w:val="-2"/>
                <w:sz w:val="28"/>
                <w:szCs w:val="28"/>
              </w:rPr>
              <w:t>периоде</w:t>
            </w:r>
          </w:p>
        </w:tc>
      </w:tr>
      <w:tr w:rsidR="008C1400" w:rsidRPr="007D12BE" w14:paraId="65BB5F26" w14:textId="77777777">
        <w:trPr>
          <w:trHeight w:val="546"/>
        </w:trPr>
        <w:tc>
          <w:tcPr>
            <w:tcW w:w="667" w:type="dxa"/>
            <w:vMerge/>
            <w:tcBorders>
              <w:top w:val="nil"/>
            </w:tcBorders>
          </w:tcPr>
          <w:p w14:paraId="0F4B9A17" w14:textId="77777777" w:rsidR="008C1400" w:rsidRPr="007D12BE" w:rsidRDefault="008C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626329D0" w14:textId="77777777" w:rsidR="008C1400" w:rsidRPr="007D12BE" w:rsidRDefault="008C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7" w:type="dxa"/>
            <w:vMerge/>
            <w:tcBorders>
              <w:top w:val="nil"/>
            </w:tcBorders>
          </w:tcPr>
          <w:p w14:paraId="1147F904" w14:textId="77777777" w:rsidR="008C1400" w:rsidRPr="007D12BE" w:rsidRDefault="008C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14:paraId="1128C9E0" w14:textId="5CE0919A" w:rsidR="008C1400" w:rsidRPr="007D12BE" w:rsidRDefault="002340F6">
            <w:pPr>
              <w:pStyle w:val="TableParagraph"/>
              <w:tabs>
                <w:tab w:val="left" w:pos="2114"/>
              </w:tabs>
              <w:spacing w:before="8"/>
              <w:ind w:left="29"/>
              <w:jc w:val="center"/>
              <w:rPr>
                <w:sz w:val="28"/>
                <w:szCs w:val="28"/>
              </w:rPr>
            </w:pPr>
            <w:r w:rsidRPr="00165D54">
              <w:rPr>
                <w:color w:val="232323"/>
                <w:sz w:val="28"/>
                <w:szCs w:val="28"/>
                <w:u w:val="single" w:color="545454"/>
                <w:vertAlign w:val="subscript"/>
              </w:rPr>
              <w:tab/>
            </w:r>
            <w:r w:rsidR="00165D54">
              <w:rPr>
                <w:color w:val="161616"/>
                <w:spacing w:val="-2"/>
                <w:sz w:val="28"/>
                <w:szCs w:val="28"/>
                <w:vertAlign w:val="subscript"/>
              </w:rPr>
              <w:t xml:space="preserve">    </w:t>
            </w:r>
            <w:r w:rsidR="00165D54" w:rsidRPr="007D12BE">
              <w:rPr>
                <w:color w:val="232323"/>
                <w:spacing w:val="-5"/>
                <w:sz w:val="28"/>
                <w:szCs w:val="28"/>
              </w:rPr>
              <w:t>год</w:t>
            </w:r>
            <w:r w:rsidR="00165D54">
              <w:rPr>
                <w:color w:val="161616"/>
                <w:spacing w:val="-2"/>
                <w:sz w:val="28"/>
                <w:szCs w:val="28"/>
                <w:vertAlign w:val="subscript"/>
              </w:rPr>
              <w:t xml:space="preserve">                                                </w:t>
            </w:r>
            <w:proofErr w:type="gramStart"/>
            <w:r w:rsidR="00165D54">
              <w:rPr>
                <w:color w:val="161616"/>
                <w:spacing w:val="-2"/>
                <w:sz w:val="28"/>
                <w:szCs w:val="28"/>
                <w:vertAlign w:val="subscript"/>
              </w:rPr>
              <w:t xml:space="preserve">   </w:t>
            </w:r>
            <w:r w:rsidR="00165D54" w:rsidRPr="00165D54">
              <w:rPr>
                <w:color w:val="161616"/>
                <w:spacing w:val="-2"/>
                <w:sz w:val="28"/>
                <w:szCs w:val="28"/>
                <w:vertAlign w:val="subscript"/>
              </w:rPr>
              <w:t>(</w:t>
            </w:r>
            <w:proofErr w:type="gramEnd"/>
            <w:r w:rsidR="00165D54" w:rsidRPr="00165D54">
              <w:rPr>
                <w:color w:val="161616"/>
                <w:spacing w:val="-2"/>
                <w:sz w:val="28"/>
                <w:szCs w:val="28"/>
                <w:vertAlign w:val="subscript"/>
              </w:rPr>
              <w:t>проценты)</w:t>
            </w:r>
          </w:p>
        </w:tc>
        <w:tc>
          <w:tcPr>
            <w:tcW w:w="3005" w:type="dxa"/>
          </w:tcPr>
          <w:p w14:paraId="0D07984E" w14:textId="1B9C147E" w:rsidR="00165D54" w:rsidRDefault="002340F6">
            <w:pPr>
              <w:pStyle w:val="TableParagraph"/>
              <w:tabs>
                <w:tab w:val="left" w:pos="2155"/>
              </w:tabs>
              <w:spacing w:line="288" w:lineRule="exact"/>
              <w:ind w:left="52"/>
              <w:jc w:val="center"/>
              <w:rPr>
                <w:color w:val="212121"/>
                <w:sz w:val="28"/>
                <w:szCs w:val="28"/>
                <w:u w:val="single" w:color="545454"/>
                <w:vertAlign w:val="subscript"/>
              </w:rPr>
            </w:pPr>
            <w:r w:rsidRPr="00165D54">
              <w:rPr>
                <w:color w:val="212121"/>
                <w:sz w:val="28"/>
                <w:szCs w:val="28"/>
                <w:u w:val="single" w:color="545454"/>
                <w:vertAlign w:val="subscript"/>
              </w:rPr>
              <w:tab/>
            </w:r>
            <w:r w:rsidR="00165D54" w:rsidRPr="007D12BE">
              <w:rPr>
                <w:color w:val="212121"/>
                <w:spacing w:val="-5"/>
                <w:sz w:val="28"/>
                <w:szCs w:val="28"/>
              </w:rPr>
              <w:t>год</w:t>
            </w:r>
          </w:p>
          <w:p w14:paraId="64D54B6C" w14:textId="01B3CE28" w:rsidR="008C1400" w:rsidRPr="007D12BE" w:rsidRDefault="00165D54">
            <w:pPr>
              <w:pStyle w:val="TableParagraph"/>
              <w:tabs>
                <w:tab w:val="left" w:pos="2155"/>
              </w:tabs>
              <w:spacing w:line="288" w:lineRule="exact"/>
              <w:ind w:left="52"/>
              <w:jc w:val="center"/>
              <w:rPr>
                <w:sz w:val="28"/>
                <w:szCs w:val="28"/>
              </w:rPr>
            </w:pPr>
            <w:r w:rsidRPr="00165D54">
              <w:rPr>
                <w:color w:val="161616"/>
                <w:spacing w:val="-2"/>
                <w:sz w:val="28"/>
                <w:szCs w:val="28"/>
                <w:vertAlign w:val="subscript"/>
              </w:rPr>
              <w:t>(проценты)</w:t>
            </w:r>
          </w:p>
        </w:tc>
      </w:tr>
      <w:tr w:rsidR="008C1400" w14:paraId="60E7005A" w14:textId="77777777">
        <w:trPr>
          <w:trHeight w:val="316"/>
        </w:trPr>
        <w:tc>
          <w:tcPr>
            <w:tcW w:w="667" w:type="dxa"/>
          </w:tcPr>
          <w:p w14:paraId="603E2ABD" w14:textId="77777777" w:rsidR="008C1400" w:rsidRDefault="002340F6">
            <w:pPr>
              <w:pStyle w:val="TableParagraph"/>
              <w:spacing w:line="295" w:lineRule="exact"/>
              <w:ind w:left="52"/>
              <w:jc w:val="center"/>
              <w:rPr>
                <w:sz w:val="29"/>
              </w:rPr>
            </w:pPr>
            <w:r>
              <w:rPr>
                <w:color w:val="805B44"/>
                <w:spacing w:val="-10"/>
                <w:sz w:val="29"/>
              </w:rPr>
              <w:t>1</w:t>
            </w:r>
          </w:p>
        </w:tc>
        <w:tc>
          <w:tcPr>
            <w:tcW w:w="3821" w:type="dxa"/>
          </w:tcPr>
          <w:p w14:paraId="4BFA911E" w14:textId="77777777" w:rsidR="008C1400" w:rsidRDefault="002340F6">
            <w:pPr>
              <w:pStyle w:val="TableParagraph"/>
              <w:spacing w:line="295" w:lineRule="exact"/>
              <w:ind w:left="43"/>
              <w:jc w:val="center"/>
              <w:rPr>
                <w:sz w:val="29"/>
              </w:rPr>
            </w:pPr>
            <w:r>
              <w:rPr>
                <w:color w:val="232323"/>
                <w:spacing w:val="-10"/>
                <w:sz w:val="29"/>
              </w:rPr>
              <w:t>2</w:t>
            </w:r>
          </w:p>
        </w:tc>
        <w:tc>
          <w:tcPr>
            <w:tcW w:w="4407" w:type="dxa"/>
          </w:tcPr>
          <w:p w14:paraId="669DFA6C" w14:textId="77777777" w:rsidR="008C1400" w:rsidRDefault="008C1400">
            <w:pPr>
              <w:pStyle w:val="TableParagraph"/>
              <w:spacing w:before="3"/>
              <w:rPr>
                <w:sz w:val="3"/>
              </w:rPr>
            </w:pPr>
          </w:p>
          <w:p w14:paraId="559CE8DC" w14:textId="77777777" w:rsidR="008C1400" w:rsidRDefault="002340F6">
            <w:pPr>
              <w:pStyle w:val="TableParagraph"/>
              <w:spacing w:line="208" w:lineRule="exact"/>
              <w:ind w:left="216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7DD98E8" wp14:editId="7B3FCEE3">
                  <wp:extent cx="73151" cy="13258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</w:tcPr>
          <w:p w14:paraId="7F9E21C6" w14:textId="77777777" w:rsidR="008C1400" w:rsidRDefault="002340F6">
            <w:pPr>
              <w:pStyle w:val="TableParagraph"/>
              <w:spacing w:line="296" w:lineRule="exact"/>
              <w:ind w:left="51"/>
              <w:jc w:val="center"/>
              <w:rPr>
                <w:rFonts w:ascii="Consolas"/>
                <w:sz w:val="31"/>
              </w:rPr>
            </w:pPr>
            <w:r>
              <w:rPr>
                <w:rFonts w:ascii="Consolas"/>
                <w:color w:val="1F1F1F"/>
                <w:spacing w:val="-10"/>
                <w:w w:val="90"/>
                <w:sz w:val="31"/>
              </w:rPr>
              <w:t>4</w:t>
            </w:r>
          </w:p>
        </w:tc>
        <w:tc>
          <w:tcPr>
            <w:tcW w:w="3005" w:type="dxa"/>
          </w:tcPr>
          <w:p w14:paraId="7082B1AC" w14:textId="77777777" w:rsidR="008C1400" w:rsidRDefault="002340F6">
            <w:pPr>
              <w:pStyle w:val="TableParagraph"/>
              <w:spacing w:line="291" w:lineRule="exact"/>
              <w:ind w:left="50"/>
              <w:jc w:val="center"/>
              <w:rPr>
                <w:sz w:val="27"/>
              </w:rPr>
            </w:pPr>
            <w:r>
              <w:rPr>
                <w:color w:val="1D1D1D"/>
                <w:spacing w:val="-10"/>
                <w:w w:val="110"/>
                <w:sz w:val="27"/>
              </w:rPr>
              <w:t>5</w:t>
            </w:r>
          </w:p>
        </w:tc>
      </w:tr>
    </w:tbl>
    <w:p w14:paraId="577FB39D" w14:textId="5EA3E9FC" w:rsidR="008C1400" w:rsidRDefault="008C1400" w:rsidP="00571208">
      <w:pPr>
        <w:spacing w:before="77"/>
        <w:ind w:right="157"/>
        <w:rPr>
          <w:rFonts w:ascii="Courier New"/>
          <w:sz w:val="27"/>
        </w:rPr>
      </w:pPr>
    </w:p>
    <w:sectPr w:rsidR="008C1400">
      <w:pgSz w:w="16870" w:h="11870" w:orient="landscape"/>
      <w:pgMar w:top="60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AC5D" w14:textId="77777777" w:rsidR="004E2C1B" w:rsidRDefault="004E2C1B" w:rsidP="00165D54">
      <w:r>
        <w:separator/>
      </w:r>
    </w:p>
  </w:endnote>
  <w:endnote w:type="continuationSeparator" w:id="0">
    <w:p w14:paraId="4B67467F" w14:textId="77777777" w:rsidR="004E2C1B" w:rsidRDefault="004E2C1B" w:rsidP="0016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1719" w14:textId="77777777" w:rsidR="00B92E93" w:rsidRDefault="00B92E9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B796" w14:textId="77777777" w:rsidR="00B92E93" w:rsidRDefault="00B92E9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FE0D" w14:textId="77777777" w:rsidR="00B92E93" w:rsidRDefault="00B92E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6DFB" w14:textId="77777777" w:rsidR="004E2C1B" w:rsidRDefault="004E2C1B" w:rsidP="00165D54">
      <w:r>
        <w:separator/>
      </w:r>
    </w:p>
  </w:footnote>
  <w:footnote w:type="continuationSeparator" w:id="0">
    <w:p w14:paraId="1AD65308" w14:textId="77777777" w:rsidR="004E2C1B" w:rsidRDefault="004E2C1B" w:rsidP="00165D54">
      <w:r>
        <w:continuationSeparator/>
      </w:r>
    </w:p>
  </w:footnote>
  <w:footnote w:id="1">
    <w:p w14:paraId="2D953D9E" w14:textId="1C9542AB" w:rsidR="00165D54" w:rsidRDefault="00165D54">
      <w:pPr>
        <w:pStyle w:val="a5"/>
      </w:pPr>
      <w:r>
        <w:rPr>
          <w:rStyle w:val="a7"/>
        </w:rPr>
        <w:footnoteRef/>
      </w:r>
      <w:r>
        <w:t xml:space="preserve"> </w:t>
      </w:r>
      <w:r w:rsidRPr="007D12BE">
        <w:rPr>
          <w:rFonts w:ascii="Times New Roman" w:hAnsi="Times New Roman" w:cs="Times New Roman"/>
          <w:color w:val="2A2A2A"/>
        </w:rPr>
        <w:t>Объём</w:t>
      </w:r>
      <w:r w:rsidRPr="007D12BE">
        <w:rPr>
          <w:rFonts w:ascii="Times New Roman" w:hAnsi="Times New Roman" w:cs="Times New Roman"/>
          <w:color w:val="2A2A2A"/>
          <w:spacing w:val="-10"/>
        </w:rPr>
        <w:t xml:space="preserve"> </w:t>
      </w:r>
      <w:r w:rsidRPr="007D12BE">
        <w:rPr>
          <w:rFonts w:ascii="Times New Roman" w:hAnsi="Times New Roman" w:cs="Times New Roman"/>
          <w:color w:val="131313"/>
        </w:rPr>
        <w:t xml:space="preserve">бюджетных </w:t>
      </w:r>
      <w:r w:rsidRPr="007D12BE">
        <w:rPr>
          <w:rFonts w:ascii="Times New Roman" w:hAnsi="Times New Roman" w:cs="Times New Roman"/>
          <w:color w:val="181818"/>
        </w:rPr>
        <w:t xml:space="preserve">ассигнований </w:t>
      </w:r>
      <w:r w:rsidRPr="007D12BE">
        <w:rPr>
          <w:rFonts w:ascii="Times New Roman" w:hAnsi="Times New Roman" w:cs="Times New Roman"/>
          <w:color w:val="232323"/>
        </w:rPr>
        <w:t>по</w:t>
      </w:r>
      <w:r w:rsidRPr="007D12BE">
        <w:rPr>
          <w:rFonts w:ascii="Times New Roman" w:hAnsi="Times New Roman" w:cs="Times New Roman"/>
          <w:color w:val="232323"/>
          <w:spacing w:val="-7"/>
        </w:rPr>
        <w:t xml:space="preserve"> </w:t>
      </w:r>
      <w:r w:rsidRPr="007D12BE">
        <w:rPr>
          <w:rFonts w:ascii="Times New Roman" w:hAnsi="Times New Roman" w:cs="Times New Roman"/>
          <w:color w:val="0F0F0F"/>
        </w:rPr>
        <w:t>главным</w:t>
      </w:r>
      <w:r w:rsidRPr="007D12BE">
        <w:rPr>
          <w:rFonts w:ascii="Times New Roman" w:hAnsi="Times New Roman" w:cs="Times New Roman"/>
          <w:color w:val="0F0F0F"/>
          <w:spacing w:val="-2"/>
        </w:rPr>
        <w:t xml:space="preserve"> </w:t>
      </w:r>
      <w:r w:rsidRPr="007D12BE">
        <w:rPr>
          <w:rFonts w:ascii="Times New Roman" w:hAnsi="Times New Roman" w:cs="Times New Roman"/>
          <w:color w:val="1F1F1F"/>
        </w:rPr>
        <w:t>распорядителям</w:t>
      </w:r>
      <w:r w:rsidRPr="007D12BE">
        <w:rPr>
          <w:rFonts w:ascii="Times New Roman" w:hAnsi="Times New Roman" w:cs="Times New Roman"/>
          <w:color w:val="1F1F1F"/>
          <w:spacing w:val="-12"/>
        </w:rPr>
        <w:t xml:space="preserve"> </w:t>
      </w:r>
      <w:r w:rsidRPr="007D12BE">
        <w:rPr>
          <w:rFonts w:ascii="Times New Roman" w:hAnsi="Times New Roman" w:cs="Times New Roman"/>
          <w:color w:val="1F1F1F"/>
        </w:rPr>
        <w:t>бюджетных</w:t>
      </w:r>
      <w:r w:rsidRPr="007D12BE">
        <w:rPr>
          <w:rFonts w:ascii="Times New Roman" w:hAnsi="Times New Roman" w:cs="Times New Roman"/>
          <w:color w:val="1F1F1F"/>
          <w:spacing w:val="-4"/>
        </w:rPr>
        <w:t xml:space="preserve"> </w:t>
      </w:r>
      <w:r w:rsidRPr="007D12BE">
        <w:rPr>
          <w:rFonts w:ascii="Times New Roman" w:hAnsi="Times New Roman" w:cs="Times New Roman"/>
          <w:color w:val="1C1C1C"/>
        </w:rPr>
        <w:t>средств</w:t>
      </w:r>
      <w:r w:rsidRPr="007D12BE">
        <w:rPr>
          <w:rFonts w:ascii="Times New Roman" w:hAnsi="Times New Roman" w:cs="Times New Roman"/>
          <w:color w:val="1C1C1C"/>
          <w:spacing w:val="-3"/>
        </w:rPr>
        <w:t xml:space="preserve"> </w:t>
      </w:r>
      <w:r w:rsidRPr="007D12BE">
        <w:rPr>
          <w:rFonts w:ascii="Times New Roman" w:hAnsi="Times New Roman" w:cs="Times New Roman"/>
          <w:color w:val="262626"/>
        </w:rPr>
        <w:t>по</w:t>
      </w:r>
      <w:r w:rsidRPr="007D12BE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7D12BE">
        <w:rPr>
          <w:rFonts w:ascii="Times New Roman" w:hAnsi="Times New Roman" w:cs="Times New Roman"/>
          <w:color w:val="1A1A1A"/>
        </w:rPr>
        <w:t>разделам,</w:t>
      </w:r>
      <w:r w:rsidRPr="007D12BE">
        <w:rPr>
          <w:rFonts w:ascii="Times New Roman" w:hAnsi="Times New Roman" w:cs="Times New Roman"/>
          <w:color w:val="1A1A1A"/>
          <w:spacing w:val="-1"/>
        </w:rPr>
        <w:t xml:space="preserve"> </w:t>
      </w:r>
      <w:r w:rsidRPr="007D12BE">
        <w:rPr>
          <w:rFonts w:ascii="Times New Roman" w:hAnsi="Times New Roman" w:cs="Times New Roman"/>
          <w:color w:val="1C1C1C"/>
        </w:rPr>
        <w:t xml:space="preserve">подразделам, </w:t>
      </w:r>
      <w:r w:rsidRPr="007D12BE">
        <w:rPr>
          <w:rFonts w:ascii="Times New Roman" w:hAnsi="Times New Roman" w:cs="Times New Roman"/>
          <w:color w:val="1F1F1F"/>
        </w:rPr>
        <w:t>целевым</w:t>
      </w:r>
      <w:r w:rsidRPr="007D12BE">
        <w:rPr>
          <w:rFonts w:ascii="Times New Roman" w:hAnsi="Times New Roman" w:cs="Times New Roman"/>
          <w:color w:val="1F1F1F"/>
          <w:spacing w:val="-2"/>
        </w:rPr>
        <w:t xml:space="preserve"> </w:t>
      </w:r>
      <w:r w:rsidRPr="007D12BE">
        <w:rPr>
          <w:rFonts w:ascii="Times New Roman" w:hAnsi="Times New Roman" w:cs="Times New Roman"/>
          <w:color w:val="232323"/>
        </w:rPr>
        <w:t xml:space="preserve">статьям </w:t>
      </w:r>
      <w:r w:rsidRPr="007D12BE">
        <w:rPr>
          <w:rFonts w:ascii="Times New Roman" w:hAnsi="Times New Roman" w:cs="Times New Roman"/>
          <w:color w:val="2B2B2B"/>
          <w:w w:val="90"/>
        </w:rPr>
        <w:t>и</w:t>
      </w:r>
      <w:r w:rsidRPr="007D12BE">
        <w:rPr>
          <w:rFonts w:ascii="Times New Roman" w:hAnsi="Times New Roman" w:cs="Times New Roman"/>
          <w:color w:val="2B2B2B"/>
          <w:spacing w:val="-3"/>
          <w:w w:val="90"/>
        </w:rPr>
        <w:t xml:space="preserve"> </w:t>
      </w:r>
      <w:r w:rsidRPr="007D12BE">
        <w:rPr>
          <w:rFonts w:ascii="Times New Roman" w:hAnsi="Times New Roman" w:cs="Times New Roman"/>
          <w:color w:val="1A1A1A"/>
        </w:rPr>
        <w:t>видам</w:t>
      </w:r>
      <w:r w:rsidRPr="007D12BE">
        <w:rPr>
          <w:rFonts w:ascii="Times New Roman" w:hAnsi="Times New Roman" w:cs="Times New Roman"/>
          <w:color w:val="1A1A1A"/>
          <w:spacing w:val="-5"/>
        </w:rPr>
        <w:t xml:space="preserve"> </w:t>
      </w:r>
      <w:r w:rsidRPr="007D12BE">
        <w:rPr>
          <w:rFonts w:ascii="Times New Roman" w:hAnsi="Times New Roman" w:cs="Times New Roman"/>
          <w:color w:val="1F1F1F"/>
        </w:rPr>
        <w:t xml:space="preserve">расходов, </w:t>
      </w:r>
      <w:r w:rsidRPr="007D12BE">
        <w:rPr>
          <w:rFonts w:ascii="Times New Roman" w:hAnsi="Times New Roman" w:cs="Times New Roman"/>
          <w:color w:val="1D1D1D"/>
        </w:rPr>
        <w:t xml:space="preserve">классификации </w:t>
      </w:r>
      <w:r w:rsidRPr="007D12BE">
        <w:rPr>
          <w:rFonts w:ascii="Times New Roman" w:hAnsi="Times New Roman" w:cs="Times New Roman"/>
          <w:color w:val="232323"/>
        </w:rPr>
        <w:t xml:space="preserve">расходов бюджета </w:t>
      </w:r>
      <w:r w:rsidRPr="007D12BE">
        <w:rPr>
          <w:rFonts w:ascii="Times New Roman" w:hAnsi="Times New Roman" w:cs="Times New Roman"/>
          <w:color w:val="1C1C1C"/>
        </w:rPr>
        <w:t xml:space="preserve">внутригородского муниципального </w:t>
      </w:r>
      <w:r w:rsidRPr="007D12BE">
        <w:rPr>
          <w:rFonts w:ascii="Times New Roman" w:hAnsi="Times New Roman" w:cs="Times New Roman"/>
          <w:color w:val="1F1F1F"/>
        </w:rPr>
        <w:t>образования</w:t>
      </w:r>
      <w:r w:rsidRPr="007D12BE">
        <w:rPr>
          <w:rFonts w:ascii="Times New Roman" w:hAnsi="Times New Roman" w:cs="Times New Roman"/>
          <w:color w:val="1F1F1F"/>
          <w:spacing w:val="14"/>
        </w:rPr>
        <w:t xml:space="preserve"> </w:t>
      </w:r>
      <w:r w:rsidRPr="007D12BE">
        <w:rPr>
          <w:rFonts w:ascii="Times New Roman" w:hAnsi="Times New Roman" w:cs="Times New Roman"/>
          <w:color w:val="565656"/>
          <w:w w:val="90"/>
        </w:rPr>
        <w:t xml:space="preserve">— </w:t>
      </w:r>
      <w:r w:rsidRPr="007D12BE">
        <w:rPr>
          <w:rFonts w:ascii="Times New Roman" w:hAnsi="Times New Roman" w:cs="Times New Roman"/>
          <w:color w:val="1C1C1C"/>
        </w:rPr>
        <w:t>муниципального</w:t>
      </w:r>
      <w:r w:rsidRPr="007D12BE">
        <w:rPr>
          <w:rFonts w:ascii="Times New Roman" w:hAnsi="Times New Roman" w:cs="Times New Roman"/>
          <w:color w:val="1C1C1C"/>
          <w:spacing w:val="-10"/>
        </w:rPr>
        <w:t xml:space="preserve"> </w:t>
      </w:r>
      <w:r w:rsidRPr="007D12BE">
        <w:rPr>
          <w:rFonts w:ascii="Times New Roman" w:hAnsi="Times New Roman" w:cs="Times New Roman"/>
          <w:color w:val="232323"/>
        </w:rPr>
        <w:t xml:space="preserve">округа </w:t>
      </w:r>
      <w:r w:rsidRPr="007D12BE">
        <w:rPr>
          <w:rFonts w:ascii="Times New Roman" w:hAnsi="Times New Roman" w:cs="Times New Roman"/>
          <w:color w:val="1C1C1C"/>
        </w:rPr>
        <w:t xml:space="preserve">Вороново </w:t>
      </w:r>
      <w:r w:rsidRPr="007D12BE">
        <w:rPr>
          <w:rFonts w:ascii="Times New Roman" w:hAnsi="Times New Roman" w:cs="Times New Roman"/>
          <w:color w:val="262626"/>
        </w:rPr>
        <w:t>в</w:t>
      </w:r>
      <w:r w:rsidRPr="007D12BE">
        <w:rPr>
          <w:rFonts w:ascii="Times New Roman" w:hAnsi="Times New Roman" w:cs="Times New Roman"/>
          <w:color w:val="262626"/>
          <w:spacing w:val="-2"/>
        </w:rPr>
        <w:t xml:space="preserve"> </w:t>
      </w:r>
      <w:r w:rsidRPr="007D12BE">
        <w:rPr>
          <w:rFonts w:ascii="Times New Roman" w:hAnsi="Times New Roman" w:cs="Times New Roman"/>
          <w:color w:val="212121"/>
        </w:rPr>
        <w:t xml:space="preserve">городе </w:t>
      </w:r>
      <w:r w:rsidRPr="007D12BE">
        <w:rPr>
          <w:rFonts w:ascii="Times New Roman" w:hAnsi="Times New Roman" w:cs="Times New Roman"/>
          <w:color w:val="1A1A1A"/>
        </w:rPr>
        <w:t xml:space="preserve">Москве </w:t>
      </w:r>
      <w:r w:rsidRPr="007D12BE">
        <w:rPr>
          <w:rFonts w:ascii="Times New Roman" w:hAnsi="Times New Roman" w:cs="Times New Roman"/>
          <w:color w:val="262626"/>
        </w:rPr>
        <w:t>на</w:t>
      </w:r>
      <w:r w:rsidRPr="007D12BE">
        <w:rPr>
          <w:rFonts w:ascii="Times New Roman" w:hAnsi="Times New Roman" w:cs="Times New Roman"/>
          <w:color w:val="262626"/>
          <w:spacing w:val="20"/>
        </w:rPr>
        <w:t xml:space="preserve"> </w:t>
      </w:r>
      <w:r w:rsidRPr="007D12BE">
        <w:rPr>
          <w:rFonts w:ascii="Times New Roman" w:hAnsi="Times New Roman" w:cs="Times New Roman"/>
          <w:color w:val="212121"/>
          <w:spacing w:val="80"/>
          <w:u w:val="single" w:color="4B4B4B"/>
        </w:rPr>
        <w:t xml:space="preserve">   </w:t>
      </w:r>
      <w:r w:rsidRPr="007D12BE">
        <w:rPr>
          <w:rFonts w:ascii="Times New Roman" w:hAnsi="Times New Roman" w:cs="Times New Roman"/>
          <w:color w:val="212121"/>
        </w:rPr>
        <w:t>год</w:t>
      </w:r>
      <w:r w:rsidRPr="007D12BE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7D12BE">
        <w:rPr>
          <w:rFonts w:ascii="Times New Roman" w:hAnsi="Times New Roman" w:cs="Times New Roman"/>
          <w:color w:val="232323"/>
        </w:rPr>
        <w:t>и</w:t>
      </w:r>
      <w:r w:rsidRPr="007D12BE">
        <w:rPr>
          <w:rFonts w:ascii="Times New Roman" w:hAnsi="Times New Roman" w:cs="Times New Roman"/>
          <w:color w:val="232323"/>
          <w:spacing w:val="-7"/>
        </w:rPr>
        <w:t xml:space="preserve"> </w:t>
      </w:r>
      <w:r w:rsidRPr="007D12BE">
        <w:rPr>
          <w:rFonts w:ascii="Times New Roman" w:hAnsi="Times New Roman" w:cs="Times New Roman"/>
          <w:color w:val="1C1C1C"/>
        </w:rPr>
        <w:t xml:space="preserve">плановый </w:t>
      </w:r>
      <w:r w:rsidRPr="007D12BE">
        <w:rPr>
          <w:rFonts w:ascii="Times New Roman" w:hAnsi="Times New Roman" w:cs="Times New Roman"/>
          <w:color w:val="232323"/>
        </w:rPr>
        <w:t>период</w:t>
      </w:r>
      <w:r w:rsidRPr="007D12BE">
        <w:rPr>
          <w:rFonts w:ascii="Times New Roman" w:hAnsi="Times New Roman" w:cs="Times New Roman"/>
          <w:color w:val="232323"/>
          <w:spacing w:val="23"/>
        </w:rPr>
        <w:t xml:space="preserve"> </w:t>
      </w:r>
      <w:r w:rsidRPr="007D12BE">
        <w:rPr>
          <w:rFonts w:ascii="Times New Roman" w:hAnsi="Times New Roman" w:cs="Times New Roman"/>
          <w:color w:val="232323"/>
          <w:u w:val="single" w:color="4B4B4B"/>
        </w:rPr>
        <w:tab/>
      </w:r>
      <w:r w:rsidRPr="007D12BE">
        <w:rPr>
          <w:rFonts w:ascii="Times New Roman" w:hAnsi="Times New Roman" w:cs="Times New Roman"/>
          <w:color w:val="543621"/>
        </w:rPr>
        <w:t>и</w:t>
      </w:r>
      <w:r w:rsidRPr="007D12BE">
        <w:rPr>
          <w:rFonts w:ascii="Times New Roman" w:hAnsi="Times New Roman" w:cs="Times New Roman"/>
          <w:color w:val="543621"/>
          <w:spacing w:val="48"/>
        </w:rPr>
        <w:t xml:space="preserve"> </w:t>
      </w:r>
      <w:r w:rsidRPr="007D12BE">
        <w:rPr>
          <w:rFonts w:ascii="Times New Roman" w:hAnsi="Times New Roman" w:cs="Times New Roman"/>
          <w:color w:val="543621"/>
          <w:u w:val="single" w:color="4B4B4B"/>
        </w:rPr>
        <w:tab/>
      </w:r>
      <w:r w:rsidRPr="007D12BE">
        <w:rPr>
          <w:rFonts w:ascii="Times New Roman" w:hAnsi="Times New Roman" w:cs="Times New Roman"/>
          <w:color w:val="1A1A1A"/>
        </w:rPr>
        <w:t>годов</w:t>
      </w:r>
      <w:r w:rsidRPr="007D12BE">
        <w:rPr>
          <w:rFonts w:ascii="Times New Roman" w:hAnsi="Times New Roman" w:cs="Times New Roman"/>
          <w:color w:val="1A1A1A"/>
          <w:spacing w:val="-14"/>
        </w:rPr>
        <w:t xml:space="preserve"> </w:t>
      </w:r>
      <w:r w:rsidRPr="007D12BE">
        <w:rPr>
          <w:rFonts w:ascii="Times New Roman" w:hAnsi="Times New Roman" w:cs="Times New Roman"/>
          <w:color w:val="1D1D1D"/>
        </w:rPr>
        <w:t>по</w:t>
      </w:r>
      <w:r w:rsidRPr="007D12BE">
        <w:rPr>
          <w:rFonts w:ascii="Times New Roman" w:hAnsi="Times New Roman" w:cs="Times New Roman"/>
          <w:color w:val="1D1D1D"/>
          <w:spacing w:val="-13"/>
        </w:rPr>
        <w:t xml:space="preserve"> </w:t>
      </w:r>
      <w:r w:rsidRPr="007D12BE">
        <w:rPr>
          <w:rFonts w:ascii="Times New Roman" w:hAnsi="Times New Roman" w:cs="Times New Roman"/>
          <w:color w:val="131313"/>
        </w:rPr>
        <w:t xml:space="preserve">форме </w:t>
      </w:r>
      <w:r w:rsidRPr="007D12BE">
        <w:rPr>
          <w:rFonts w:ascii="Times New Roman" w:hAnsi="Times New Roman" w:cs="Times New Roman"/>
          <w:color w:val="232323"/>
        </w:rPr>
        <w:t>согласно</w:t>
      </w:r>
      <w:r w:rsidRPr="007D12BE">
        <w:rPr>
          <w:rFonts w:ascii="Times New Roman" w:hAnsi="Times New Roman" w:cs="Times New Roman"/>
          <w:color w:val="232323"/>
          <w:spacing w:val="-2"/>
        </w:rPr>
        <w:t xml:space="preserve"> </w:t>
      </w:r>
      <w:r w:rsidRPr="007D12BE">
        <w:rPr>
          <w:rFonts w:ascii="Times New Roman" w:hAnsi="Times New Roman" w:cs="Times New Roman"/>
          <w:color w:val="181818"/>
        </w:rPr>
        <w:t>приложению</w:t>
      </w:r>
      <w:r w:rsidR="002620D4">
        <w:rPr>
          <w:rFonts w:ascii="Times New Roman" w:hAnsi="Times New Roman" w:cs="Times New Roman"/>
          <w:color w:val="181818"/>
        </w:rPr>
        <w:t xml:space="preserve"> 1</w:t>
      </w:r>
      <w:r w:rsidRPr="007D12BE">
        <w:rPr>
          <w:rFonts w:ascii="Times New Roman" w:hAnsi="Times New Roman" w:cs="Times New Roman"/>
          <w:color w:val="181818"/>
          <w:spacing w:val="71"/>
          <w:w w:val="150"/>
        </w:rPr>
        <w:t xml:space="preserve"> </w:t>
      </w:r>
      <w:r w:rsidRPr="007D12BE">
        <w:rPr>
          <w:rFonts w:ascii="Times New Roman" w:hAnsi="Times New Roman" w:cs="Times New Roman"/>
          <w:color w:val="1F1F1F"/>
        </w:rPr>
        <w:t>к</w:t>
      </w:r>
      <w:r w:rsidRPr="007D12BE">
        <w:rPr>
          <w:rFonts w:ascii="Times New Roman" w:hAnsi="Times New Roman" w:cs="Times New Roman"/>
          <w:color w:val="1F1F1F"/>
          <w:spacing w:val="-10"/>
        </w:rPr>
        <w:t xml:space="preserve"> </w:t>
      </w:r>
      <w:r w:rsidRPr="007D12BE">
        <w:rPr>
          <w:rFonts w:ascii="Times New Roman" w:hAnsi="Times New Roman" w:cs="Times New Roman"/>
          <w:color w:val="0E0E0E"/>
        </w:rPr>
        <w:t>среднесрочному</w:t>
      </w:r>
      <w:r w:rsidRPr="007D12BE">
        <w:rPr>
          <w:rFonts w:ascii="Times New Roman" w:hAnsi="Times New Roman" w:cs="Times New Roman"/>
          <w:color w:val="0E0E0E"/>
          <w:spacing w:val="-13"/>
        </w:rPr>
        <w:t xml:space="preserve"> </w:t>
      </w:r>
      <w:r w:rsidRPr="007D12BE">
        <w:rPr>
          <w:rFonts w:ascii="Times New Roman" w:hAnsi="Times New Roman" w:cs="Times New Roman"/>
          <w:color w:val="0A0A0A"/>
        </w:rPr>
        <w:t>финансовому</w:t>
      </w:r>
      <w:r w:rsidRPr="007D12BE">
        <w:rPr>
          <w:rFonts w:ascii="Times New Roman" w:hAnsi="Times New Roman" w:cs="Times New Roman"/>
          <w:color w:val="0A0A0A"/>
          <w:spacing w:val="7"/>
        </w:rPr>
        <w:t xml:space="preserve"> </w:t>
      </w:r>
      <w:r w:rsidRPr="007D12BE">
        <w:rPr>
          <w:rFonts w:ascii="Times New Roman" w:hAnsi="Times New Roman" w:cs="Times New Roman"/>
          <w:color w:val="1D1D1D"/>
        </w:rPr>
        <w:t>плану</w:t>
      </w:r>
      <w:r w:rsidRPr="007D12BE">
        <w:rPr>
          <w:rFonts w:ascii="Times New Roman" w:hAnsi="Times New Roman" w:cs="Times New Roman"/>
          <w:color w:val="1D1D1D"/>
          <w:spacing w:val="-8"/>
        </w:rPr>
        <w:t xml:space="preserve"> </w:t>
      </w:r>
      <w:r w:rsidRPr="007D12BE">
        <w:rPr>
          <w:rFonts w:ascii="Times New Roman" w:hAnsi="Times New Roman" w:cs="Times New Roman"/>
          <w:color w:val="1D1D1D"/>
        </w:rPr>
        <w:t>внутригородского</w:t>
      </w:r>
      <w:r w:rsidRPr="007D12BE">
        <w:rPr>
          <w:rFonts w:ascii="Times New Roman" w:hAnsi="Times New Roman" w:cs="Times New Roman"/>
          <w:color w:val="1D1D1D"/>
          <w:spacing w:val="-14"/>
        </w:rPr>
        <w:t xml:space="preserve"> </w:t>
      </w:r>
      <w:r w:rsidRPr="007D12BE">
        <w:rPr>
          <w:rFonts w:ascii="Times New Roman" w:hAnsi="Times New Roman" w:cs="Times New Roman"/>
          <w:color w:val="1C1C1C"/>
        </w:rPr>
        <w:t xml:space="preserve">муниципального </w:t>
      </w:r>
      <w:r w:rsidRPr="007D12BE">
        <w:rPr>
          <w:rFonts w:ascii="Times New Roman" w:hAnsi="Times New Roman" w:cs="Times New Roman"/>
          <w:color w:val="1F1F1F"/>
        </w:rPr>
        <w:t>образования</w:t>
      </w:r>
      <w:r w:rsidRPr="007D12BE">
        <w:rPr>
          <w:rFonts w:ascii="Times New Roman" w:hAnsi="Times New Roman" w:cs="Times New Roman"/>
          <w:color w:val="1F1F1F"/>
          <w:spacing w:val="14"/>
        </w:rPr>
        <w:t xml:space="preserve"> </w:t>
      </w:r>
      <w:r w:rsidRPr="007D12BE">
        <w:rPr>
          <w:rFonts w:ascii="Times New Roman" w:hAnsi="Times New Roman" w:cs="Times New Roman"/>
          <w:color w:val="565656"/>
          <w:w w:val="90"/>
        </w:rPr>
        <w:t xml:space="preserve">— </w:t>
      </w:r>
      <w:r w:rsidRPr="007D12BE">
        <w:rPr>
          <w:rFonts w:ascii="Times New Roman" w:hAnsi="Times New Roman" w:cs="Times New Roman"/>
          <w:color w:val="1C1C1C"/>
        </w:rPr>
        <w:t>муниципального</w:t>
      </w:r>
      <w:r w:rsidRPr="007D12BE">
        <w:rPr>
          <w:rFonts w:ascii="Times New Roman" w:hAnsi="Times New Roman" w:cs="Times New Roman"/>
          <w:color w:val="1C1C1C"/>
          <w:spacing w:val="-10"/>
        </w:rPr>
        <w:t xml:space="preserve"> </w:t>
      </w:r>
      <w:r w:rsidRPr="007D12BE">
        <w:rPr>
          <w:rFonts w:ascii="Times New Roman" w:hAnsi="Times New Roman" w:cs="Times New Roman"/>
          <w:color w:val="232323"/>
        </w:rPr>
        <w:t xml:space="preserve">округа </w:t>
      </w:r>
      <w:r w:rsidRPr="007D12BE">
        <w:rPr>
          <w:rFonts w:ascii="Times New Roman" w:hAnsi="Times New Roman" w:cs="Times New Roman"/>
          <w:color w:val="1C1C1C"/>
        </w:rPr>
        <w:t xml:space="preserve">Вороново </w:t>
      </w:r>
      <w:r w:rsidRPr="007D12BE">
        <w:rPr>
          <w:rFonts w:ascii="Times New Roman" w:hAnsi="Times New Roman" w:cs="Times New Roman"/>
          <w:color w:val="2D2D2D"/>
        </w:rPr>
        <w:t>в</w:t>
      </w:r>
      <w:r w:rsidRPr="007D12BE">
        <w:rPr>
          <w:rFonts w:ascii="Times New Roman" w:hAnsi="Times New Roman" w:cs="Times New Roman"/>
          <w:color w:val="2D2D2D"/>
          <w:spacing w:val="-14"/>
        </w:rPr>
        <w:t xml:space="preserve"> </w:t>
      </w:r>
      <w:r w:rsidRPr="007D12BE">
        <w:rPr>
          <w:rFonts w:ascii="Times New Roman" w:hAnsi="Times New Roman" w:cs="Times New Roman"/>
          <w:color w:val="1F1F1F"/>
        </w:rPr>
        <w:t>городе</w:t>
      </w:r>
      <w:r w:rsidRPr="007D12BE">
        <w:rPr>
          <w:rFonts w:ascii="Times New Roman" w:hAnsi="Times New Roman" w:cs="Times New Roman"/>
          <w:color w:val="1F1F1F"/>
          <w:spacing w:val="-1"/>
        </w:rPr>
        <w:t xml:space="preserve"> </w:t>
      </w:r>
      <w:r w:rsidRPr="007D12BE">
        <w:rPr>
          <w:rFonts w:ascii="Times New Roman" w:hAnsi="Times New Roman" w:cs="Times New Roman"/>
          <w:color w:val="1C1C1C"/>
        </w:rPr>
        <w:t>Москве</w:t>
      </w:r>
      <w:r w:rsidRPr="007D12BE">
        <w:rPr>
          <w:rFonts w:ascii="Times New Roman" w:hAnsi="Times New Roman" w:cs="Times New Roman"/>
          <w:color w:val="1C1C1C"/>
          <w:spacing w:val="-3"/>
        </w:rPr>
        <w:t xml:space="preserve"> </w:t>
      </w:r>
      <w:r w:rsidRPr="007D12BE">
        <w:rPr>
          <w:rFonts w:ascii="Times New Roman" w:hAnsi="Times New Roman" w:cs="Times New Roman"/>
          <w:color w:val="262626"/>
        </w:rPr>
        <w:t>на</w:t>
      </w:r>
      <w:r w:rsidRPr="007D12BE">
        <w:rPr>
          <w:rFonts w:ascii="Times New Roman" w:hAnsi="Times New Roman" w:cs="Times New Roman"/>
          <w:color w:val="262626"/>
          <w:spacing w:val="20"/>
        </w:rPr>
        <w:t xml:space="preserve"> </w:t>
      </w:r>
      <w:r w:rsidRPr="007D12BE">
        <w:rPr>
          <w:rFonts w:ascii="Times New Roman" w:hAnsi="Times New Roman" w:cs="Times New Roman"/>
          <w:color w:val="212121"/>
          <w:spacing w:val="80"/>
          <w:u w:val="single" w:color="4B4B4B"/>
        </w:rPr>
        <w:t xml:space="preserve">   </w:t>
      </w:r>
      <w:r w:rsidRPr="007D12BE">
        <w:rPr>
          <w:rFonts w:ascii="Times New Roman" w:hAnsi="Times New Roman" w:cs="Times New Roman"/>
          <w:color w:val="212121"/>
        </w:rPr>
        <w:t>год</w:t>
      </w:r>
      <w:r w:rsidRPr="007D12BE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7D12BE">
        <w:rPr>
          <w:rFonts w:ascii="Times New Roman" w:hAnsi="Times New Roman" w:cs="Times New Roman"/>
          <w:color w:val="232323"/>
        </w:rPr>
        <w:t>и</w:t>
      </w:r>
      <w:r w:rsidRPr="007D12BE">
        <w:rPr>
          <w:rFonts w:ascii="Times New Roman" w:hAnsi="Times New Roman" w:cs="Times New Roman"/>
          <w:color w:val="232323"/>
          <w:spacing w:val="-7"/>
        </w:rPr>
        <w:t xml:space="preserve"> </w:t>
      </w:r>
      <w:r w:rsidRPr="007D12BE">
        <w:rPr>
          <w:rFonts w:ascii="Times New Roman" w:hAnsi="Times New Roman" w:cs="Times New Roman"/>
          <w:color w:val="1C1C1C"/>
        </w:rPr>
        <w:t xml:space="preserve">плановый </w:t>
      </w:r>
      <w:r w:rsidRPr="007D12BE">
        <w:rPr>
          <w:rFonts w:ascii="Times New Roman" w:hAnsi="Times New Roman" w:cs="Times New Roman"/>
          <w:color w:val="232323"/>
        </w:rPr>
        <w:t>период</w:t>
      </w:r>
      <w:r w:rsidRPr="007D12BE">
        <w:rPr>
          <w:rFonts w:ascii="Times New Roman" w:hAnsi="Times New Roman" w:cs="Times New Roman"/>
          <w:color w:val="232323"/>
          <w:spacing w:val="23"/>
        </w:rPr>
        <w:t xml:space="preserve"> </w:t>
      </w:r>
      <w:r w:rsidRPr="007D12BE">
        <w:rPr>
          <w:rFonts w:ascii="Times New Roman" w:hAnsi="Times New Roman" w:cs="Times New Roman"/>
          <w:color w:val="232323"/>
          <w:u w:val="single" w:color="4B4B4B"/>
        </w:rPr>
        <w:tab/>
      </w:r>
      <w:r w:rsidRPr="007D12BE">
        <w:rPr>
          <w:rFonts w:ascii="Times New Roman" w:hAnsi="Times New Roman" w:cs="Times New Roman"/>
          <w:color w:val="543621"/>
        </w:rPr>
        <w:t>и</w:t>
      </w:r>
      <w:r w:rsidRPr="007D12BE">
        <w:rPr>
          <w:rFonts w:ascii="Times New Roman" w:hAnsi="Times New Roman" w:cs="Times New Roman"/>
          <w:color w:val="543621"/>
          <w:spacing w:val="48"/>
        </w:rPr>
        <w:t xml:space="preserve"> </w:t>
      </w:r>
      <w:r w:rsidRPr="007D12BE">
        <w:rPr>
          <w:rFonts w:ascii="Times New Roman" w:hAnsi="Times New Roman" w:cs="Times New Roman"/>
          <w:color w:val="543621"/>
          <w:u w:val="single" w:color="4B4B4B"/>
        </w:rPr>
        <w:tab/>
      </w:r>
      <w:r w:rsidRPr="007D12BE">
        <w:rPr>
          <w:rFonts w:ascii="Times New Roman" w:hAnsi="Times New Roman" w:cs="Times New Roman"/>
          <w:color w:val="1A1A1A"/>
        </w:rPr>
        <w:t>годов</w:t>
      </w:r>
    </w:p>
  </w:footnote>
  <w:footnote w:id="2">
    <w:p w14:paraId="489AC143" w14:textId="7FC39A46" w:rsidR="00165D54" w:rsidRPr="007D12BE" w:rsidRDefault="00165D54" w:rsidP="00165D54">
      <w:pPr>
        <w:spacing w:line="228" w:lineRule="auto"/>
        <w:ind w:right="41" w:firstLine="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5D54">
        <w:rPr>
          <w:rFonts w:ascii="Times New Roman" w:hAnsi="Times New Roman" w:cs="Times New Roman"/>
          <w:sz w:val="20"/>
          <w:szCs w:val="20"/>
        </w:rPr>
        <w:t xml:space="preserve">Нормативы отчислений от налоговых доходов в бюджет внутригородского муниципального образования — муниципального округа Вороново в городе Москве, устанавливаемые (подлежащие установлению) законом города </w:t>
      </w:r>
      <w:r w:rsidRPr="007D12BE">
        <w:rPr>
          <w:rFonts w:ascii="Times New Roman" w:hAnsi="Times New Roman" w:cs="Times New Roman"/>
          <w:color w:val="262626"/>
          <w:sz w:val="20"/>
          <w:szCs w:val="20"/>
        </w:rPr>
        <w:t>на</w:t>
      </w:r>
      <w:r w:rsidRPr="007D12BE">
        <w:rPr>
          <w:rFonts w:ascii="Times New Roman" w:hAnsi="Times New Roman" w:cs="Times New Roman"/>
          <w:color w:val="262626"/>
          <w:spacing w:val="20"/>
          <w:sz w:val="20"/>
          <w:szCs w:val="20"/>
        </w:rPr>
        <w:t xml:space="preserve"> </w:t>
      </w:r>
      <w:r w:rsidRPr="007D12BE">
        <w:rPr>
          <w:rFonts w:ascii="Times New Roman" w:hAnsi="Times New Roman" w:cs="Times New Roman"/>
          <w:color w:val="212121"/>
          <w:spacing w:val="80"/>
          <w:sz w:val="20"/>
          <w:szCs w:val="20"/>
          <w:u w:val="single" w:color="4B4B4B"/>
        </w:rPr>
        <w:t xml:space="preserve">   </w:t>
      </w:r>
      <w:r w:rsidRPr="007D12BE">
        <w:rPr>
          <w:rFonts w:ascii="Times New Roman" w:hAnsi="Times New Roman" w:cs="Times New Roman"/>
          <w:color w:val="212121"/>
          <w:sz w:val="20"/>
          <w:szCs w:val="20"/>
        </w:rPr>
        <w:t>год</w:t>
      </w:r>
      <w:r w:rsidRPr="007D12BE">
        <w:rPr>
          <w:rFonts w:ascii="Times New Roman" w:hAnsi="Times New Roman" w:cs="Times New Roman"/>
          <w:color w:val="212121"/>
          <w:spacing w:val="-10"/>
          <w:sz w:val="20"/>
          <w:szCs w:val="20"/>
        </w:rPr>
        <w:t xml:space="preserve"> </w:t>
      </w:r>
      <w:r w:rsidRPr="007D12BE">
        <w:rPr>
          <w:rFonts w:ascii="Times New Roman" w:hAnsi="Times New Roman" w:cs="Times New Roman"/>
          <w:color w:val="232323"/>
          <w:sz w:val="20"/>
          <w:szCs w:val="20"/>
        </w:rPr>
        <w:t>и</w:t>
      </w:r>
      <w:r w:rsidRPr="007D12BE">
        <w:rPr>
          <w:rFonts w:ascii="Times New Roman" w:hAnsi="Times New Roman" w:cs="Times New Roman"/>
          <w:color w:val="232323"/>
          <w:spacing w:val="-7"/>
          <w:sz w:val="20"/>
          <w:szCs w:val="20"/>
        </w:rPr>
        <w:t xml:space="preserve"> </w:t>
      </w:r>
      <w:r w:rsidRPr="007D12BE">
        <w:rPr>
          <w:rFonts w:ascii="Times New Roman" w:hAnsi="Times New Roman" w:cs="Times New Roman"/>
          <w:color w:val="1C1C1C"/>
          <w:sz w:val="20"/>
          <w:szCs w:val="20"/>
        </w:rPr>
        <w:t xml:space="preserve">плановый </w:t>
      </w:r>
      <w:r w:rsidRPr="007D12BE">
        <w:rPr>
          <w:rFonts w:ascii="Times New Roman" w:hAnsi="Times New Roman" w:cs="Times New Roman"/>
          <w:color w:val="232323"/>
          <w:sz w:val="20"/>
          <w:szCs w:val="20"/>
        </w:rPr>
        <w:t>период</w:t>
      </w:r>
      <w:r w:rsidRPr="007D12BE">
        <w:rPr>
          <w:rFonts w:ascii="Times New Roman" w:hAnsi="Times New Roman" w:cs="Times New Roman"/>
          <w:color w:val="232323"/>
          <w:spacing w:val="23"/>
          <w:sz w:val="20"/>
          <w:szCs w:val="20"/>
        </w:rPr>
        <w:t xml:space="preserve"> </w:t>
      </w:r>
      <w:r w:rsidRPr="007D12BE">
        <w:rPr>
          <w:rFonts w:ascii="Times New Roman" w:hAnsi="Times New Roman" w:cs="Times New Roman"/>
          <w:color w:val="232323"/>
          <w:sz w:val="20"/>
          <w:szCs w:val="20"/>
          <w:u w:val="single" w:color="4B4B4B"/>
        </w:rPr>
        <w:tab/>
      </w:r>
      <w:r w:rsidRPr="007D12BE">
        <w:rPr>
          <w:rFonts w:ascii="Times New Roman" w:hAnsi="Times New Roman" w:cs="Times New Roman"/>
          <w:color w:val="543621"/>
          <w:sz w:val="20"/>
          <w:szCs w:val="20"/>
        </w:rPr>
        <w:t>и</w:t>
      </w:r>
      <w:r w:rsidRPr="007D12BE">
        <w:rPr>
          <w:rFonts w:ascii="Times New Roman" w:hAnsi="Times New Roman" w:cs="Times New Roman"/>
          <w:color w:val="543621"/>
          <w:spacing w:val="48"/>
          <w:sz w:val="20"/>
          <w:szCs w:val="20"/>
        </w:rPr>
        <w:t xml:space="preserve"> </w:t>
      </w:r>
      <w:r w:rsidRPr="007D12BE">
        <w:rPr>
          <w:rFonts w:ascii="Times New Roman" w:hAnsi="Times New Roman" w:cs="Times New Roman"/>
          <w:color w:val="543621"/>
          <w:sz w:val="20"/>
          <w:szCs w:val="20"/>
          <w:u w:val="single" w:color="4B4B4B"/>
        </w:rPr>
        <w:tab/>
      </w:r>
      <w:r w:rsidRPr="007D12BE">
        <w:rPr>
          <w:rFonts w:ascii="Times New Roman" w:hAnsi="Times New Roman" w:cs="Times New Roman"/>
          <w:color w:val="1A1A1A"/>
          <w:sz w:val="20"/>
          <w:szCs w:val="20"/>
        </w:rPr>
        <w:t>годов</w:t>
      </w:r>
      <w:r w:rsidRPr="007D12BE">
        <w:rPr>
          <w:rFonts w:ascii="Times New Roman" w:hAnsi="Times New Roman" w:cs="Times New Roman"/>
          <w:color w:val="1A1A1A"/>
          <w:spacing w:val="-14"/>
          <w:sz w:val="20"/>
          <w:szCs w:val="20"/>
        </w:rPr>
        <w:t xml:space="preserve"> </w:t>
      </w:r>
      <w:r w:rsidRPr="00165D54">
        <w:rPr>
          <w:rFonts w:ascii="Times New Roman" w:hAnsi="Times New Roman" w:cs="Times New Roman"/>
          <w:sz w:val="20"/>
          <w:szCs w:val="20"/>
        </w:rPr>
        <w:t xml:space="preserve">по форме согласно приложению 2 к среднесрочному финансовому плану внутригородского муниципального образования — муниципального округа Вороново в городе Москве </w:t>
      </w:r>
      <w:r w:rsidRPr="007D12BE">
        <w:rPr>
          <w:rFonts w:ascii="Times New Roman" w:hAnsi="Times New Roman" w:cs="Times New Roman"/>
          <w:color w:val="262626"/>
          <w:sz w:val="20"/>
          <w:szCs w:val="20"/>
        </w:rPr>
        <w:t>на</w:t>
      </w:r>
      <w:r w:rsidRPr="007D12BE">
        <w:rPr>
          <w:rFonts w:ascii="Times New Roman" w:hAnsi="Times New Roman" w:cs="Times New Roman"/>
          <w:color w:val="262626"/>
          <w:spacing w:val="20"/>
          <w:sz w:val="20"/>
          <w:szCs w:val="20"/>
        </w:rPr>
        <w:t xml:space="preserve"> </w:t>
      </w:r>
      <w:r w:rsidRPr="007D12BE">
        <w:rPr>
          <w:rFonts w:ascii="Times New Roman" w:hAnsi="Times New Roman" w:cs="Times New Roman"/>
          <w:color w:val="212121"/>
          <w:spacing w:val="80"/>
          <w:sz w:val="20"/>
          <w:szCs w:val="20"/>
          <w:u w:val="single" w:color="4B4B4B"/>
        </w:rPr>
        <w:t xml:space="preserve">   </w:t>
      </w:r>
      <w:r w:rsidRPr="007D12BE">
        <w:rPr>
          <w:rFonts w:ascii="Times New Roman" w:hAnsi="Times New Roman" w:cs="Times New Roman"/>
          <w:color w:val="212121"/>
          <w:sz w:val="20"/>
          <w:szCs w:val="20"/>
        </w:rPr>
        <w:t>год</w:t>
      </w:r>
      <w:r w:rsidRPr="007D12BE">
        <w:rPr>
          <w:rFonts w:ascii="Times New Roman" w:hAnsi="Times New Roman" w:cs="Times New Roman"/>
          <w:color w:val="212121"/>
          <w:spacing w:val="-10"/>
          <w:sz w:val="20"/>
          <w:szCs w:val="20"/>
        </w:rPr>
        <w:t xml:space="preserve"> </w:t>
      </w:r>
      <w:r w:rsidRPr="007D12BE">
        <w:rPr>
          <w:rFonts w:ascii="Times New Roman" w:hAnsi="Times New Roman" w:cs="Times New Roman"/>
          <w:color w:val="232323"/>
          <w:sz w:val="20"/>
          <w:szCs w:val="20"/>
        </w:rPr>
        <w:t>и</w:t>
      </w:r>
      <w:r w:rsidRPr="007D12BE">
        <w:rPr>
          <w:rFonts w:ascii="Times New Roman" w:hAnsi="Times New Roman" w:cs="Times New Roman"/>
          <w:color w:val="232323"/>
          <w:spacing w:val="-7"/>
          <w:sz w:val="20"/>
          <w:szCs w:val="20"/>
        </w:rPr>
        <w:t xml:space="preserve"> </w:t>
      </w:r>
      <w:r w:rsidRPr="007D12BE">
        <w:rPr>
          <w:rFonts w:ascii="Times New Roman" w:hAnsi="Times New Roman" w:cs="Times New Roman"/>
          <w:color w:val="1C1C1C"/>
          <w:sz w:val="20"/>
          <w:szCs w:val="20"/>
        </w:rPr>
        <w:t xml:space="preserve">плановый </w:t>
      </w:r>
      <w:r w:rsidRPr="007D12BE">
        <w:rPr>
          <w:rFonts w:ascii="Times New Roman" w:hAnsi="Times New Roman" w:cs="Times New Roman"/>
          <w:color w:val="232323"/>
          <w:sz w:val="20"/>
          <w:szCs w:val="20"/>
        </w:rPr>
        <w:t>период</w:t>
      </w:r>
      <w:r w:rsidRPr="007D12BE">
        <w:rPr>
          <w:rFonts w:ascii="Times New Roman" w:hAnsi="Times New Roman" w:cs="Times New Roman"/>
          <w:color w:val="232323"/>
          <w:spacing w:val="23"/>
          <w:sz w:val="20"/>
          <w:szCs w:val="20"/>
        </w:rPr>
        <w:t xml:space="preserve"> </w:t>
      </w:r>
      <w:r w:rsidRPr="007D12BE">
        <w:rPr>
          <w:rFonts w:ascii="Times New Roman" w:hAnsi="Times New Roman" w:cs="Times New Roman"/>
          <w:color w:val="232323"/>
          <w:sz w:val="20"/>
          <w:szCs w:val="20"/>
          <w:u w:val="single" w:color="4B4B4B"/>
        </w:rPr>
        <w:tab/>
      </w:r>
      <w:r w:rsidRPr="007D12BE">
        <w:rPr>
          <w:rFonts w:ascii="Times New Roman" w:hAnsi="Times New Roman" w:cs="Times New Roman"/>
          <w:color w:val="543621"/>
          <w:sz w:val="20"/>
          <w:szCs w:val="20"/>
        </w:rPr>
        <w:t>и</w:t>
      </w:r>
      <w:r w:rsidRPr="007D12BE">
        <w:rPr>
          <w:rFonts w:ascii="Times New Roman" w:hAnsi="Times New Roman" w:cs="Times New Roman"/>
          <w:color w:val="543621"/>
          <w:spacing w:val="48"/>
          <w:sz w:val="20"/>
          <w:szCs w:val="20"/>
        </w:rPr>
        <w:t xml:space="preserve"> </w:t>
      </w:r>
      <w:r w:rsidRPr="007D12BE">
        <w:rPr>
          <w:rFonts w:ascii="Times New Roman" w:hAnsi="Times New Roman" w:cs="Times New Roman"/>
          <w:color w:val="543621"/>
          <w:sz w:val="20"/>
          <w:szCs w:val="20"/>
          <w:u w:val="single" w:color="4B4B4B"/>
        </w:rPr>
        <w:tab/>
      </w:r>
      <w:r w:rsidRPr="007D12BE">
        <w:rPr>
          <w:rFonts w:ascii="Times New Roman" w:hAnsi="Times New Roman" w:cs="Times New Roman"/>
          <w:color w:val="1A1A1A"/>
          <w:sz w:val="20"/>
          <w:szCs w:val="20"/>
        </w:rPr>
        <w:t>годов</w:t>
      </w:r>
    </w:p>
    <w:p w14:paraId="741662F2" w14:textId="73F515EE" w:rsidR="00165D54" w:rsidRDefault="00165D54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794B" w14:textId="77777777" w:rsidR="00B92E93" w:rsidRDefault="00B92E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979171"/>
      <w:docPartObj>
        <w:docPartGallery w:val="Page Numbers (Top of Page)"/>
        <w:docPartUnique/>
      </w:docPartObj>
    </w:sdtPr>
    <w:sdtEndPr/>
    <w:sdtContent>
      <w:p w14:paraId="4E2CFB2F" w14:textId="418B620D" w:rsidR="00B92E93" w:rsidRDefault="00B92E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98FAC" w14:textId="77777777" w:rsidR="00B92E93" w:rsidRDefault="00B92E9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38C2" w14:textId="77777777" w:rsidR="00B92E93" w:rsidRDefault="00B92E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0AD"/>
    <w:multiLevelType w:val="multilevel"/>
    <w:tmpl w:val="CCFEE682"/>
    <w:lvl w:ilvl="0">
      <w:start w:val="1"/>
      <w:numFmt w:val="decimal"/>
      <w:lvlText w:val="%1."/>
      <w:lvlJc w:val="left"/>
      <w:pPr>
        <w:ind w:left="179" w:hanging="523"/>
      </w:pPr>
      <w:rPr>
        <w:rFonts w:hint="default"/>
        <w:spacing w:val="-1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94" w:hanging="642"/>
      </w:pPr>
      <w:rPr>
        <w:rFonts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3820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7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1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642"/>
      </w:pPr>
      <w:rPr>
        <w:rFonts w:hint="default"/>
        <w:lang w:val="ru-RU" w:eastAsia="en-US" w:bidi="ar-SA"/>
      </w:rPr>
    </w:lvl>
  </w:abstractNum>
  <w:abstractNum w:abstractNumId="1" w15:restartNumberingAfterBreak="0">
    <w:nsid w:val="2E907C9F"/>
    <w:multiLevelType w:val="hybridMultilevel"/>
    <w:tmpl w:val="68A6140C"/>
    <w:lvl w:ilvl="0" w:tplc="69241850">
      <w:start w:val="1"/>
      <w:numFmt w:val="decimal"/>
      <w:lvlText w:val="%1)"/>
      <w:lvlJc w:val="left"/>
      <w:pPr>
        <w:ind w:left="1059" w:hanging="284"/>
      </w:pPr>
      <w:rPr>
        <w:rFonts w:hint="default"/>
        <w:spacing w:val="-1"/>
        <w:w w:val="93"/>
        <w:lang w:val="ru-RU" w:eastAsia="en-US" w:bidi="ar-SA"/>
      </w:rPr>
    </w:lvl>
    <w:lvl w:ilvl="1" w:tplc="16481FFE">
      <w:numFmt w:val="bullet"/>
      <w:lvlText w:val="•"/>
      <w:lvlJc w:val="left"/>
      <w:pPr>
        <w:ind w:left="1930" w:hanging="284"/>
      </w:pPr>
      <w:rPr>
        <w:rFonts w:hint="default"/>
        <w:lang w:val="ru-RU" w:eastAsia="en-US" w:bidi="ar-SA"/>
      </w:rPr>
    </w:lvl>
    <w:lvl w:ilvl="2" w:tplc="ACB8B5B6">
      <w:numFmt w:val="bullet"/>
      <w:lvlText w:val="•"/>
      <w:lvlJc w:val="left"/>
      <w:pPr>
        <w:ind w:left="2801" w:hanging="284"/>
      </w:pPr>
      <w:rPr>
        <w:rFonts w:hint="default"/>
        <w:lang w:val="ru-RU" w:eastAsia="en-US" w:bidi="ar-SA"/>
      </w:rPr>
    </w:lvl>
    <w:lvl w:ilvl="3" w:tplc="7A745AEE">
      <w:numFmt w:val="bullet"/>
      <w:lvlText w:val="•"/>
      <w:lvlJc w:val="left"/>
      <w:pPr>
        <w:ind w:left="3672" w:hanging="284"/>
      </w:pPr>
      <w:rPr>
        <w:rFonts w:hint="default"/>
        <w:lang w:val="ru-RU" w:eastAsia="en-US" w:bidi="ar-SA"/>
      </w:rPr>
    </w:lvl>
    <w:lvl w:ilvl="4" w:tplc="C0B67AFC">
      <w:numFmt w:val="bullet"/>
      <w:lvlText w:val="•"/>
      <w:lvlJc w:val="left"/>
      <w:pPr>
        <w:ind w:left="4543" w:hanging="284"/>
      </w:pPr>
      <w:rPr>
        <w:rFonts w:hint="default"/>
        <w:lang w:val="ru-RU" w:eastAsia="en-US" w:bidi="ar-SA"/>
      </w:rPr>
    </w:lvl>
    <w:lvl w:ilvl="5" w:tplc="B4DCF98E">
      <w:numFmt w:val="bullet"/>
      <w:lvlText w:val="•"/>
      <w:lvlJc w:val="left"/>
      <w:pPr>
        <w:ind w:left="5414" w:hanging="284"/>
      </w:pPr>
      <w:rPr>
        <w:rFonts w:hint="default"/>
        <w:lang w:val="ru-RU" w:eastAsia="en-US" w:bidi="ar-SA"/>
      </w:rPr>
    </w:lvl>
    <w:lvl w:ilvl="6" w:tplc="738EAA40">
      <w:numFmt w:val="bullet"/>
      <w:lvlText w:val="•"/>
      <w:lvlJc w:val="left"/>
      <w:pPr>
        <w:ind w:left="6285" w:hanging="284"/>
      </w:pPr>
      <w:rPr>
        <w:rFonts w:hint="default"/>
        <w:lang w:val="ru-RU" w:eastAsia="en-US" w:bidi="ar-SA"/>
      </w:rPr>
    </w:lvl>
    <w:lvl w:ilvl="7" w:tplc="E8689406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18A49A3C">
      <w:numFmt w:val="bullet"/>
      <w:lvlText w:val="•"/>
      <w:lvlJc w:val="left"/>
      <w:pPr>
        <w:ind w:left="802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00"/>
    <w:rsid w:val="001520D8"/>
    <w:rsid w:val="00165D54"/>
    <w:rsid w:val="002340F6"/>
    <w:rsid w:val="002620D4"/>
    <w:rsid w:val="00400E7A"/>
    <w:rsid w:val="004405C0"/>
    <w:rsid w:val="004E2C1B"/>
    <w:rsid w:val="00560A51"/>
    <w:rsid w:val="00571208"/>
    <w:rsid w:val="006003ED"/>
    <w:rsid w:val="006F34ED"/>
    <w:rsid w:val="0072576F"/>
    <w:rsid w:val="00791D87"/>
    <w:rsid w:val="00797986"/>
    <w:rsid w:val="007D12BE"/>
    <w:rsid w:val="008A0AEB"/>
    <w:rsid w:val="008C1400"/>
    <w:rsid w:val="008D2AB9"/>
    <w:rsid w:val="008E398E"/>
    <w:rsid w:val="00977A22"/>
    <w:rsid w:val="009A1B88"/>
    <w:rsid w:val="009B230B"/>
    <w:rsid w:val="00B92E93"/>
    <w:rsid w:val="00BA75AB"/>
    <w:rsid w:val="00BF5B2B"/>
    <w:rsid w:val="00D03B2E"/>
    <w:rsid w:val="00D141D1"/>
    <w:rsid w:val="00EE06B1"/>
    <w:rsid w:val="00F26155"/>
    <w:rsid w:val="00FE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6728"/>
  <w15:docId w15:val="{ACFA6AE0-211E-45F9-B7FA-3719A24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10" w:right="99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1" w:firstLine="709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165D5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65D54"/>
    <w:rPr>
      <w:rFonts w:ascii="Cambria" w:eastAsia="Cambria" w:hAnsi="Cambria" w:cs="Cambria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165D5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405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05C0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4405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05C0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D766-ADE4-4642-835D-68CCA44C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2025-11-01T11:39:00Z</cp:lastPrinted>
  <dcterms:created xsi:type="dcterms:W3CDTF">2025-10-29T09:42:00Z</dcterms:created>
  <dcterms:modified xsi:type="dcterms:W3CDTF">2025-11-01T11:40:00Z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