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564B" w14:textId="77777777" w:rsidR="004A0ECB" w:rsidRDefault="004A0ECB" w:rsidP="004A0ECB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25C7B5D" wp14:editId="30F55509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C6053" w14:textId="77777777" w:rsidR="004A0ECB" w:rsidRPr="000B04B9" w:rsidRDefault="004A0ECB" w:rsidP="004A0ECB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42882B57" w14:textId="77777777" w:rsidR="004A0ECB" w:rsidRPr="000B04B9" w:rsidRDefault="004A0ECB" w:rsidP="004A0ECB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CF3849D" w14:textId="77777777" w:rsidR="004A0ECB" w:rsidRPr="000B04B9" w:rsidRDefault="004A0ECB" w:rsidP="004A0ECB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25337D56" w14:textId="77777777" w:rsidR="004A0ECB" w:rsidRPr="000B04B9" w:rsidRDefault="004A0ECB" w:rsidP="004A0ECB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435C2149" w14:textId="77777777" w:rsidR="004A0ECB" w:rsidRPr="000B04B9" w:rsidRDefault="004A0ECB" w:rsidP="004A0ECB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4075CD94" w14:textId="77777777" w:rsidR="004A0ECB" w:rsidRPr="001E7820" w:rsidRDefault="004A0ECB" w:rsidP="004A0ECB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60DC45AF" w14:textId="28333CD3" w:rsidR="00BF5D40" w:rsidRDefault="00BF5D40" w:rsidP="00BF5D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50B12878" w14:textId="77777777" w:rsidR="00227A64" w:rsidRDefault="00227A64" w:rsidP="00BF5D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D6A4288" w14:textId="28B7440C" w:rsidR="00BF5D40" w:rsidRPr="00A076B6" w:rsidRDefault="00BF5D40" w:rsidP="00BF5D40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07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 марта 2026 года                                                                                    № </w:t>
      </w:r>
      <w:r w:rsidR="00446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03/01</w:t>
      </w:r>
    </w:p>
    <w:p w14:paraId="70875430" w14:textId="376A57D0" w:rsidR="00BF5D40" w:rsidRDefault="00BF5D40" w:rsidP="00BF5D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05B7A6B3" w14:textId="77777777" w:rsidR="00227A64" w:rsidRDefault="00227A64" w:rsidP="00BF5D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BF5D40" w:rsidRPr="00BF5D40" w14:paraId="5EE6B342" w14:textId="77777777" w:rsidTr="00DE64EA">
        <w:trPr>
          <w:trHeight w:val="1413"/>
        </w:trPr>
        <w:tc>
          <w:tcPr>
            <w:tcW w:w="5671" w:type="dxa"/>
          </w:tcPr>
          <w:p w14:paraId="12B5AE26" w14:textId="77777777" w:rsidR="00BF5D40" w:rsidRPr="00BF5D40" w:rsidRDefault="00BF5D40" w:rsidP="00DE64EA">
            <w:pPr>
              <w:ind w:right="-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информации руководителя Государственного бюджетного учреждения «Многофункциональный центр предоставления государственных услуг города Москвы» Филимонковского района </w:t>
            </w:r>
            <w:r w:rsidRPr="00BF5D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 работе </w:t>
            </w:r>
            <w:r w:rsidRPr="00BF5D40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в 2025 году</w:t>
            </w:r>
          </w:p>
        </w:tc>
      </w:tr>
    </w:tbl>
    <w:p w14:paraId="5377C171" w14:textId="77777777" w:rsidR="00BF5D40" w:rsidRPr="00BF5D40" w:rsidRDefault="00BF5D40" w:rsidP="00BF5D40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3444FD6B" w14:textId="3B6EF8CA" w:rsidR="00BF5D40" w:rsidRPr="00BF5D40" w:rsidRDefault="00BF5D40" w:rsidP="00BF5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40">
        <w:rPr>
          <w:rFonts w:ascii="Times New Roman" w:hAnsi="Times New Roman" w:cs="Times New Roman"/>
          <w:sz w:val="28"/>
          <w:szCs w:val="28"/>
        </w:rPr>
        <w:t>В соответствии</w:t>
      </w:r>
      <w:r w:rsidRPr="00BF5D4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5D40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Pr="00BF5D4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F5D40">
        <w:rPr>
          <w:rFonts w:ascii="Times New Roman" w:hAnsi="Times New Roman" w:cs="Times New Roman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BF5D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Москвы от 10 сентября 2012 года № 474-ПП «О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организаций», </w:t>
      </w:r>
      <w:r w:rsidRPr="00BF5D40">
        <w:rPr>
          <w:rFonts w:ascii="Times New Roman" w:hAnsi="Times New Roman" w:cs="Times New Roman"/>
          <w:sz w:val="28"/>
          <w:szCs w:val="28"/>
        </w:rPr>
        <w:t>Регламентом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организаций», утвержденным решением Совета депутатов внутригородского муниципального образования – муниципального округа Вороново в городе Москве от 16 апреля 2025 года № 04/07</w:t>
      </w:r>
      <w:r w:rsidRPr="00BF5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468D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4468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аслушав информацию эксперта </w:t>
      </w:r>
      <w:r w:rsidRPr="00446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бюджетного учреждения </w:t>
      </w:r>
      <w:r w:rsidRPr="00BF5D40">
        <w:rPr>
          <w:rFonts w:ascii="Times New Roman" w:hAnsi="Times New Roman" w:cs="Times New Roman"/>
          <w:bCs/>
          <w:sz w:val="28"/>
          <w:szCs w:val="28"/>
        </w:rPr>
        <w:t xml:space="preserve">«Многофункциональный центр предоставления государственных услуг города Москвы Филимонковского района» </w:t>
      </w:r>
      <w:r w:rsidRPr="00BF5D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работе </w:t>
      </w:r>
      <w:r w:rsidRPr="00BF5D40">
        <w:rPr>
          <w:rFonts w:ascii="Times New Roman" w:hAnsi="Times New Roman" w:cs="Times New Roman"/>
          <w:bCs/>
          <w:sz w:val="28"/>
          <w:szCs w:val="28"/>
        </w:rPr>
        <w:t xml:space="preserve">учреждения в 2025 году, </w:t>
      </w:r>
      <w:r w:rsidRPr="00BF5D40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55BAC4E4" w14:textId="2F1F41AB" w:rsidR="00BF5D40" w:rsidRPr="00BF5D40" w:rsidRDefault="00BF5D40" w:rsidP="00BF5D40">
      <w:pPr>
        <w:adjustRightInd w:val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40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руководителя </w:t>
      </w:r>
      <w:r w:rsidRPr="00BF5D40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бюджетного учреждения «Многофункциональный центр предоставления государственных услуг города Москвы» Филимонковского района </w:t>
      </w:r>
      <w:r w:rsidRPr="00BF5D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работе </w:t>
      </w:r>
      <w:r w:rsidRPr="00BF5D40">
        <w:rPr>
          <w:rFonts w:ascii="Times New Roman" w:hAnsi="Times New Roman" w:cs="Times New Roman"/>
          <w:bCs/>
          <w:sz w:val="28"/>
          <w:szCs w:val="28"/>
        </w:rPr>
        <w:t>учреждения в 2025 году.</w:t>
      </w:r>
    </w:p>
    <w:p w14:paraId="7920428E" w14:textId="595B4207" w:rsidR="00BF5D40" w:rsidRPr="00BF5D40" w:rsidRDefault="00BF5D40" w:rsidP="00BF5D4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D4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5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копию настоящего решения в </w:t>
      </w:r>
      <w:r w:rsidRPr="00BF5D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Государственное бюджетное учреждение​​города Москвы «Многофункциональные центры предоставления государственных услуг города Москвы»</w:t>
      </w:r>
      <w:r w:rsidRPr="00BF5D40">
        <w:rPr>
          <w:rFonts w:ascii="Times New Roman" w:hAnsi="Times New Roman" w:cs="Times New Roman"/>
          <w:color w:val="000000" w:themeColor="text1"/>
          <w:sz w:val="28"/>
          <w:szCs w:val="28"/>
        </w:rPr>
        <w:t>,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Москвы,</w:t>
      </w:r>
      <w:r w:rsidRPr="00BF5D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D40"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услуг города Москвы» Филимонковского района </w:t>
      </w:r>
      <w:r w:rsidRPr="00BF5D40">
        <w:rPr>
          <w:rFonts w:ascii="Times New Roman" w:hAnsi="Times New Roman" w:cs="Times New Roman"/>
          <w:sz w:val="28"/>
          <w:szCs w:val="28"/>
        </w:rPr>
        <w:t>в</w:t>
      </w:r>
      <w:r w:rsidRPr="00BF5D40">
        <w:rPr>
          <w:sz w:val="28"/>
          <w:szCs w:val="28"/>
        </w:rPr>
        <w:t xml:space="preserve"> </w:t>
      </w:r>
      <w:r w:rsidRPr="00BF5D40">
        <w:rPr>
          <w:rFonts w:ascii="Times New Roman" w:hAnsi="Times New Roman" w:cs="Times New Roman"/>
          <w:sz w:val="28"/>
          <w:szCs w:val="28"/>
        </w:rPr>
        <w:t>течение 3 дней со дня его принятия.</w:t>
      </w:r>
    </w:p>
    <w:p w14:paraId="65A638B8" w14:textId="77777777" w:rsidR="00BF5D40" w:rsidRPr="00BF5D40" w:rsidRDefault="00BF5D40" w:rsidP="00BF5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40">
        <w:rPr>
          <w:rFonts w:ascii="Times New Roman" w:hAnsi="Times New Roman" w:cs="Times New Roman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34DAE3DB" w14:textId="77777777" w:rsidR="00BF5D40" w:rsidRPr="00BF5D40" w:rsidRDefault="00BF5D40" w:rsidP="00BF5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4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Вороново в городе Москве Царевского Е.П.</w:t>
      </w:r>
    </w:p>
    <w:p w14:paraId="4C640972" w14:textId="50A4BCAC" w:rsidR="00BF5D40" w:rsidRDefault="00BF5D40" w:rsidP="00BF5D40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5AE6E08F" w14:textId="77777777" w:rsidR="009F7735" w:rsidRPr="004861B5" w:rsidRDefault="009F7735" w:rsidP="00BF5D40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34CB3FCB" w14:textId="77777777" w:rsidR="00BF5D40" w:rsidRPr="00BF5D40" w:rsidRDefault="00BF5D40" w:rsidP="00BF5D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D40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45B1F5E" w14:textId="77777777" w:rsidR="00BF5D40" w:rsidRPr="00BF5D40" w:rsidRDefault="00BF5D40" w:rsidP="00BF5D40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5D40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66CF4412" w14:textId="77777777" w:rsidR="00BF5D40" w:rsidRPr="00BF5D40" w:rsidRDefault="00BF5D40" w:rsidP="00BF5D40">
      <w:pPr>
        <w:tabs>
          <w:tab w:val="left" w:pos="7797"/>
        </w:tabs>
        <w:jc w:val="both"/>
        <w:rPr>
          <w:b/>
          <w:sz w:val="28"/>
          <w:szCs w:val="28"/>
        </w:rPr>
      </w:pPr>
      <w:r w:rsidRPr="00BF5D40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BF5D4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BF5D40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BFBD419" w14:textId="77777777" w:rsidR="00BF5D40" w:rsidRDefault="00BF5D40" w:rsidP="001D4629">
      <w:pPr>
        <w:tabs>
          <w:tab w:val="left" w:pos="7088"/>
        </w:tabs>
        <w:jc w:val="right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sectPr w:rsidR="00BF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085DBB"/>
    <w:rsid w:val="000D7A60"/>
    <w:rsid w:val="00101072"/>
    <w:rsid w:val="00112EAD"/>
    <w:rsid w:val="00130BD8"/>
    <w:rsid w:val="00141806"/>
    <w:rsid w:val="00141983"/>
    <w:rsid w:val="00191FDD"/>
    <w:rsid w:val="001A3D0D"/>
    <w:rsid w:val="001C0756"/>
    <w:rsid w:val="001D281B"/>
    <w:rsid w:val="001D4629"/>
    <w:rsid w:val="00227A64"/>
    <w:rsid w:val="00266E94"/>
    <w:rsid w:val="003118ED"/>
    <w:rsid w:val="00337061"/>
    <w:rsid w:val="00362021"/>
    <w:rsid w:val="00370BA7"/>
    <w:rsid w:val="003B443A"/>
    <w:rsid w:val="003D522B"/>
    <w:rsid w:val="003F58BE"/>
    <w:rsid w:val="0044540C"/>
    <w:rsid w:val="004468DC"/>
    <w:rsid w:val="004850D6"/>
    <w:rsid w:val="004A0ECB"/>
    <w:rsid w:val="004A43DB"/>
    <w:rsid w:val="0053543D"/>
    <w:rsid w:val="005F40F6"/>
    <w:rsid w:val="006400D6"/>
    <w:rsid w:val="00717C6F"/>
    <w:rsid w:val="00731C18"/>
    <w:rsid w:val="00813A3D"/>
    <w:rsid w:val="0083584A"/>
    <w:rsid w:val="0089274C"/>
    <w:rsid w:val="008B19CB"/>
    <w:rsid w:val="008B1AAC"/>
    <w:rsid w:val="008B3350"/>
    <w:rsid w:val="009177BC"/>
    <w:rsid w:val="009F7735"/>
    <w:rsid w:val="00A076B6"/>
    <w:rsid w:val="00A31343"/>
    <w:rsid w:val="00A33880"/>
    <w:rsid w:val="00AA2336"/>
    <w:rsid w:val="00AF0249"/>
    <w:rsid w:val="00BE0805"/>
    <w:rsid w:val="00BE1174"/>
    <w:rsid w:val="00BE6817"/>
    <w:rsid w:val="00BF5D40"/>
    <w:rsid w:val="00C1583F"/>
    <w:rsid w:val="00C623A7"/>
    <w:rsid w:val="00CE43E6"/>
    <w:rsid w:val="00D761C2"/>
    <w:rsid w:val="00E415C8"/>
    <w:rsid w:val="00E63374"/>
    <w:rsid w:val="00EA0F61"/>
    <w:rsid w:val="00F01EEF"/>
    <w:rsid w:val="00F0352F"/>
    <w:rsid w:val="00F25114"/>
    <w:rsid w:val="00F53F44"/>
    <w:rsid w:val="00F71F8B"/>
    <w:rsid w:val="00F76737"/>
    <w:rsid w:val="00F8616E"/>
    <w:rsid w:val="00F92B3C"/>
    <w:rsid w:val="00FA4E2E"/>
    <w:rsid w:val="00F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2024-02-19T11:23:00Z</dcterms:created>
  <dcterms:modified xsi:type="dcterms:W3CDTF">2026-03-19T05:48:00Z</dcterms:modified>
</cp:coreProperties>
</file>