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A556" w14:textId="77777777" w:rsidR="00B66170" w:rsidRPr="00796C8B" w:rsidRDefault="00B66170" w:rsidP="00B66170">
      <w:pPr>
        <w:pStyle w:val="Standard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8B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D70D934" w14:textId="77777777" w:rsidR="0046155F" w:rsidRDefault="00B66170" w:rsidP="00B66170">
      <w:pPr>
        <w:pStyle w:val="Standard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C8B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5B212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0455ADB6" w14:textId="1351D337" w:rsidR="00B66170" w:rsidRPr="00796C8B" w:rsidRDefault="005B2121" w:rsidP="00B66170">
      <w:pPr>
        <w:pStyle w:val="Standard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Вороново</w:t>
      </w:r>
      <w:r w:rsidR="0046155F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15E18F84" w14:textId="6E3F3063" w:rsidR="00B66170" w:rsidRPr="00B66170" w:rsidRDefault="00B66170" w:rsidP="00B6617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70">
        <w:rPr>
          <w:rFonts w:ascii="Times New Roman" w:hAnsi="Times New Roman" w:cs="Times New Roman"/>
          <w:b/>
          <w:sz w:val="28"/>
          <w:szCs w:val="28"/>
        </w:rPr>
        <w:t>Лушиной Г.В</w:t>
      </w:r>
      <w:r w:rsidR="005B2121">
        <w:rPr>
          <w:rFonts w:ascii="Times New Roman" w:hAnsi="Times New Roman" w:cs="Times New Roman"/>
          <w:b/>
          <w:sz w:val="28"/>
          <w:szCs w:val="28"/>
        </w:rPr>
        <w:t>.</w:t>
      </w:r>
      <w:r w:rsidRPr="00B661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EAAAE9" w14:textId="653CDC75" w:rsidR="00B66170" w:rsidRDefault="00B66170" w:rsidP="00B6617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за 202</w:t>
      </w:r>
      <w:r w:rsidR="005B2121">
        <w:rPr>
          <w:rFonts w:ascii="Times New Roman" w:hAnsi="Times New Roman" w:cs="Times New Roman"/>
          <w:b/>
          <w:sz w:val="28"/>
          <w:szCs w:val="28"/>
        </w:rPr>
        <w:t>5</w:t>
      </w:r>
      <w:r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AE26485" w14:textId="77777777" w:rsidR="00B06C9C" w:rsidRDefault="00B06C9C" w:rsidP="00B6617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687" w14:textId="57E67C38" w:rsidR="00B06C9C" w:rsidRPr="00DA0CB3" w:rsidRDefault="00B06C9C" w:rsidP="00B06C9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294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883BDD">
        <w:rPr>
          <w:rFonts w:ascii="Times New Roman" w:hAnsi="Times New Roman" w:cs="Times New Roman"/>
          <w:sz w:val="28"/>
          <w:szCs w:val="28"/>
        </w:rPr>
        <w:t xml:space="preserve"> Москва, </w:t>
      </w:r>
      <w:r>
        <w:rPr>
          <w:rFonts w:ascii="Times New Roman" w:hAnsi="Times New Roman" w:cs="Times New Roman"/>
          <w:sz w:val="28"/>
          <w:szCs w:val="28"/>
        </w:rPr>
        <w:t>район Вороново, п. Рогово,</w:t>
      </w:r>
      <w:r w:rsidRPr="00883BDD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Юбилейная,</w:t>
      </w:r>
      <w:r w:rsidRPr="00883BDD">
        <w:rPr>
          <w:rFonts w:ascii="Times New Roman" w:hAnsi="Times New Roman" w:cs="Times New Roman"/>
          <w:sz w:val="28"/>
          <w:szCs w:val="28"/>
        </w:rPr>
        <w:t xml:space="preserve"> д.</w:t>
      </w:r>
      <w:r w:rsidR="001A72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BDD">
        <w:rPr>
          <w:rFonts w:ascii="Times New Roman" w:hAnsi="Times New Roman" w:cs="Times New Roman"/>
          <w:sz w:val="28"/>
          <w:szCs w:val="28"/>
        </w:rPr>
        <w:t xml:space="preserve"> </w:t>
      </w:r>
      <w:r w:rsidR="00DA0CB3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школа 2073 площадка Рогово.</w:t>
      </w:r>
    </w:p>
    <w:p w14:paraId="38CBA343" w14:textId="591001E9" w:rsidR="00B06C9C" w:rsidRDefault="00B06C9C" w:rsidP="00B06C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1294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  <w:r w:rsidR="00DA0CB3">
        <w:rPr>
          <w:rFonts w:ascii="Times New Roman" w:hAnsi="Times New Roman" w:cs="Times New Roman"/>
          <w:sz w:val="28"/>
          <w:szCs w:val="28"/>
        </w:rPr>
        <w:t>06.03.2026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>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CB3">
        <w:rPr>
          <w:rFonts w:ascii="Times New Roman" w:hAnsi="Times New Roman" w:cs="Times New Roman"/>
          <w:sz w:val="28"/>
          <w:szCs w:val="28"/>
        </w:rPr>
        <w:t>15</w:t>
      </w:r>
      <w:r w:rsidRPr="00883BDD">
        <w:rPr>
          <w:rFonts w:ascii="Times New Roman" w:hAnsi="Times New Roman" w:cs="Times New Roman"/>
          <w:sz w:val="28"/>
          <w:szCs w:val="28"/>
        </w:rPr>
        <w:t>:00.</w:t>
      </w:r>
    </w:p>
    <w:p w14:paraId="40F5280D" w14:textId="2E6626EA" w:rsidR="00AE7606" w:rsidRDefault="00AE7606" w:rsidP="00B6617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5A6CC" w14:textId="0C10CA9C" w:rsidR="00D2555B" w:rsidRPr="00DA0CB3" w:rsidRDefault="00AE7606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45B7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80E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16EA" w:rsidRPr="00031294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56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55B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5616EA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2555B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Москвы</w:t>
      </w:r>
      <w:r w:rsidR="005616EA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 </w:t>
      </w:r>
      <w:r w:rsidR="00D2555B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от 8 мая 2024 года «Об образовании внутригородских муниципальных образований в городе Москве</w:t>
      </w:r>
      <w:r w:rsidR="001F0EC6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616EA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="001F0EC6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r w:rsidR="005616EA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F0EC6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 Вороново </w:t>
      </w:r>
      <w:r w:rsidR="001F0EC6" w:rsidRPr="00DA0CB3">
        <w:rPr>
          <w:rFonts w:ascii="Times New Roman" w:hAnsi="Times New Roman" w:cs="Times New Roman"/>
          <w:color w:val="000000" w:themeColor="text1"/>
          <w:sz w:val="28"/>
        </w:rPr>
        <w:t>путем</w:t>
      </w:r>
      <w:bookmarkStart w:id="0" w:name="_Hlk184388231"/>
      <w:r w:rsidR="001F0EC6" w:rsidRPr="00DA0CB3">
        <w:rPr>
          <w:rFonts w:ascii="Times New Roman" w:hAnsi="Times New Roman" w:cs="Times New Roman"/>
          <w:color w:val="000000" w:themeColor="text1"/>
          <w:sz w:val="28"/>
        </w:rPr>
        <w:t xml:space="preserve"> объединения поселения Вороновское, поселения Роговское</w:t>
      </w:r>
      <w:bookmarkEnd w:id="0"/>
      <w:r w:rsidR="001F0EC6" w:rsidRPr="00DA0CB3">
        <w:rPr>
          <w:rFonts w:ascii="Times New Roman" w:hAnsi="Times New Roman" w:cs="Times New Roman"/>
          <w:color w:val="000000" w:themeColor="text1"/>
          <w:sz w:val="28"/>
        </w:rPr>
        <w:t>, части территории поселения Кленовское.</w:t>
      </w:r>
      <w:r w:rsidR="00390E4A" w:rsidRPr="00DA0CB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45B77" w:rsidRPr="00DA0CB3">
        <w:rPr>
          <w:rFonts w:ascii="Times New Roman" w:hAnsi="Times New Roman" w:cs="Times New Roman"/>
          <w:color w:val="000000" w:themeColor="text1"/>
          <w:sz w:val="28"/>
        </w:rPr>
        <w:t xml:space="preserve">      </w:t>
      </w:r>
      <w:r w:rsidR="00390E4A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муниципального округа образованы 3 избирательных округа.</w:t>
      </w:r>
    </w:p>
    <w:p w14:paraId="286D7237" w14:textId="049BD7D4" w:rsidR="002E4BC6" w:rsidRDefault="00980E7E" w:rsidP="008C13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6202A" w:rsidRPr="00031294">
        <w:rPr>
          <w:rFonts w:ascii="Times New Roman" w:hAnsi="Times New Roman" w:cs="Times New Roman"/>
          <w:bCs/>
          <w:sz w:val="28"/>
          <w:szCs w:val="28"/>
        </w:rPr>
        <w:t>8   сентября   2024 года состоялись выборы в</w:t>
      </w:r>
      <w:r w:rsidR="00562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02A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</w:t>
      </w:r>
      <w:r w:rsidR="00390E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16EA" w:rsidRPr="00561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88D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баллотировалась </w:t>
      </w:r>
      <w:r w:rsidR="00390E4A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первому многомандатному </w:t>
      </w:r>
      <w:r w:rsidR="0039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избирательному </w:t>
      </w:r>
      <w:r w:rsidR="00390E4A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округу,</w:t>
      </w:r>
      <w:r w:rsidR="0039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который </w:t>
      </w:r>
      <w:r w:rsidR="002E4BC6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56202A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шли</w:t>
      </w:r>
      <w:r w:rsidR="002E4BC6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населенные пункты бывшего поселения Роговское и часть территории</w:t>
      </w:r>
      <w:r w:rsidR="00390E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BC6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бывшего поселения Вороновское</w:t>
      </w:r>
      <w:r w:rsidR="00F26208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4BC6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</w:t>
      </w:r>
      <w:r w:rsidR="00395E93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как деревня</w:t>
      </w:r>
      <w:r w:rsidR="00F26208" w:rsidRPr="00395E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208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Бабенки</w:t>
      </w:r>
      <w:r w:rsidR="00370E12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Безобразово</w:t>
      </w:r>
      <w:proofErr w:type="spellEnd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Голохвастово</w:t>
      </w:r>
      <w:proofErr w:type="spellEnd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Косовка</w:t>
      </w:r>
      <w:proofErr w:type="spellEnd"/>
      <w:r w:rsidR="00395E93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6155F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Рыжово</w:t>
      </w:r>
      <w:proofErr w:type="spellEnd"/>
      <w:r w:rsidR="0046155F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Семенково</w:t>
      </w:r>
      <w:r w:rsidR="00370E12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Троица,</w:t>
      </w:r>
      <w:r w:rsid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E12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Юрьевка, Пудово-</w:t>
      </w:r>
      <w:proofErr w:type="spellStart"/>
      <w:r w:rsidR="005616EA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Сипягино</w:t>
      </w:r>
      <w:proofErr w:type="spellEnd"/>
      <w:r w:rsidR="005616EA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село </w:t>
      </w:r>
      <w:proofErr w:type="spellStart"/>
      <w:r w:rsidR="005616EA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Свитино</w:t>
      </w:r>
      <w:proofErr w:type="spellEnd"/>
      <w:r w:rsidR="00370E12" w:rsidRPr="0037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же избирательный округ избраны</w:t>
      </w:r>
      <w:r w:rsidR="004F0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Вдовина</w:t>
      </w:r>
      <w:r w:rsidR="0039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О.А., Володин А.Н., Образцова А.Н.</w:t>
      </w:r>
    </w:p>
    <w:p w14:paraId="0DB82C7A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922844"/>
      <w:r w:rsidRPr="002F0E57">
        <w:rPr>
          <w:rFonts w:ascii="Times New Roman" w:hAnsi="Times New Roman" w:cs="Times New Roman"/>
          <w:sz w:val="28"/>
          <w:szCs w:val="28"/>
        </w:rPr>
        <w:t>Приоритетными направлениями деятельности за отчетный период являлись:</w:t>
      </w:r>
    </w:p>
    <w:p w14:paraId="6D8EFF5D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>- участие в заседаниях Совета депутатов муниципального округа;</w:t>
      </w:r>
    </w:p>
    <w:p w14:paraId="21E771B9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- участие в работе депутатских комиссий Совета депутатов; </w:t>
      </w:r>
    </w:p>
    <w:p w14:paraId="47027F14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- прием жителей; </w:t>
      </w:r>
    </w:p>
    <w:p w14:paraId="45D1F6EF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>- работа с обращениями, заявлениями жителей муниципального округа;</w:t>
      </w:r>
    </w:p>
    <w:p w14:paraId="22FB1268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-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в отношении которых запланированы работы по капитальному ремонту общего имущества, проведение которого обеспечивает Фонд капитального ремонта многоквартирных домов города Москвы; </w:t>
      </w:r>
    </w:p>
    <w:p w14:paraId="14FDE29F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- реализация отдельных переданных полномочий города Москвы: </w:t>
      </w:r>
    </w:p>
    <w:p w14:paraId="6AEBA222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принятие решений по благоустройству района Вороново в городе Москве за счет средств социально-экономического развития и средств стимулирования управ районов города Москвы, по капитальному ремонту многоквартирных домов, решению социально-бытовых вопросов жителей муниципального округа Вороново, контроле проведения работ по благоустройству и капитальному ремонту; </w:t>
      </w:r>
    </w:p>
    <w:p w14:paraId="67B0259B" w14:textId="2A26DB2D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- участие в местных праздничных и иных зрелищных мероприятиях, развитии местных традиций и </w:t>
      </w:r>
      <w:proofErr w:type="gramStart"/>
      <w:r w:rsidRPr="002F0E57">
        <w:rPr>
          <w:rFonts w:ascii="Times New Roman" w:hAnsi="Times New Roman" w:cs="Times New Roman"/>
          <w:sz w:val="28"/>
          <w:szCs w:val="28"/>
        </w:rPr>
        <w:t>обрядов;</w:t>
      </w:r>
      <w:r w:rsidR="008C133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C13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2F0E57">
        <w:rPr>
          <w:rFonts w:ascii="Times New Roman" w:hAnsi="Times New Roman" w:cs="Times New Roman"/>
          <w:sz w:val="28"/>
          <w:szCs w:val="28"/>
        </w:rPr>
        <w:t xml:space="preserve">-привлечение жителей муниципального округа Вороново к участию в местных </w:t>
      </w:r>
      <w:r w:rsidRPr="002F0E57">
        <w:rPr>
          <w:rFonts w:ascii="Times New Roman" w:hAnsi="Times New Roman" w:cs="Times New Roman"/>
          <w:sz w:val="28"/>
          <w:szCs w:val="28"/>
        </w:rPr>
        <w:lastRenderedPageBreak/>
        <w:t>мероприятиях и праздниках, а также в мероприятиях по военно-патриотическому воспитанию граждан. Формирование у жителей высокой социальной активности, гражданственности и патриотизма.</w:t>
      </w:r>
    </w:p>
    <w:p w14:paraId="6B9F8C0A" w14:textId="77777777" w:rsidR="002F0E57" w:rsidRPr="002F0E57" w:rsidRDefault="002F0E5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F0E57">
        <w:rPr>
          <w:rFonts w:ascii="Times New Roman" w:hAnsi="Times New Roman" w:cs="Times New Roman"/>
          <w:sz w:val="28"/>
          <w:szCs w:val="28"/>
        </w:rPr>
        <w:t xml:space="preserve">За отчетный период состоялось 11 заседаний Совета депутатов. Рассмотрено 120 вопросов и принято 120 решений. </w:t>
      </w:r>
    </w:p>
    <w:bookmarkEnd w:id="1"/>
    <w:p w14:paraId="0BF5045D" w14:textId="46F3A6FE" w:rsidR="00A45B77" w:rsidRDefault="00A45B77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1468C">
        <w:rPr>
          <w:rFonts w:ascii="Times New Roman" w:hAnsi="Times New Roman" w:cs="Times New Roman"/>
          <w:sz w:val="28"/>
          <w:szCs w:val="28"/>
        </w:rPr>
        <w:t xml:space="preserve"> </w:t>
      </w:r>
      <w:r w:rsidR="00A95606">
        <w:rPr>
          <w:rFonts w:ascii="Times New Roman" w:hAnsi="Times New Roman" w:cs="Times New Roman"/>
          <w:sz w:val="28"/>
          <w:szCs w:val="28"/>
        </w:rPr>
        <w:t>Н</w:t>
      </w:r>
      <w:r w:rsidRPr="0081468C">
        <w:rPr>
          <w:rFonts w:ascii="Times New Roman" w:hAnsi="Times New Roman" w:cs="Times New Roman"/>
          <w:sz w:val="28"/>
          <w:szCs w:val="28"/>
        </w:rPr>
        <w:t xml:space="preserve">а </w:t>
      </w:r>
      <w:r w:rsidR="00A95606" w:rsidRPr="0081468C">
        <w:rPr>
          <w:rFonts w:ascii="Times New Roman" w:hAnsi="Times New Roman" w:cs="Times New Roman"/>
          <w:sz w:val="28"/>
          <w:szCs w:val="28"/>
        </w:rPr>
        <w:t xml:space="preserve">заседаниях Совета депутатов </w:t>
      </w:r>
      <w:r w:rsidRPr="0081468C">
        <w:rPr>
          <w:rFonts w:ascii="Times New Roman" w:hAnsi="Times New Roman" w:cs="Times New Roman"/>
          <w:sz w:val="28"/>
          <w:szCs w:val="28"/>
        </w:rPr>
        <w:t xml:space="preserve">были рассмотрены важнейшие вопросы, </w:t>
      </w:r>
      <w:r w:rsidRPr="0003129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51B51131" w14:textId="0378A459" w:rsidR="00A45B77" w:rsidRPr="00DA0CB3" w:rsidRDefault="00A45B77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B77">
        <w:rPr>
          <w:rFonts w:ascii="Times New Roman" w:hAnsi="Times New Roman" w:cs="Times New Roman"/>
          <w:sz w:val="28"/>
          <w:szCs w:val="28"/>
        </w:rPr>
        <w:t>- утверждение официальных символов (герба и флага) муниципального округа Вороново</w:t>
      </w:r>
      <w:r>
        <w:rPr>
          <w:rFonts w:ascii="Times New Roman" w:hAnsi="Times New Roman" w:cs="Times New Roman"/>
        </w:rPr>
        <w:t xml:space="preserve">. </w:t>
      </w:r>
      <w:r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Герб разработан на основе гербов муниципальных образований поселения Вороновское, поселения Кленовское и поселения Роговское, вошедших в состав нового муниципального округа Вороново в городе Москве</w:t>
      </w:r>
      <w:r w:rsidR="00B43253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61617D" w14:textId="33BCA32E" w:rsidR="00A45B77" w:rsidRDefault="00A45B77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66B21">
        <w:rPr>
          <w:rFonts w:ascii="Times New Roman" w:hAnsi="Times New Roman" w:cs="Times New Roman"/>
          <w:sz w:val="28"/>
          <w:szCs w:val="28"/>
        </w:rPr>
        <w:t>чреди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F66B21">
        <w:rPr>
          <w:rFonts w:ascii="Times New Roman" w:hAnsi="Times New Roman" w:cs="Times New Roman"/>
          <w:sz w:val="28"/>
          <w:szCs w:val="28"/>
        </w:rPr>
        <w:t xml:space="preserve"> звание </w:t>
      </w:r>
      <w:r w:rsidRPr="00F66B21">
        <w:rPr>
          <w:rFonts w:ascii="Times New Roman" w:eastAsia="Calibri" w:hAnsi="Times New Roman" w:cs="Times New Roman"/>
          <w:bCs/>
          <w:sz w:val="28"/>
          <w:szCs w:val="28"/>
        </w:rPr>
        <w:t xml:space="preserve">«Почетный житель </w:t>
      </w:r>
      <w:r w:rsidRPr="00F66B21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– </w:t>
      </w:r>
      <w:r w:rsidRPr="00F66B21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муниципального округа</w:t>
      </w:r>
      <w:r w:rsidRPr="00F66B2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F66B21">
        <w:rPr>
          <w:rFonts w:ascii="Times New Roman" w:eastAsia="Calibri" w:hAnsi="Times New Roman" w:cs="Times New Roman"/>
          <w:bCs/>
          <w:iCs/>
          <w:sz w:val="28"/>
          <w:szCs w:val="28"/>
        </w:rPr>
        <w:t>Вороново</w:t>
      </w:r>
      <w:r w:rsidRPr="00F66B21">
        <w:rPr>
          <w:rFonts w:ascii="Times New Roman" w:eastAsia="Calibri" w:hAnsi="Times New Roman" w:cs="Times New Roman"/>
          <w:bCs/>
          <w:sz w:val="28"/>
          <w:szCs w:val="28"/>
        </w:rPr>
        <w:t xml:space="preserve"> в городе Москве</w:t>
      </w:r>
      <w:r w:rsidRPr="00E734DF">
        <w:rPr>
          <w:rFonts w:ascii="Times New Roman" w:eastAsia="Calibri" w:hAnsi="Times New Roman" w:cs="Times New Roman"/>
          <w:bCs/>
          <w:sz w:val="28"/>
          <w:szCs w:val="28"/>
        </w:rPr>
        <w:t>». П</w:t>
      </w:r>
      <w:r w:rsidRPr="00E734DF">
        <w:rPr>
          <w:rFonts w:ascii="Times New Roman" w:hAnsi="Times New Roman" w:cs="Times New Roman"/>
          <w:sz w:val="28"/>
          <w:szCs w:val="28"/>
        </w:rPr>
        <w:t>рисвоили звание п</w:t>
      </w:r>
      <w:r w:rsidRPr="00E734DF">
        <w:rPr>
          <w:rFonts w:ascii="Times New Roman" w:eastAsia="Calibri" w:hAnsi="Times New Roman" w:cs="Times New Roman"/>
          <w:bCs/>
          <w:sz w:val="28"/>
          <w:szCs w:val="28"/>
        </w:rPr>
        <w:t>очетного</w:t>
      </w:r>
      <w:r w:rsidRPr="00F66B21">
        <w:rPr>
          <w:rFonts w:ascii="Times New Roman" w:eastAsia="Calibri" w:hAnsi="Times New Roman" w:cs="Times New Roman"/>
          <w:bCs/>
          <w:sz w:val="28"/>
          <w:szCs w:val="28"/>
        </w:rPr>
        <w:t xml:space="preserve"> жител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я участникам ВОВ:</w:t>
      </w:r>
      <w:r w:rsidRPr="00FB4798">
        <w:rPr>
          <w:rFonts w:ascii="Times New Roman" w:hAnsi="Times New Roman" w:cs="Times New Roman"/>
        </w:rPr>
        <w:t xml:space="preserve"> </w:t>
      </w:r>
      <w:r w:rsidRPr="00E734DF">
        <w:rPr>
          <w:rFonts w:ascii="Times New Roman" w:hAnsi="Times New Roman" w:cs="Times New Roman"/>
          <w:sz w:val="28"/>
          <w:szCs w:val="28"/>
        </w:rPr>
        <w:t xml:space="preserve">Ярко Николаю Станиславовичу жителю с. Вороново, Кадову Василию Ивановичу жителю с. Кленово, Топтыгину Владимиру Кузьмичу с. Кресты, </w:t>
      </w:r>
      <w:proofErr w:type="spellStart"/>
      <w:r w:rsidRPr="00E734DF">
        <w:rPr>
          <w:rFonts w:ascii="Times New Roman" w:hAnsi="Times New Roman" w:cs="Times New Roman"/>
          <w:sz w:val="28"/>
          <w:szCs w:val="28"/>
        </w:rPr>
        <w:t>Качкину</w:t>
      </w:r>
      <w:proofErr w:type="spellEnd"/>
      <w:r w:rsidRPr="00E734DF">
        <w:rPr>
          <w:rFonts w:ascii="Times New Roman" w:hAnsi="Times New Roman" w:cs="Times New Roman"/>
          <w:sz w:val="28"/>
          <w:szCs w:val="28"/>
        </w:rPr>
        <w:t xml:space="preserve"> Владимиру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 с. Вороново, который долгое время работал </w:t>
      </w:r>
      <w:r w:rsidRPr="00E734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директором оздоровительного объединения "Солнечный городок" Центрального банка Российской Федерации</w:t>
      </w:r>
      <w:r w:rsidR="00B432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CCE1C4" w14:textId="0C318A38" w:rsidR="00B43253" w:rsidRPr="00B43253" w:rsidRDefault="00B43253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253">
        <w:rPr>
          <w:rFonts w:ascii="Times New Roman" w:hAnsi="Times New Roman" w:cs="Times New Roman"/>
          <w:sz w:val="28"/>
          <w:szCs w:val="28"/>
        </w:rPr>
        <w:t>Для осуществления закона</w:t>
      </w:r>
      <w:r w:rsidRPr="00B432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43253">
        <w:rPr>
          <w:rFonts w:ascii="Times New Roman" w:hAnsi="Times New Roman" w:cs="Times New Roman"/>
          <w:sz w:val="28"/>
          <w:szCs w:val="28"/>
        </w:rPr>
        <w:t>города</w:t>
      </w:r>
      <w:r w:rsidRPr="00B4325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43253">
        <w:rPr>
          <w:rFonts w:ascii="Times New Roman" w:hAnsi="Times New Roman" w:cs="Times New Roman"/>
          <w:sz w:val="28"/>
          <w:szCs w:val="28"/>
        </w:rPr>
        <w:t>Москвы от</w:t>
      </w:r>
      <w:r w:rsidRPr="00B432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hyperlink r:id="rId6">
        <w:r w:rsidRPr="00B43253">
          <w:rPr>
            <w:rFonts w:ascii="Times New Roman" w:hAnsi="Times New Roman" w:cs="Times New Roman"/>
            <w:sz w:val="28"/>
            <w:szCs w:val="28"/>
          </w:rPr>
          <w:t>11</w:t>
        </w:r>
        <w:r w:rsidRPr="00B4325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B43253">
          <w:rPr>
            <w:rFonts w:ascii="Times New Roman" w:hAnsi="Times New Roman" w:cs="Times New Roman"/>
            <w:sz w:val="28"/>
            <w:szCs w:val="28"/>
          </w:rPr>
          <w:t>июля</w:t>
        </w:r>
        <w:r w:rsidRPr="00B4325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Pr="00B43253">
          <w:rPr>
            <w:rFonts w:ascii="Times New Roman" w:hAnsi="Times New Roman" w:cs="Times New Roman"/>
            <w:sz w:val="28"/>
            <w:szCs w:val="28"/>
          </w:rPr>
          <w:t>2012</w:t>
        </w:r>
        <w:r w:rsidRPr="00B4325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Pr="00B43253">
          <w:rPr>
            <w:rFonts w:ascii="Times New Roman" w:hAnsi="Times New Roman" w:cs="Times New Roman"/>
            <w:sz w:val="28"/>
            <w:szCs w:val="28"/>
          </w:rPr>
          <w:t>года № 39</w:t>
        </w:r>
      </w:hyperlink>
      <w:r w:rsidRPr="00B432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3253">
        <w:rPr>
          <w:rFonts w:ascii="Times New Roman" w:hAnsi="Times New Roman" w:cs="Times New Roman"/>
          <w:sz w:val="28"/>
          <w:szCs w:val="28"/>
        </w:rPr>
        <w:t>«</w:t>
      </w:r>
      <w:r w:rsidRPr="00B43253">
        <w:rPr>
          <w:rFonts w:ascii="Times New Roman" w:hAnsi="Times New Roman" w:cs="Times New Roman"/>
          <w:color w:val="000000" w:themeColor="text1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 города Москвы</w:t>
      </w:r>
      <w:r w:rsidRPr="00B432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были утверждены следующие регламенты:</w:t>
      </w:r>
    </w:p>
    <w:p w14:paraId="28502342" w14:textId="6035838D" w:rsidR="00E1248C" w:rsidRDefault="00E1248C" w:rsidP="008C1334">
      <w:pPr>
        <w:tabs>
          <w:tab w:val="left" w:pos="2672"/>
          <w:tab w:val="left" w:pos="3757"/>
        </w:tabs>
        <w:spacing w:after="0" w:line="240" w:lineRule="auto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253" w:rsidRPr="00B43253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43253" w:rsidRPr="00B43253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="00B43253" w:rsidRPr="00B43253">
        <w:rPr>
          <w:rFonts w:ascii="Times New Roman" w:hAnsi="Times New Roman" w:cs="Times New Roman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B43253" w:rsidRPr="00B43253">
        <w:rPr>
          <w:rFonts w:ascii="Times New Roman" w:hAnsi="Times New Roman" w:cs="Times New Roman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pacing w:val="-2"/>
          <w:sz w:val="28"/>
          <w:szCs w:val="28"/>
        </w:rPr>
        <w:t xml:space="preserve">проведения </w:t>
      </w:r>
      <w:r w:rsidR="00B43253" w:rsidRPr="00B43253">
        <w:rPr>
          <w:rFonts w:ascii="Times New Roman" w:hAnsi="Times New Roman" w:cs="Times New Roman"/>
          <w:sz w:val="28"/>
          <w:szCs w:val="28"/>
        </w:rPr>
        <w:t>капитального ремонта общего имущества</w:t>
      </w:r>
      <w:r w:rsidR="00B43253" w:rsidRPr="00B432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z w:val="28"/>
          <w:szCs w:val="28"/>
        </w:rPr>
        <w:t>в</w:t>
      </w:r>
      <w:r w:rsidR="00B43253" w:rsidRPr="00B432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z w:val="28"/>
          <w:szCs w:val="28"/>
        </w:rPr>
        <w:t>многоквартирных</w:t>
      </w:r>
      <w:r w:rsidR="00B43253" w:rsidRPr="00B432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z w:val="28"/>
          <w:szCs w:val="28"/>
        </w:rPr>
        <w:t>домах</w:t>
      </w:r>
      <w:r w:rsidR="00B43253" w:rsidRPr="00B432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sz w:val="28"/>
          <w:szCs w:val="28"/>
        </w:rPr>
        <w:t>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E39AD6" w14:textId="27F78A00" w:rsidR="00B43253" w:rsidRPr="00B43253" w:rsidRDefault="00E1248C" w:rsidP="008C1334">
      <w:pPr>
        <w:tabs>
          <w:tab w:val="left" w:pos="2672"/>
          <w:tab w:val="left" w:pos="3757"/>
        </w:tabs>
        <w:spacing w:after="0" w:line="240" w:lineRule="auto"/>
        <w:ind w:left="-284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>в сферах благоустройства и капитального ремонта жилищного фонда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DB7EC58" w14:textId="217D7EF7" w:rsidR="00B43253" w:rsidRPr="00B43253" w:rsidRDefault="00E1248C" w:rsidP="008C13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B43253" w:rsidRPr="00B432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согласовани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</w:t>
      </w:r>
      <w:r w:rsidR="00B43253" w:rsidRPr="00B432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установки ограждающих устройств на придомовых территориях многоквартирных домов в муниципальном округе Вороново в городе Москве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14:paraId="6769AF74" w14:textId="1B99B4A1" w:rsidR="00B43253" w:rsidRPr="00B43253" w:rsidRDefault="00E1248C" w:rsidP="008C1334">
      <w:pPr>
        <w:spacing w:after="0" w:line="240" w:lineRule="auto"/>
        <w:ind w:left="-284"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="00B43253" w:rsidRPr="00B43253">
        <w:rPr>
          <w:rFonts w:ascii="Times New Roman" w:hAnsi="Times New Roman" w:cs="Times New Roman"/>
          <w:bCs/>
          <w:w w:val="105"/>
          <w:sz w:val="28"/>
          <w:szCs w:val="28"/>
        </w:rPr>
        <w:t xml:space="preserve"> в сфере размещения некапитальных объектов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678041D" w14:textId="01AA3035" w:rsidR="00B43253" w:rsidRPr="00B43253" w:rsidRDefault="00E1248C" w:rsidP="008C1334">
      <w:pPr>
        <w:widowControl w:val="0"/>
        <w:autoSpaceDE w:val="0"/>
        <w:autoSpaceDN w:val="0"/>
        <w:adjustRightInd w:val="0"/>
        <w:spacing w:after="0" w:line="240" w:lineRule="auto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43253" w:rsidRPr="00B43253">
        <w:rPr>
          <w:rFonts w:ascii="Times New Roman" w:hAnsi="Times New Roman" w:cs="Times New Roman"/>
          <w:sz w:val="28"/>
          <w:szCs w:val="28"/>
        </w:rPr>
        <w:t>егламент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301A6A" w14:textId="792CC087" w:rsidR="00B43253" w:rsidRDefault="00E1248C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 xml:space="preserve">по согласованию </w:t>
      </w:r>
      <w:r w:rsidR="00B43253" w:rsidRPr="00B4325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мест </w:t>
      </w:r>
      <w:r w:rsidR="00B43253" w:rsidRPr="00B43253">
        <w:rPr>
          <w:rFonts w:ascii="Times New Roman" w:hAnsi="Times New Roman" w:cs="Times New Roman"/>
          <w:bCs/>
          <w:spacing w:val="-2"/>
          <w:sz w:val="28"/>
          <w:szCs w:val="28"/>
        </w:rPr>
        <w:t>размещения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ярмарок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>выходного</w:t>
      </w:r>
      <w:r w:rsidR="00B43253" w:rsidRPr="00B43253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>дня</w:t>
      </w:r>
      <w:r w:rsidR="00B43253" w:rsidRPr="00B43253">
        <w:rPr>
          <w:rFonts w:ascii="Times New Roman" w:hAnsi="Times New Roman" w:cs="Times New Roman"/>
          <w:bCs/>
          <w:spacing w:val="-17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>и</w:t>
      </w:r>
      <w:r w:rsidR="00B43253" w:rsidRPr="00B43253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r w:rsidR="00B43253" w:rsidRPr="00B43253">
        <w:rPr>
          <w:rFonts w:ascii="Times New Roman" w:hAnsi="Times New Roman" w:cs="Times New Roman"/>
          <w:bCs/>
          <w:sz w:val="28"/>
          <w:szCs w:val="28"/>
        </w:rPr>
        <w:t>проведению мониторинга их работы</w:t>
      </w:r>
      <w:r w:rsidR="00A9560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8D8D9B" w14:textId="5C02FFF1" w:rsidR="002A33FE" w:rsidRDefault="00A95606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F0AA1" w:rsidRPr="00980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социально-экономического развития </w:t>
      </w:r>
      <w:r w:rsidR="004F0AA1" w:rsidRPr="004F0AA1">
        <w:rPr>
          <w:rFonts w:ascii="Times New Roman" w:hAnsi="Times New Roman" w:cs="Times New Roman"/>
          <w:sz w:val="28"/>
          <w:szCs w:val="28"/>
        </w:rPr>
        <w:t>района Вороново в городе Москве</w:t>
      </w:r>
      <w:r w:rsidR="004F0AA1">
        <w:rPr>
          <w:rFonts w:ascii="Times New Roman" w:hAnsi="Times New Roman" w:cs="Times New Roman"/>
          <w:sz w:val="28"/>
          <w:szCs w:val="28"/>
        </w:rPr>
        <w:t>.</w:t>
      </w:r>
      <w:r w:rsidR="00C5429A" w:rsidRPr="004F0A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6C3391" w14:textId="21B6DB69" w:rsidR="002A33FE" w:rsidRDefault="002A33FE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рассмотрено много других вопросов.</w:t>
      </w:r>
    </w:p>
    <w:p w14:paraId="4A96A512" w14:textId="0D560AF9" w:rsidR="009D6034" w:rsidRDefault="00F26208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0A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550F9">
        <w:rPr>
          <w:rFonts w:ascii="Times New Roman" w:hAnsi="Times New Roman" w:cs="Times New Roman"/>
          <w:sz w:val="28"/>
          <w:szCs w:val="28"/>
        </w:rPr>
        <w:t xml:space="preserve">Совете депутатов созданы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0F9">
        <w:rPr>
          <w:rFonts w:ascii="Times New Roman" w:hAnsi="Times New Roman" w:cs="Times New Roman"/>
          <w:sz w:val="28"/>
          <w:szCs w:val="28"/>
        </w:rPr>
        <w:t xml:space="preserve">Я являюсь </w:t>
      </w:r>
      <w:r w:rsidR="00F32C95" w:rsidRPr="00F32C95">
        <w:rPr>
          <w:rFonts w:ascii="Times New Roman" w:hAnsi="Times New Roman" w:cs="Times New Roman"/>
          <w:bCs/>
          <w:sz w:val="28"/>
          <w:szCs w:val="28"/>
        </w:rPr>
        <w:t>членом</w:t>
      </w:r>
      <w:r w:rsidR="00F32C95">
        <w:rPr>
          <w:rFonts w:ascii="Times New Roman" w:hAnsi="Times New Roman" w:cs="Times New Roman"/>
          <w:bCs/>
          <w:sz w:val="28"/>
          <w:szCs w:val="28"/>
        </w:rPr>
        <w:t xml:space="preserve"> постоянно</w:t>
      </w:r>
      <w:r w:rsidR="00F32C95" w:rsidRPr="00B66170">
        <w:rPr>
          <w:rFonts w:ascii="Times New Roman" w:hAnsi="Times New Roman" w:cs="Times New Roman"/>
          <w:sz w:val="28"/>
          <w:szCs w:val="28"/>
        </w:rPr>
        <w:t xml:space="preserve"> действующей комиссии </w:t>
      </w:r>
      <w:r w:rsidR="00F32C95">
        <w:rPr>
          <w:rFonts w:ascii="Times New Roman" w:hAnsi="Times New Roman" w:cs="Times New Roman"/>
          <w:sz w:val="28"/>
          <w:szCs w:val="28"/>
        </w:rPr>
        <w:t>С</w:t>
      </w:r>
      <w:r w:rsidR="00F32C95" w:rsidRPr="00B66170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2A33FE" w:rsidRPr="00B66170">
        <w:rPr>
          <w:rFonts w:ascii="Times New Roman" w:hAnsi="Times New Roman" w:cs="Times New Roman"/>
          <w:sz w:val="28"/>
          <w:szCs w:val="28"/>
        </w:rPr>
        <w:t xml:space="preserve">по </w:t>
      </w:r>
      <w:r w:rsidR="002A33FE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F32C95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воспитательной работе, молодежной политике и межнациональным отношениям.</w:t>
      </w:r>
      <w:r w:rsidR="004D33AC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C95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</w:t>
      </w:r>
      <w:r w:rsidR="00435FC4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2C95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названная постоянно действующая депутатская комиссия </w:t>
      </w:r>
      <w:r w:rsidR="00F32C95" w:rsidRPr="00B66170">
        <w:rPr>
          <w:rFonts w:ascii="Times New Roman" w:hAnsi="Times New Roman" w:cs="Times New Roman"/>
          <w:sz w:val="28"/>
          <w:szCs w:val="28"/>
        </w:rPr>
        <w:lastRenderedPageBreak/>
        <w:t>провела</w:t>
      </w:r>
      <w:r w:rsidR="002A33FE">
        <w:rPr>
          <w:rFonts w:ascii="Times New Roman" w:hAnsi="Times New Roman" w:cs="Times New Roman"/>
          <w:sz w:val="28"/>
          <w:szCs w:val="28"/>
        </w:rPr>
        <w:t xml:space="preserve"> 4</w:t>
      </w:r>
      <w:r w:rsidR="00F32C95" w:rsidRPr="00B6617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A33FE">
        <w:rPr>
          <w:rFonts w:ascii="Times New Roman" w:hAnsi="Times New Roman" w:cs="Times New Roman"/>
          <w:sz w:val="28"/>
          <w:szCs w:val="28"/>
        </w:rPr>
        <w:t>я</w:t>
      </w:r>
      <w:r w:rsidR="004B7D3E">
        <w:rPr>
          <w:rFonts w:ascii="Times New Roman" w:hAnsi="Times New Roman" w:cs="Times New Roman"/>
          <w:sz w:val="28"/>
          <w:szCs w:val="28"/>
        </w:rPr>
        <w:t xml:space="preserve">, </w:t>
      </w:r>
      <w:r w:rsidR="00980E7E">
        <w:rPr>
          <w:rFonts w:ascii="Times New Roman" w:hAnsi="Times New Roman" w:cs="Times New Roman"/>
          <w:sz w:val="28"/>
          <w:szCs w:val="28"/>
        </w:rPr>
        <w:t xml:space="preserve">я </w:t>
      </w:r>
      <w:r w:rsidR="004B7D3E">
        <w:rPr>
          <w:rFonts w:ascii="Times New Roman" w:hAnsi="Times New Roman" w:cs="Times New Roman"/>
          <w:sz w:val="28"/>
          <w:szCs w:val="28"/>
        </w:rPr>
        <w:t xml:space="preserve">также принимала участие в работе </w:t>
      </w:r>
      <w:r w:rsidR="002A33FE">
        <w:rPr>
          <w:rFonts w:ascii="Times New Roman" w:hAnsi="Times New Roman" w:cs="Times New Roman"/>
          <w:sz w:val="28"/>
          <w:szCs w:val="28"/>
        </w:rPr>
        <w:t>других комиссий,</w:t>
      </w:r>
      <w:r w:rsidR="004B7D3E">
        <w:rPr>
          <w:rFonts w:ascii="Times New Roman" w:hAnsi="Times New Roman" w:cs="Times New Roman"/>
          <w:sz w:val="28"/>
          <w:szCs w:val="28"/>
        </w:rPr>
        <w:t xml:space="preserve"> </w:t>
      </w:r>
      <w:r w:rsidR="004B7D3E" w:rsidRPr="00B66170">
        <w:rPr>
          <w:rFonts w:ascii="Times New Roman" w:hAnsi="Times New Roman" w:cs="Times New Roman"/>
          <w:sz w:val="28"/>
          <w:szCs w:val="28"/>
        </w:rPr>
        <w:t>на</w:t>
      </w:r>
      <w:r w:rsidR="00F32C95" w:rsidRPr="00B66170">
        <w:rPr>
          <w:rFonts w:ascii="Times New Roman" w:hAnsi="Times New Roman" w:cs="Times New Roman"/>
          <w:sz w:val="28"/>
          <w:szCs w:val="28"/>
        </w:rPr>
        <w:t xml:space="preserve"> которых обсуждались вопросы:</w:t>
      </w:r>
      <w:r w:rsidR="004B7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76FD2" w14:textId="4A3DF79E" w:rsidR="009D6034" w:rsidRPr="00C85C5E" w:rsidRDefault="009D6034" w:rsidP="008C1334">
      <w:pPr>
        <w:adjustRightInd w:val="0"/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85C5E">
        <w:rPr>
          <w:rFonts w:ascii="Times New Roman" w:hAnsi="Times New Roman" w:cs="Times New Roman"/>
          <w:sz w:val="28"/>
          <w:szCs w:val="28"/>
        </w:rPr>
        <w:t xml:space="preserve">- внесение изменений и дополнений в Устав </w:t>
      </w:r>
      <w:r w:rsidRPr="00C85C5E">
        <w:rPr>
          <w:rFonts w:ascii="Times New Roman" w:hAnsi="Times New Roman" w:cs="Times New Roman"/>
          <w:iCs/>
          <w:sz w:val="28"/>
          <w:szCs w:val="28"/>
        </w:rPr>
        <w:t>муниципального округа Вороново</w:t>
      </w:r>
      <w:r w:rsidRPr="00C85C5E">
        <w:rPr>
          <w:rFonts w:ascii="Times New Roman" w:hAnsi="Times New Roman" w:cs="Times New Roman"/>
          <w:sz w:val="28"/>
          <w:szCs w:val="28"/>
        </w:rPr>
        <w:t xml:space="preserve"> в городе Москве;</w:t>
      </w:r>
    </w:p>
    <w:p w14:paraId="7C8BEA88" w14:textId="77777777" w:rsidR="00270075" w:rsidRDefault="009D6034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D3E">
        <w:rPr>
          <w:rFonts w:ascii="Times New Roman" w:hAnsi="Times New Roman" w:cs="Times New Roman"/>
          <w:sz w:val="28"/>
          <w:szCs w:val="28"/>
        </w:rPr>
        <w:t>-</w:t>
      </w:r>
      <w:r w:rsidR="00270075">
        <w:rPr>
          <w:rFonts w:ascii="Times New Roman" w:hAnsi="Times New Roman" w:cs="Times New Roman"/>
          <w:sz w:val="28"/>
          <w:szCs w:val="28"/>
        </w:rPr>
        <w:t xml:space="preserve"> </w:t>
      </w:r>
      <w:r w:rsidRPr="004B7D3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положения о порядке и сроках рассмотрения обращений граждан в Совет депутатов муниципального округа Вороново в городе Москве</w:t>
      </w:r>
      <w:r w:rsidR="00270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225E670" w14:textId="57E4CFFD" w:rsidR="00395E93" w:rsidRPr="00B66170" w:rsidRDefault="00270075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6762B" w:rsidRPr="004B7D3E">
        <w:rPr>
          <w:rFonts w:ascii="Times New Roman" w:hAnsi="Times New Roman" w:cs="Times New Roman"/>
          <w:sz w:val="28"/>
          <w:szCs w:val="28"/>
        </w:rPr>
        <w:t>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762B" w:rsidRPr="004B7D3E">
        <w:rPr>
          <w:rFonts w:ascii="Times New Roman" w:hAnsi="Times New Roman" w:cs="Times New Roman"/>
          <w:sz w:val="28"/>
          <w:szCs w:val="28"/>
        </w:rPr>
        <w:t xml:space="preserve"> Порядка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муниципального округа Вороново в городе Москве, на официальном сайте органов местного самоуправления внутригородского муниципального образования – муниципального округа Вороново в городе Москве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3FE">
        <w:rPr>
          <w:rFonts w:ascii="Times New Roman" w:hAnsi="Times New Roman" w:cs="Times New Roman"/>
          <w:sz w:val="28"/>
          <w:szCs w:val="28"/>
        </w:rPr>
        <w:t xml:space="preserve">– ежеквартально согласовывали </w:t>
      </w:r>
      <w:r w:rsidR="002A33FE" w:rsidRPr="002A33FE">
        <w:rPr>
          <w:rFonts w:ascii="Times New Roman" w:hAnsi="Times New Roman" w:cs="Times New Roman"/>
          <w:sz w:val="28"/>
          <w:szCs w:val="28"/>
        </w:rPr>
        <w:t>сводн</w:t>
      </w:r>
      <w:r w:rsidR="002A33FE">
        <w:rPr>
          <w:rFonts w:ascii="Times New Roman" w:hAnsi="Times New Roman" w:cs="Times New Roman"/>
          <w:sz w:val="28"/>
          <w:szCs w:val="28"/>
        </w:rPr>
        <w:t>ый</w:t>
      </w:r>
      <w:r w:rsidR="002A33FE" w:rsidRPr="002A33FE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2A33FE">
        <w:rPr>
          <w:rFonts w:ascii="Times New Roman" w:hAnsi="Times New Roman" w:cs="Times New Roman"/>
          <w:sz w:val="28"/>
          <w:szCs w:val="28"/>
        </w:rPr>
        <w:t xml:space="preserve">ый </w:t>
      </w:r>
      <w:r w:rsidR="002A33FE" w:rsidRPr="002A33FE">
        <w:rPr>
          <w:rFonts w:ascii="Times New Roman" w:hAnsi="Times New Roman" w:cs="Times New Roman"/>
          <w:sz w:val="28"/>
          <w:szCs w:val="28"/>
        </w:rPr>
        <w:t>календарн</w:t>
      </w:r>
      <w:r w:rsidR="002A33FE">
        <w:rPr>
          <w:rFonts w:ascii="Times New Roman" w:hAnsi="Times New Roman" w:cs="Times New Roman"/>
          <w:sz w:val="28"/>
          <w:szCs w:val="28"/>
        </w:rPr>
        <w:t>ый</w:t>
      </w:r>
      <w:r w:rsidR="002A33FE" w:rsidRPr="002A33FE">
        <w:rPr>
          <w:rFonts w:ascii="Times New Roman" w:hAnsi="Times New Roman" w:cs="Times New Roman"/>
          <w:sz w:val="28"/>
          <w:szCs w:val="28"/>
        </w:rPr>
        <w:t xml:space="preserve"> план по досуговой, социально - воспитательной, </w:t>
      </w:r>
      <w:proofErr w:type="spellStart"/>
      <w:r w:rsidR="002A33FE" w:rsidRPr="002A33F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2A33FE" w:rsidRPr="002A33FE">
        <w:rPr>
          <w:rFonts w:ascii="Times New Roman" w:hAnsi="Times New Roman" w:cs="Times New Roman"/>
          <w:sz w:val="28"/>
          <w:szCs w:val="28"/>
        </w:rPr>
        <w:t xml:space="preserve"> - оздоровительной и спортивной работе с населением по месту жительства 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31025F2F" w14:textId="38EFA230" w:rsidR="00217E76" w:rsidRDefault="00270075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7E76" w:rsidRPr="00B66170">
        <w:rPr>
          <w:rFonts w:ascii="Times New Roman" w:hAnsi="Times New Roman" w:cs="Times New Roman"/>
          <w:sz w:val="28"/>
          <w:szCs w:val="28"/>
        </w:rPr>
        <w:t>Все рассматриваемые на комиссиях вопросы были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</w:t>
      </w:r>
      <w:r w:rsidRPr="00B66170">
        <w:rPr>
          <w:rFonts w:ascii="Times New Roman" w:hAnsi="Times New Roman" w:cs="Times New Roman"/>
          <w:sz w:val="28"/>
          <w:szCs w:val="28"/>
        </w:rPr>
        <w:t>Совета</w:t>
      </w:r>
      <w:r w:rsidR="00217E76" w:rsidRPr="00B66170">
        <w:rPr>
          <w:rFonts w:ascii="Times New Roman" w:hAnsi="Times New Roman" w:cs="Times New Roman"/>
          <w:sz w:val="28"/>
          <w:szCs w:val="28"/>
        </w:rPr>
        <w:t xml:space="preserve"> </w:t>
      </w:r>
      <w:r w:rsidR="00B66170" w:rsidRPr="00B66170">
        <w:rPr>
          <w:rFonts w:ascii="Times New Roman" w:hAnsi="Times New Roman" w:cs="Times New Roman"/>
          <w:sz w:val="28"/>
          <w:szCs w:val="28"/>
        </w:rPr>
        <w:t xml:space="preserve">депутатов. </w:t>
      </w:r>
    </w:p>
    <w:p w14:paraId="66D79198" w14:textId="0E6426E1" w:rsidR="00031294" w:rsidRPr="00031294" w:rsidRDefault="000116DF" w:rsidP="008C1334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3129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417C3" w:rsidRPr="000312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0075" w:rsidRPr="000312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417C3" w:rsidRPr="00031294">
        <w:rPr>
          <w:rFonts w:ascii="Times New Roman" w:hAnsi="Times New Roman" w:cs="Times New Roman"/>
          <w:sz w:val="28"/>
          <w:szCs w:val="28"/>
        </w:rPr>
        <w:t>В течени</w:t>
      </w:r>
      <w:r w:rsidR="005E312E" w:rsidRPr="00031294">
        <w:rPr>
          <w:rFonts w:ascii="Times New Roman" w:hAnsi="Times New Roman" w:cs="Times New Roman"/>
          <w:sz w:val="28"/>
          <w:szCs w:val="28"/>
        </w:rPr>
        <w:t>е</w:t>
      </w:r>
      <w:r w:rsidR="009417C3" w:rsidRPr="000312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31294">
        <w:rPr>
          <w:rFonts w:ascii="Times New Roman" w:hAnsi="Times New Roman" w:cs="Times New Roman"/>
          <w:sz w:val="28"/>
          <w:szCs w:val="28"/>
        </w:rPr>
        <w:t xml:space="preserve"> п</w:t>
      </w:r>
      <w:r w:rsidR="009417C3" w:rsidRPr="00031294">
        <w:rPr>
          <w:rFonts w:ascii="Times New Roman" w:hAnsi="Times New Roman" w:cs="Times New Roman"/>
          <w:sz w:val="28"/>
          <w:szCs w:val="28"/>
        </w:rPr>
        <w:t>ровела</w:t>
      </w:r>
      <w:r w:rsidR="00031294" w:rsidRPr="00031294">
        <w:rPr>
          <w:rFonts w:ascii="Times New Roman" w:hAnsi="Times New Roman" w:cs="Times New Roman"/>
          <w:sz w:val="28"/>
          <w:szCs w:val="28"/>
        </w:rPr>
        <w:t xml:space="preserve"> 25</w:t>
      </w:r>
      <w:r w:rsidR="009417C3" w:rsidRPr="00031294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Pr="00031294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 w:rsidR="00031294" w:rsidRPr="00031294">
        <w:rPr>
          <w:rFonts w:ascii="Times New Roman" w:hAnsi="Times New Roman" w:cs="Times New Roman"/>
          <w:sz w:val="28"/>
          <w:szCs w:val="28"/>
        </w:rPr>
        <w:t>, п</w:t>
      </w:r>
      <w:r w:rsidR="000A183E" w:rsidRPr="00031294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031294" w:rsidRPr="00031294">
        <w:rPr>
          <w:rFonts w:ascii="Times New Roman" w:hAnsi="Times New Roman" w:cs="Times New Roman"/>
          <w:sz w:val="28"/>
          <w:szCs w:val="28"/>
        </w:rPr>
        <w:t xml:space="preserve">25 </w:t>
      </w:r>
      <w:r w:rsidR="000A183E" w:rsidRPr="00031294">
        <w:rPr>
          <w:rFonts w:ascii="Times New Roman" w:hAnsi="Times New Roman" w:cs="Times New Roman"/>
          <w:sz w:val="28"/>
          <w:szCs w:val="28"/>
        </w:rPr>
        <w:t>обращени</w:t>
      </w:r>
      <w:r w:rsidR="00031294" w:rsidRPr="00031294">
        <w:rPr>
          <w:rFonts w:ascii="Times New Roman" w:hAnsi="Times New Roman" w:cs="Times New Roman"/>
          <w:sz w:val="28"/>
          <w:szCs w:val="28"/>
        </w:rPr>
        <w:t>е, 1 письменное обращение мною направлено в адрес аппарата Совета депутатов.</w:t>
      </w:r>
    </w:p>
    <w:p w14:paraId="143A1F2A" w14:textId="49BCB0CD" w:rsidR="000116DF" w:rsidRDefault="001D26B8" w:rsidP="008C1334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Веду прием жителей согласно утвержденного </w:t>
      </w:r>
      <w:r w:rsidR="00300DA5" w:rsidRPr="00E550F9">
        <w:rPr>
          <w:rFonts w:ascii="Times New Roman" w:hAnsi="Times New Roman" w:cs="Times New Roman"/>
          <w:sz w:val="28"/>
          <w:szCs w:val="28"/>
        </w:rPr>
        <w:t>графика</w:t>
      </w:r>
      <w:r w:rsidR="00300DA5">
        <w:rPr>
          <w:rFonts w:ascii="Times New Roman" w:hAnsi="Times New Roman" w:cs="Times New Roman"/>
          <w:sz w:val="28"/>
          <w:szCs w:val="28"/>
        </w:rPr>
        <w:t>:</w:t>
      </w:r>
    </w:p>
    <w:p w14:paraId="2C9A2C30" w14:textId="77777777" w:rsidR="000116DF" w:rsidRDefault="00300DA5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26B8" w:rsidRPr="001D26B8">
        <w:rPr>
          <w:rFonts w:ascii="Times New Roman" w:hAnsi="Times New Roman" w:cs="Times New Roman"/>
          <w:sz w:val="28"/>
          <w:szCs w:val="28"/>
        </w:rPr>
        <w:t>-й четверг каждого месяца (за исключением нерабочих праздничных дней)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27052" w14:textId="77777777" w:rsidR="000116DF" w:rsidRDefault="001D26B8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D26B8">
        <w:rPr>
          <w:rFonts w:ascii="Times New Roman" w:hAnsi="Times New Roman" w:cs="Times New Roman"/>
          <w:sz w:val="28"/>
          <w:szCs w:val="28"/>
        </w:rPr>
        <w:t xml:space="preserve">с 15-00 до 16-00 часов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1D26B8">
        <w:rPr>
          <w:rFonts w:ascii="Times New Roman" w:hAnsi="Times New Roman" w:cs="Times New Roman"/>
          <w:sz w:val="28"/>
          <w:szCs w:val="28"/>
        </w:rPr>
        <w:t>г. Москва</w:t>
      </w:r>
      <w:r w:rsidR="0046155F">
        <w:rPr>
          <w:rFonts w:ascii="Times New Roman" w:hAnsi="Times New Roman" w:cs="Times New Roman"/>
          <w:sz w:val="28"/>
          <w:szCs w:val="28"/>
        </w:rPr>
        <w:t xml:space="preserve">, район Вороново, </w:t>
      </w:r>
      <w:r w:rsidRPr="001D26B8">
        <w:rPr>
          <w:rFonts w:ascii="Times New Roman" w:hAnsi="Times New Roman" w:cs="Times New Roman"/>
          <w:sz w:val="28"/>
          <w:szCs w:val="28"/>
        </w:rPr>
        <w:t>п. Рогово,</w:t>
      </w:r>
    </w:p>
    <w:p w14:paraId="5AECA021" w14:textId="657BA313" w:rsidR="001D26B8" w:rsidRDefault="001D26B8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D26B8">
        <w:rPr>
          <w:rFonts w:ascii="Times New Roman" w:hAnsi="Times New Roman" w:cs="Times New Roman"/>
          <w:sz w:val="28"/>
          <w:szCs w:val="28"/>
        </w:rPr>
        <w:t>ул. Юбилейная, д. 1А (Библиотека ОСП ДК «Юбилейный»)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A6B54" w14:textId="63127045" w:rsidR="001D26B8" w:rsidRDefault="001D26B8" w:rsidP="008C13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Информация о месте и времени приема размещена на сайте </w:t>
      </w:r>
      <w:r w:rsidR="0003425E" w:rsidRPr="00395E9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Вороново</w:t>
      </w:r>
      <w:r w:rsidRPr="00E550F9">
        <w:rPr>
          <w:rFonts w:ascii="Times New Roman" w:hAnsi="Times New Roman" w:cs="Times New Roman"/>
          <w:sz w:val="28"/>
          <w:szCs w:val="28"/>
        </w:rPr>
        <w:t xml:space="preserve"> и </w:t>
      </w:r>
      <w:r w:rsidR="0003425E">
        <w:rPr>
          <w:rFonts w:ascii="Times New Roman" w:hAnsi="Times New Roman" w:cs="Times New Roman"/>
          <w:sz w:val="28"/>
          <w:szCs w:val="28"/>
        </w:rPr>
        <w:t xml:space="preserve">на </w:t>
      </w:r>
      <w:r w:rsidRPr="00E550F9">
        <w:rPr>
          <w:rFonts w:ascii="Times New Roman" w:hAnsi="Times New Roman" w:cs="Times New Roman"/>
          <w:sz w:val="28"/>
          <w:szCs w:val="28"/>
        </w:rPr>
        <w:t xml:space="preserve">информационном стенде в </w:t>
      </w:r>
      <w:r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5C273E8B" w14:textId="2A20D636" w:rsidR="009417C3" w:rsidRDefault="009417C3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6170">
        <w:rPr>
          <w:rFonts w:ascii="Times New Roman" w:hAnsi="Times New Roman" w:cs="Times New Roman"/>
          <w:sz w:val="28"/>
          <w:szCs w:val="28"/>
        </w:rPr>
        <w:t xml:space="preserve">Регулярно даю </w:t>
      </w:r>
      <w:r w:rsidR="00B66170" w:rsidRPr="00B66170">
        <w:rPr>
          <w:rFonts w:ascii="Times New Roman" w:hAnsi="Times New Roman" w:cs="Times New Roman"/>
          <w:sz w:val="28"/>
          <w:szCs w:val="28"/>
        </w:rPr>
        <w:t>консультации,</w:t>
      </w:r>
      <w:r w:rsidRPr="00B66170">
        <w:rPr>
          <w:rFonts w:ascii="Times New Roman" w:hAnsi="Times New Roman" w:cs="Times New Roman"/>
          <w:sz w:val="28"/>
          <w:szCs w:val="28"/>
        </w:rPr>
        <w:t xml:space="preserve"> отвечаю на вопросы, которые поступают по телефону или при встрече на улице. Это </w:t>
      </w:r>
      <w:r w:rsidR="00B66170" w:rsidRPr="00B66170">
        <w:rPr>
          <w:rFonts w:ascii="Times New Roman" w:hAnsi="Times New Roman" w:cs="Times New Roman"/>
          <w:sz w:val="28"/>
          <w:szCs w:val="28"/>
        </w:rPr>
        <w:t>вопросы,</w:t>
      </w:r>
      <w:r w:rsidRPr="00B66170">
        <w:rPr>
          <w:rFonts w:ascii="Times New Roman" w:hAnsi="Times New Roman" w:cs="Times New Roman"/>
          <w:sz w:val="28"/>
          <w:szCs w:val="28"/>
        </w:rPr>
        <w:t xml:space="preserve"> </w:t>
      </w:r>
      <w:r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касающиеся автотранспортного сообщения, опиловка </w:t>
      </w:r>
      <w:r w:rsidR="00B66170"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>деревьев,</w:t>
      </w:r>
      <w:r w:rsidRPr="00DA0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семьям участников СВО, расчистка снега и многое другое.</w:t>
      </w:r>
    </w:p>
    <w:p w14:paraId="48C6A484" w14:textId="2FB3265D" w:rsidR="0052075B" w:rsidRPr="00DA0CB3" w:rsidRDefault="0052075B" w:rsidP="008C133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Являюсь членом Комиссии по делам несовершеннолетних и защите их прав района Вороново г.</w:t>
      </w:r>
      <w:r w:rsidR="008C1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Москвы.</w:t>
      </w:r>
    </w:p>
    <w:p w14:paraId="34BFE28D" w14:textId="77777777" w:rsidR="00E277D9" w:rsidRDefault="00E277D9" w:rsidP="008C133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по актам открытия и закрытия ремонтных работ.</w:t>
      </w:r>
    </w:p>
    <w:p w14:paraId="4A93B2D2" w14:textId="441360EF" w:rsidR="002410A0" w:rsidRDefault="00300DA5" w:rsidP="008C1334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1468C">
        <w:rPr>
          <w:rFonts w:ascii="Times New Roman" w:hAnsi="Times New Roman" w:cs="Times New Roman"/>
          <w:sz w:val="28"/>
          <w:szCs w:val="28"/>
        </w:rPr>
        <w:t>За отчетный период принимал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проведение которого обеспечивает Фонд капитального ремонта многокварт</w:t>
      </w:r>
      <w:r>
        <w:rPr>
          <w:rFonts w:ascii="Times New Roman" w:hAnsi="Times New Roman" w:cs="Times New Roman"/>
          <w:sz w:val="28"/>
          <w:szCs w:val="28"/>
        </w:rPr>
        <w:t xml:space="preserve">ирных домов города Москвы в 2025 </w:t>
      </w:r>
      <w:r w:rsidRPr="0081468C">
        <w:rPr>
          <w:rFonts w:ascii="Times New Roman" w:hAnsi="Times New Roman" w:cs="Times New Roman"/>
          <w:sz w:val="28"/>
          <w:szCs w:val="28"/>
        </w:rPr>
        <w:t>году.</w:t>
      </w:r>
    </w:p>
    <w:p w14:paraId="349F203C" w14:textId="77777777" w:rsidR="008C1334" w:rsidRDefault="008C1334" w:rsidP="004D33AC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3085B" w14:textId="2F56EBC1" w:rsidR="002410A0" w:rsidRPr="00A75FA0" w:rsidRDefault="002410A0" w:rsidP="004D33AC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1E4AF57E" w14:textId="77777777" w:rsidR="0046155F" w:rsidRPr="00A75FA0" w:rsidRDefault="000C47B2" w:rsidP="004D33A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Вороново       </w:t>
      </w:r>
    </w:p>
    <w:p w14:paraId="21F0D415" w14:textId="57A45E75" w:rsidR="009F5E37" w:rsidRPr="000B091B" w:rsidRDefault="0046155F" w:rsidP="008C1334">
      <w:pPr>
        <w:spacing w:after="0" w:line="240" w:lineRule="auto"/>
        <w:ind w:left="-284"/>
        <w:jc w:val="both"/>
        <w:rPr>
          <w:sz w:val="28"/>
          <w:szCs w:val="28"/>
        </w:rPr>
      </w:pPr>
      <w:r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</w:t>
      </w:r>
      <w:r w:rsidR="000C47B2"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5616EA"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0C47B2"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9417C3" w:rsidRPr="00A75FA0">
        <w:rPr>
          <w:rFonts w:ascii="Times New Roman" w:hAnsi="Times New Roman" w:cs="Times New Roman"/>
          <w:b/>
          <w:bCs/>
          <w:sz w:val="28"/>
          <w:szCs w:val="28"/>
        </w:rPr>
        <w:t>Г.В.</w:t>
      </w:r>
      <w:r w:rsidR="008E666D" w:rsidRPr="00A75F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7C3" w:rsidRPr="00A75FA0">
        <w:rPr>
          <w:rFonts w:ascii="Times New Roman" w:hAnsi="Times New Roman" w:cs="Times New Roman"/>
          <w:b/>
          <w:bCs/>
          <w:sz w:val="28"/>
          <w:szCs w:val="28"/>
        </w:rPr>
        <w:t>Лушина</w:t>
      </w:r>
    </w:p>
    <w:sectPr w:rsidR="009F5E37" w:rsidRPr="000B091B" w:rsidSect="00304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BB33" w14:textId="77777777" w:rsidR="000B5C8C" w:rsidRDefault="000B5C8C" w:rsidP="00722F48">
      <w:pPr>
        <w:spacing w:after="0" w:line="240" w:lineRule="auto"/>
      </w:pPr>
      <w:r>
        <w:separator/>
      </w:r>
    </w:p>
  </w:endnote>
  <w:endnote w:type="continuationSeparator" w:id="0">
    <w:p w14:paraId="36021B43" w14:textId="77777777" w:rsidR="000B5C8C" w:rsidRDefault="000B5C8C" w:rsidP="0072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C9FF" w14:textId="77777777" w:rsidR="00722F48" w:rsidRDefault="00722F4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9BE5" w14:textId="77777777" w:rsidR="00722F48" w:rsidRDefault="00722F4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9A9B" w14:textId="77777777" w:rsidR="00722F48" w:rsidRDefault="00722F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BEA8" w14:textId="77777777" w:rsidR="000B5C8C" w:rsidRDefault="000B5C8C" w:rsidP="00722F48">
      <w:pPr>
        <w:spacing w:after="0" w:line="240" w:lineRule="auto"/>
      </w:pPr>
      <w:r>
        <w:separator/>
      </w:r>
    </w:p>
  </w:footnote>
  <w:footnote w:type="continuationSeparator" w:id="0">
    <w:p w14:paraId="1C67D2AE" w14:textId="77777777" w:rsidR="000B5C8C" w:rsidRDefault="000B5C8C" w:rsidP="0072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DBD6" w14:textId="77777777" w:rsidR="00722F48" w:rsidRDefault="00722F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4066"/>
      <w:docPartObj>
        <w:docPartGallery w:val="Page Numbers (Top of Page)"/>
        <w:docPartUnique/>
      </w:docPartObj>
    </w:sdtPr>
    <w:sdtEndPr/>
    <w:sdtContent>
      <w:p w14:paraId="32019674" w14:textId="48B93D34" w:rsidR="003047A4" w:rsidRDefault="003047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B4002" w14:textId="77777777" w:rsidR="00722F48" w:rsidRDefault="00722F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C591" w14:textId="77777777" w:rsidR="00722F48" w:rsidRDefault="00722F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69"/>
    <w:rsid w:val="000116DF"/>
    <w:rsid w:val="00031294"/>
    <w:rsid w:val="0003425E"/>
    <w:rsid w:val="000954A6"/>
    <w:rsid w:val="000A183E"/>
    <w:rsid w:val="000B091B"/>
    <w:rsid w:val="000B5C8C"/>
    <w:rsid w:val="000C47B2"/>
    <w:rsid w:val="0018112E"/>
    <w:rsid w:val="00193A46"/>
    <w:rsid w:val="001A72DB"/>
    <w:rsid w:val="001B0E69"/>
    <w:rsid w:val="001C7497"/>
    <w:rsid w:val="001D26B8"/>
    <w:rsid w:val="001F0EC6"/>
    <w:rsid w:val="00217E76"/>
    <w:rsid w:val="002410A0"/>
    <w:rsid w:val="00270075"/>
    <w:rsid w:val="00294479"/>
    <w:rsid w:val="002A33FE"/>
    <w:rsid w:val="002E4BC6"/>
    <w:rsid w:val="002F0E57"/>
    <w:rsid w:val="00300DA5"/>
    <w:rsid w:val="003047A4"/>
    <w:rsid w:val="00322EFD"/>
    <w:rsid w:val="00370E12"/>
    <w:rsid w:val="00390E4A"/>
    <w:rsid w:val="00395E93"/>
    <w:rsid w:val="00435FC4"/>
    <w:rsid w:val="0046155F"/>
    <w:rsid w:val="0049284A"/>
    <w:rsid w:val="004B7D3E"/>
    <w:rsid w:val="004D33AC"/>
    <w:rsid w:val="004F0AA1"/>
    <w:rsid w:val="004F31C1"/>
    <w:rsid w:val="0052075B"/>
    <w:rsid w:val="005616EA"/>
    <w:rsid w:val="0056202A"/>
    <w:rsid w:val="00594EAA"/>
    <w:rsid w:val="005B2121"/>
    <w:rsid w:val="005E312E"/>
    <w:rsid w:val="00625713"/>
    <w:rsid w:val="00722F48"/>
    <w:rsid w:val="007414F6"/>
    <w:rsid w:val="00750D70"/>
    <w:rsid w:val="0076762B"/>
    <w:rsid w:val="007F6286"/>
    <w:rsid w:val="008B63A1"/>
    <w:rsid w:val="008C1334"/>
    <w:rsid w:val="008E666D"/>
    <w:rsid w:val="009417C3"/>
    <w:rsid w:val="00980E7E"/>
    <w:rsid w:val="009D6034"/>
    <w:rsid w:val="009F5E37"/>
    <w:rsid w:val="00A45B77"/>
    <w:rsid w:val="00A75FA0"/>
    <w:rsid w:val="00A95606"/>
    <w:rsid w:val="00AC588D"/>
    <w:rsid w:val="00AE3072"/>
    <w:rsid w:val="00AE7606"/>
    <w:rsid w:val="00B06C9C"/>
    <w:rsid w:val="00B2292D"/>
    <w:rsid w:val="00B43253"/>
    <w:rsid w:val="00B66170"/>
    <w:rsid w:val="00BC6F5B"/>
    <w:rsid w:val="00C434CA"/>
    <w:rsid w:val="00C5429A"/>
    <w:rsid w:val="00C93E56"/>
    <w:rsid w:val="00D1602D"/>
    <w:rsid w:val="00D17D40"/>
    <w:rsid w:val="00D2555B"/>
    <w:rsid w:val="00DA0CB3"/>
    <w:rsid w:val="00DE22B6"/>
    <w:rsid w:val="00E1248C"/>
    <w:rsid w:val="00E277D9"/>
    <w:rsid w:val="00F26208"/>
    <w:rsid w:val="00F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7B7E"/>
  <w15:chartTrackingRefBased/>
  <w15:docId w15:val="{16411D34-1AE0-4C9F-A584-1D40042F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66170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4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0A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B432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432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2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F48"/>
  </w:style>
  <w:style w:type="paragraph" w:styleId="a9">
    <w:name w:val="footer"/>
    <w:basedOn w:val="a"/>
    <w:link w:val="aa"/>
    <w:uiPriority w:val="99"/>
    <w:unhideWhenUsed/>
    <w:rsid w:val="00722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433F89F-C02F-49F2-8788-AB53EEB4F6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Лушина Галина Васильевна</dc:creator>
  <cp:keywords/>
  <dc:description/>
  <cp:lastModifiedBy>Admin</cp:lastModifiedBy>
  <cp:revision>79</cp:revision>
  <cp:lastPrinted>2024-01-23T10:17:00Z</cp:lastPrinted>
  <dcterms:created xsi:type="dcterms:W3CDTF">2024-01-20T14:15:00Z</dcterms:created>
  <dcterms:modified xsi:type="dcterms:W3CDTF">2026-03-10T07:45:00Z</dcterms:modified>
</cp:coreProperties>
</file>