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0B" w:rsidRDefault="00B255A2" w:rsidP="00AA6F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90254">
        <w:rPr>
          <w:rFonts w:ascii="Times New Roman" w:hAnsi="Times New Roman" w:cs="Times New Roman"/>
          <w:sz w:val="28"/>
          <w:szCs w:val="28"/>
        </w:rPr>
        <w:t>муниципального округа Вороново</w:t>
      </w:r>
      <w:r w:rsidRPr="00AA6F0B">
        <w:rPr>
          <w:rFonts w:ascii="Times New Roman" w:hAnsi="Times New Roman" w:cs="Times New Roman"/>
          <w:sz w:val="28"/>
          <w:szCs w:val="28"/>
        </w:rPr>
        <w:t xml:space="preserve"> города Москвы </w:t>
      </w:r>
      <w:r w:rsidR="00B10439" w:rsidRPr="00AA6F0B">
        <w:rPr>
          <w:rFonts w:ascii="Times New Roman" w:hAnsi="Times New Roman" w:cs="Times New Roman"/>
          <w:sz w:val="28"/>
          <w:szCs w:val="28"/>
        </w:rPr>
        <w:t>открыты</w:t>
      </w:r>
      <w:r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57682B">
        <w:rPr>
          <w:rFonts w:ascii="Times New Roman" w:hAnsi="Times New Roman" w:cs="Times New Roman"/>
          <w:sz w:val="28"/>
          <w:szCs w:val="28"/>
        </w:rPr>
        <w:t>два</w:t>
      </w:r>
      <w:r w:rsidRPr="00AA6F0B">
        <w:rPr>
          <w:rFonts w:ascii="Times New Roman" w:hAnsi="Times New Roman" w:cs="Times New Roman"/>
          <w:sz w:val="28"/>
          <w:szCs w:val="28"/>
        </w:rPr>
        <w:t xml:space="preserve"> Территориальных подразделения (далее ТП)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 xml:space="preserve"> которые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обеспечивают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жителей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округа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наиболее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востребованными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государственными</w:t>
      </w:r>
      <w:r w:rsidR="00B10439" w:rsidRPr="00AA6F0B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color w:val="202020"/>
          <w:sz w:val="28"/>
          <w:szCs w:val="28"/>
        </w:rPr>
        <w:t>услугами</w:t>
      </w:r>
      <w:r w:rsidRPr="00AA6F0B">
        <w:rPr>
          <w:rFonts w:ascii="Times New Roman" w:hAnsi="Times New Roman" w:cs="Times New Roman"/>
          <w:sz w:val="28"/>
          <w:szCs w:val="28"/>
        </w:rPr>
        <w:t>:</w:t>
      </w:r>
    </w:p>
    <w:p w:rsidR="00AA6F0B" w:rsidRPr="00AA6F0B" w:rsidRDefault="00AA6F0B" w:rsidP="00C96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5A2" w:rsidRPr="00AA6F0B">
        <w:rPr>
          <w:rFonts w:ascii="Times New Roman" w:hAnsi="Times New Roman" w:cs="Times New Roman"/>
          <w:b/>
          <w:sz w:val="28"/>
          <w:szCs w:val="28"/>
        </w:rPr>
        <w:t xml:space="preserve">ТП </w:t>
      </w:r>
      <w:proofErr w:type="spellStart"/>
      <w:r w:rsidR="0057682B">
        <w:rPr>
          <w:rFonts w:ascii="Times New Roman" w:hAnsi="Times New Roman" w:cs="Times New Roman"/>
          <w:b/>
          <w:sz w:val="28"/>
          <w:szCs w:val="28"/>
        </w:rPr>
        <w:t>Роговское</w:t>
      </w:r>
      <w:proofErr w:type="spellEnd"/>
      <w:r w:rsidR="00B255A2" w:rsidRPr="00AA6F0B">
        <w:rPr>
          <w:rFonts w:ascii="Times New Roman" w:hAnsi="Times New Roman" w:cs="Times New Roman"/>
          <w:sz w:val="28"/>
          <w:szCs w:val="28"/>
        </w:rPr>
        <w:t xml:space="preserve"> располагается по адресу </w:t>
      </w:r>
      <w:r w:rsidR="0057682B" w:rsidRPr="0057682B">
        <w:rPr>
          <w:rFonts w:ascii="Times New Roman" w:hAnsi="Times New Roman" w:cs="Times New Roman"/>
          <w:sz w:val="28"/>
          <w:szCs w:val="28"/>
        </w:rPr>
        <w:t>г. Москва, тер.</w:t>
      </w:r>
      <w:r w:rsidR="0057682B">
        <w:rPr>
          <w:rFonts w:ascii="Times New Roman" w:hAnsi="Times New Roman" w:cs="Times New Roman"/>
          <w:sz w:val="28"/>
          <w:szCs w:val="28"/>
        </w:rPr>
        <w:t xml:space="preserve"> </w:t>
      </w:r>
      <w:r w:rsidR="0057682B" w:rsidRPr="0057682B">
        <w:rPr>
          <w:rFonts w:ascii="Times New Roman" w:hAnsi="Times New Roman" w:cs="Times New Roman"/>
          <w:sz w:val="28"/>
          <w:szCs w:val="28"/>
        </w:rPr>
        <w:t>г.</w:t>
      </w:r>
      <w:r w:rsidR="0057682B">
        <w:rPr>
          <w:rFonts w:ascii="Times New Roman" w:hAnsi="Times New Roman" w:cs="Times New Roman"/>
          <w:sz w:val="28"/>
          <w:szCs w:val="28"/>
        </w:rPr>
        <w:t xml:space="preserve"> </w:t>
      </w:r>
      <w:r w:rsidR="0057682B" w:rsidRPr="0057682B">
        <w:rPr>
          <w:rFonts w:ascii="Times New Roman" w:hAnsi="Times New Roman" w:cs="Times New Roman"/>
          <w:sz w:val="28"/>
          <w:szCs w:val="28"/>
        </w:rPr>
        <w:t>муниципальный округ Вороново, поселок Рогово, ул. Юбилейная, д. 1А</w:t>
      </w:r>
      <w:r w:rsidRPr="00AA6F0B">
        <w:rPr>
          <w:rFonts w:ascii="Times New Roman" w:hAnsi="Times New Roman" w:cs="Times New Roman"/>
          <w:sz w:val="28"/>
          <w:szCs w:val="28"/>
        </w:rPr>
        <w:t>.</w:t>
      </w:r>
    </w:p>
    <w:p w:rsidR="00B255A2" w:rsidRPr="00AA6F0B" w:rsidRDefault="00B255A2" w:rsidP="00AA6F0B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График работы ТП:</w:t>
      </w:r>
    </w:p>
    <w:p w:rsidR="00B255A2" w:rsidRPr="00AA6F0B" w:rsidRDefault="00B255A2" w:rsidP="00B255A2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Понедельник 11.00-20.00;</w:t>
      </w:r>
    </w:p>
    <w:p w:rsidR="00B255A2" w:rsidRPr="00AA6F0B" w:rsidRDefault="00901EDF" w:rsidP="00B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="00B255A2" w:rsidRPr="00AA6F0B">
        <w:rPr>
          <w:rFonts w:ascii="Times New Roman" w:hAnsi="Times New Roman" w:cs="Times New Roman"/>
          <w:sz w:val="28"/>
          <w:szCs w:val="28"/>
        </w:rPr>
        <w:t xml:space="preserve"> 09.00-18.00;</w:t>
      </w:r>
    </w:p>
    <w:p w:rsidR="00B255A2" w:rsidRPr="00AA6F0B" w:rsidRDefault="00901EDF" w:rsidP="00B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Вторник, ч</w:t>
      </w:r>
      <w:r w:rsidR="00B255A2" w:rsidRPr="00AA6F0B">
        <w:rPr>
          <w:rFonts w:ascii="Times New Roman" w:hAnsi="Times New Roman" w:cs="Times New Roman"/>
          <w:sz w:val="28"/>
          <w:szCs w:val="28"/>
        </w:rPr>
        <w:t>етверг,</w:t>
      </w:r>
      <w:r>
        <w:rPr>
          <w:rFonts w:ascii="Times New Roman" w:hAnsi="Times New Roman" w:cs="Times New Roman"/>
          <w:sz w:val="28"/>
          <w:szCs w:val="28"/>
        </w:rPr>
        <w:t xml:space="preserve"> пятница, суббота,</w:t>
      </w:r>
      <w:r w:rsidR="00B255A2" w:rsidRPr="00AA6F0B">
        <w:rPr>
          <w:rFonts w:ascii="Times New Roman" w:hAnsi="Times New Roman" w:cs="Times New Roman"/>
          <w:sz w:val="28"/>
          <w:szCs w:val="28"/>
        </w:rPr>
        <w:t xml:space="preserve"> воскресенье- выходные дни</w:t>
      </w:r>
    </w:p>
    <w:p w:rsidR="00AA6F0B" w:rsidRDefault="00845D7E" w:rsidP="00B255A2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Перерыв на обед </w:t>
      </w:r>
      <w:r w:rsidR="00B255A2" w:rsidRPr="00AA6F0B">
        <w:rPr>
          <w:rFonts w:ascii="Times New Roman" w:hAnsi="Times New Roman" w:cs="Times New Roman"/>
          <w:sz w:val="28"/>
          <w:szCs w:val="28"/>
        </w:rPr>
        <w:t xml:space="preserve">13.30 </w:t>
      </w:r>
      <w:r w:rsidRPr="00AA6F0B">
        <w:rPr>
          <w:rFonts w:ascii="Times New Roman" w:hAnsi="Times New Roman" w:cs="Times New Roman"/>
          <w:sz w:val="28"/>
          <w:szCs w:val="28"/>
        </w:rPr>
        <w:t>-</w:t>
      </w:r>
      <w:r w:rsidR="00B255A2" w:rsidRPr="00AA6F0B">
        <w:rPr>
          <w:rFonts w:ascii="Times New Roman" w:hAnsi="Times New Roman" w:cs="Times New Roman"/>
          <w:sz w:val="28"/>
          <w:szCs w:val="28"/>
        </w:rPr>
        <w:t xml:space="preserve"> 14.15;</w:t>
      </w:r>
    </w:p>
    <w:p w:rsidR="00AA6F0B" w:rsidRPr="00AA6F0B" w:rsidRDefault="00B255A2" w:rsidP="00C96E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b/>
          <w:sz w:val="28"/>
          <w:szCs w:val="28"/>
        </w:rPr>
        <w:t>2</w:t>
      </w:r>
      <w:r w:rsidR="00AA6F0B" w:rsidRPr="00AA6F0B">
        <w:rPr>
          <w:rFonts w:ascii="Times New Roman" w:hAnsi="Times New Roman" w:cs="Times New Roman"/>
          <w:b/>
          <w:sz w:val="28"/>
          <w:szCs w:val="28"/>
        </w:rPr>
        <w:t>.</w:t>
      </w:r>
      <w:r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Pr="00AA6F0B">
        <w:rPr>
          <w:rFonts w:ascii="Times New Roman" w:hAnsi="Times New Roman" w:cs="Times New Roman"/>
          <w:b/>
          <w:sz w:val="28"/>
          <w:szCs w:val="28"/>
        </w:rPr>
        <w:t xml:space="preserve">ТП </w:t>
      </w:r>
      <w:proofErr w:type="spellStart"/>
      <w:r w:rsidR="0057682B">
        <w:rPr>
          <w:rFonts w:ascii="Times New Roman" w:hAnsi="Times New Roman" w:cs="Times New Roman"/>
          <w:b/>
          <w:sz w:val="28"/>
          <w:szCs w:val="28"/>
        </w:rPr>
        <w:t>Вороновское</w:t>
      </w:r>
      <w:proofErr w:type="spellEnd"/>
      <w:r w:rsidRPr="00AA6F0B">
        <w:rPr>
          <w:rFonts w:ascii="Times New Roman" w:hAnsi="Times New Roman" w:cs="Times New Roman"/>
          <w:sz w:val="28"/>
          <w:szCs w:val="28"/>
        </w:rPr>
        <w:t xml:space="preserve"> располагается по адресу </w:t>
      </w:r>
      <w:r w:rsidR="0057682B" w:rsidRPr="0057682B">
        <w:rPr>
          <w:rFonts w:ascii="Times New Roman" w:hAnsi="Times New Roman" w:cs="Times New Roman"/>
          <w:sz w:val="28"/>
          <w:szCs w:val="28"/>
        </w:rPr>
        <w:t>г. Москва, тер.</w:t>
      </w:r>
      <w:r w:rsidR="0057682B">
        <w:rPr>
          <w:rFonts w:ascii="Times New Roman" w:hAnsi="Times New Roman" w:cs="Times New Roman"/>
          <w:sz w:val="28"/>
          <w:szCs w:val="28"/>
        </w:rPr>
        <w:t xml:space="preserve"> </w:t>
      </w:r>
      <w:r w:rsidR="0057682B" w:rsidRPr="0057682B">
        <w:rPr>
          <w:rFonts w:ascii="Times New Roman" w:hAnsi="Times New Roman" w:cs="Times New Roman"/>
          <w:sz w:val="28"/>
          <w:szCs w:val="28"/>
        </w:rPr>
        <w:t>г.</w:t>
      </w:r>
      <w:r w:rsidR="0057682B">
        <w:rPr>
          <w:rFonts w:ascii="Times New Roman" w:hAnsi="Times New Roman" w:cs="Times New Roman"/>
          <w:sz w:val="28"/>
          <w:szCs w:val="28"/>
        </w:rPr>
        <w:t xml:space="preserve"> </w:t>
      </w:r>
      <w:r w:rsidR="0057682B" w:rsidRPr="0057682B">
        <w:rPr>
          <w:rFonts w:ascii="Times New Roman" w:hAnsi="Times New Roman" w:cs="Times New Roman"/>
          <w:sz w:val="28"/>
          <w:szCs w:val="28"/>
        </w:rPr>
        <w:t>муниципальный округ Вороново, село Вороново, д. 31, стр.1</w:t>
      </w:r>
      <w:r w:rsidRPr="00AA6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5A2" w:rsidRPr="00AA6F0B" w:rsidRDefault="00B255A2" w:rsidP="00B255A2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График работы ТП:</w:t>
      </w:r>
    </w:p>
    <w:p w:rsidR="00B255A2" w:rsidRDefault="00B557CF" w:rsidP="00B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55A2" w:rsidRPr="00AA6F0B">
        <w:rPr>
          <w:rFonts w:ascii="Times New Roman" w:hAnsi="Times New Roman" w:cs="Times New Roman"/>
          <w:sz w:val="28"/>
          <w:szCs w:val="28"/>
        </w:rPr>
        <w:t>торник 09.00-18.00;</w:t>
      </w:r>
    </w:p>
    <w:p w:rsidR="00901EDF" w:rsidRPr="00AA6F0B" w:rsidRDefault="00901EDF" w:rsidP="00B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11.00-20;</w:t>
      </w:r>
    </w:p>
    <w:p w:rsidR="00B255A2" w:rsidRPr="00AA6F0B" w:rsidRDefault="00B255A2" w:rsidP="00B255A2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Пятница 08.00-15.45;</w:t>
      </w:r>
    </w:p>
    <w:p w:rsidR="00B255A2" w:rsidRPr="00AA6F0B" w:rsidRDefault="00901EDF" w:rsidP="00B25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</w:t>
      </w:r>
      <w:r w:rsidR="007C55B2">
        <w:rPr>
          <w:rFonts w:ascii="Times New Roman" w:hAnsi="Times New Roman" w:cs="Times New Roman"/>
          <w:sz w:val="28"/>
          <w:szCs w:val="28"/>
        </w:rPr>
        <w:t xml:space="preserve"> среда, суббота</w:t>
      </w:r>
      <w:r w:rsidR="00B255A2" w:rsidRPr="00AA6F0B">
        <w:rPr>
          <w:rFonts w:ascii="Times New Roman" w:hAnsi="Times New Roman" w:cs="Times New Roman"/>
          <w:sz w:val="28"/>
          <w:szCs w:val="28"/>
        </w:rPr>
        <w:t>, воскресенье- выходные дни</w:t>
      </w:r>
    </w:p>
    <w:p w:rsidR="00AA6F0B" w:rsidRDefault="00845D7E" w:rsidP="007355F5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Перерыв на обед 13.30 - 14.15;</w:t>
      </w:r>
    </w:p>
    <w:p w:rsidR="00B255A2" w:rsidRPr="00AA6F0B" w:rsidRDefault="00A31E3E" w:rsidP="00B255A2">
      <w:pPr>
        <w:rPr>
          <w:rFonts w:ascii="Times New Roman" w:hAnsi="Times New Roman" w:cs="Times New Roman"/>
          <w:b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  </w:t>
      </w:r>
      <w:r w:rsidR="009B30BD"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sz w:val="28"/>
          <w:szCs w:val="28"/>
        </w:rPr>
        <w:t>По статистике за 2025</w:t>
      </w:r>
      <w:r w:rsidR="00B93729">
        <w:rPr>
          <w:rFonts w:ascii="Times New Roman" w:hAnsi="Times New Roman" w:cs="Times New Roman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sz w:val="28"/>
          <w:szCs w:val="28"/>
        </w:rPr>
        <w:t>год</w:t>
      </w:r>
      <w:r w:rsidR="009B30BD"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B10439" w:rsidRPr="00AA6F0B">
        <w:rPr>
          <w:rFonts w:ascii="Times New Roman" w:hAnsi="Times New Roman" w:cs="Times New Roman"/>
          <w:sz w:val="28"/>
          <w:szCs w:val="28"/>
        </w:rPr>
        <w:t>(</w:t>
      </w:r>
      <w:r w:rsidR="009B30BD" w:rsidRPr="00AA6F0B">
        <w:rPr>
          <w:rFonts w:ascii="Times New Roman" w:hAnsi="Times New Roman" w:cs="Times New Roman"/>
          <w:sz w:val="28"/>
          <w:szCs w:val="28"/>
        </w:rPr>
        <w:t>период с 01.01.2025 г. по 31.12.2025</w:t>
      </w:r>
      <w:r w:rsidR="00B93729">
        <w:rPr>
          <w:rFonts w:ascii="Times New Roman" w:hAnsi="Times New Roman" w:cs="Times New Roman"/>
          <w:sz w:val="28"/>
          <w:szCs w:val="28"/>
        </w:rPr>
        <w:t xml:space="preserve"> </w:t>
      </w:r>
      <w:r w:rsidR="009B30BD" w:rsidRPr="00AA6F0B">
        <w:rPr>
          <w:rFonts w:ascii="Times New Roman" w:hAnsi="Times New Roman" w:cs="Times New Roman"/>
          <w:sz w:val="28"/>
          <w:szCs w:val="28"/>
        </w:rPr>
        <w:t>г.</w:t>
      </w:r>
      <w:r w:rsidR="00B10439" w:rsidRPr="00AA6F0B">
        <w:rPr>
          <w:rFonts w:ascii="Times New Roman" w:hAnsi="Times New Roman" w:cs="Times New Roman"/>
          <w:sz w:val="28"/>
          <w:szCs w:val="28"/>
        </w:rPr>
        <w:t>)</w:t>
      </w:r>
      <w:r w:rsidR="009B30BD" w:rsidRPr="00AA6F0B">
        <w:rPr>
          <w:rFonts w:ascii="Times New Roman" w:hAnsi="Times New Roman" w:cs="Times New Roman"/>
          <w:sz w:val="28"/>
          <w:szCs w:val="28"/>
        </w:rPr>
        <w:t xml:space="preserve"> в этих территориальных подразделениях было оказано </w:t>
      </w:r>
      <w:r w:rsidR="009B30BD" w:rsidRPr="00AA6F0B">
        <w:rPr>
          <w:rFonts w:ascii="Times New Roman" w:hAnsi="Times New Roman" w:cs="Times New Roman"/>
          <w:b/>
          <w:sz w:val="28"/>
          <w:szCs w:val="28"/>
        </w:rPr>
        <w:t>&lt;</w:t>
      </w:r>
      <w:r w:rsidR="00CC5636">
        <w:rPr>
          <w:rFonts w:ascii="Times New Roman" w:hAnsi="Times New Roman" w:cs="Times New Roman"/>
          <w:b/>
          <w:sz w:val="28"/>
          <w:szCs w:val="28"/>
        </w:rPr>
        <w:t>7</w:t>
      </w:r>
      <w:r w:rsidR="009B30BD" w:rsidRPr="00AA6F0B">
        <w:rPr>
          <w:rFonts w:ascii="Times New Roman" w:hAnsi="Times New Roman" w:cs="Times New Roman"/>
          <w:b/>
          <w:sz w:val="28"/>
          <w:szCs w:val="28"/>
        </w:rPr>
        <w:t xml:space="preserve"> тысяч услуг.</w:t>
      </w:r>
    </w:p>
    <w:p w:rsidR="009B30BD" w:rsidRPr="00AA6F0B" w:rsidRDefault="00A31E3E" w:rsidP="00B255A2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  </w:t>
      </w:r>
      <w:r w:rsidR="00460139"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9B30BD" w:rsidRPr="00AA6F0B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460139" w:rsidRPr="00AA6F0B">
        <w:rPr>
          <w:rFonts w:ascii="Times New Roman" w:hAnsi="Times New Roman" w:cs="Times New Roman"/>
          <w:sz w:val="28"/>
          <w:szCs w:val="28"/>
        </w:rPr>
        <w:t>востребованы:</w:t>
      </w:r>
    </w:p>
    <w:p w:rsidR="00F25436" w:rsidRPr="00AA6F0B" w:rsidRDefault="00F25436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Регистрационный учет граждан РФ по месту пребывания и по месту жительства в пределах РФ </w:t>
      </w:r>
      <w:r w:rsidR="000E0F46" w:rsidRPr="00AA6F0B">
        <w:rPr>
          <w:rFonts w:ascii="Times New Roman" w:hAnsi="Times New Roman" w:cs="Times New Roman"/>
          <w:b/>
          <w:sz w:val="28"/>
          <w:szCs w:val="28"/>
        </w:rPr>
        <w:t>&lt;</w:t>
      </w:r>
      <w:r w:rsidR="006E638F">
        <w:rPr>
          <w:rFonts w:ascii="Times New Roman" w:hAnsi="Times New Roman" w:cs="Times New Roman"/>
          <w:b/>
          <w:sz w:val="28"/>
          <w:szCs w:val="28"/>
        </w:rPr>
        <w:t>1900</w:t>
      </w:r>
      <w:r w:rsidR="000E0F46" w:rsidRPr="00AA6F0B">
        <w:rPr>
          <w:rFonts w:ascii="Times New Roman" w:hAnsi="Times New Roman" w:cs="Times New Roman"/>
          <w:sz w:val="28"/>
          <w:szCs w:val="28"/>
        </w:rPr>
        <w:t xml:space="preserve"> обращений</w:t>
      </w:r>
    </w:p>
    <w:p w:rsidR="00F25436" w:rsidRPr="00AA6F0B" w:rsidRDefault="00F25436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Предоставление доступа к личному кабинету на ЕПГУ</w:t>
      </w:r>
      <w:r w:rsidR="000E0F46"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0E0F46" w:rsidRPr="00AA6F0B">
        <w:rPr>
          <w:rFonts w:ascii="Times New Roman" w:hAnsi="Times New Roman" w:cs="Times New Roman"/>
          <w:b/>
          <w:sz w:val="28"/>
          <w:szCs w:val="28"/>
        </w:rPr>
        <w:t>&lt;</w:t>
      </w:r>
      <w:r w:rsidR="006E638F">
        <w:rPr>
          <w:rFonts w:ascii="Times New Roman" w:hAnsi="Times New Roman" w:cs="Times New Roman"/>
          <w:b/>
          <w:sz w:val="28"/>
          <w:szCs w:val="28"/>
        </w:rPr>
        <w:t>600</w:t>
      </w:r>
      <w:r w:rsidR="000E0F46" w:rsidRPr="00AA6F0B">
        <w:rPr>
          <w:rFonts w:ascii="Times New Roman" w:hAnsi="Times New Roman" w:cs="Times New Roman"/>
          <w:sz w:val="28"/>
          <w:szCs w:val="28"/>
        </w:rPr>
        <w:t xml:space="preserve"> обращений</w:t>
      </w:r>
    </w:p>
    <w:p w:rsidR="00F25436" w:rsidRDefault="00F25436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Оформление и выдача социальной карты</w:t>
      </w:r>
      <w:r w:rsidR="000E0F46" w:rsidRPr="00AA6F0B">
        <w:rPr>
          <w:rFonts w:ascii="Times New Roman" w:hAnsi="Times New Roman" w:cs="Times New Roman"/>
          <w:sz w:val="28"/>
          <w:szCs w:val="28"/>
        </w:rPr>
        <w:t xml:space="preserve"> </w:t>
      </w:r>
      <w:r w:rsidR="000E0F46" w:rsidRPr="00AA6F0B">
        <w:rPr>
          <w:rFonts w:ascii="Times New Roman" w:hAnsi="Times New Roman" w:cs="Times New Roman"/>
          <w:b/>
          <w:sz w:val="28"/>
          <w:szCs w:val="28"/>
        </w:rPr>
        <w:t>&lt;</w:t>
      </w:r>
      <w:r w:rsidR="006E638F">
        <w:rPr>
          <w:rFonts w:ascii="Times New Roman" w:hAnsi="Times New Roman" w:cs="Times New Roman"/>
          <w:b/>
          <w:sz w:val="28"/>
          <w:szCs w:val="28"/>
        </w:rPr>
        <w:t>600</w:t>
      </w:r>
      <w:r w:rsidR="000E0F46" w:rsidRPr="00AA6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38F">
        <w:rPr>
          <w:rFonts w:ascii="Times New Roman" w:hAnsi="Times New Roman" w:cs="Times New Roman"/>
          <w:sz w:val="28"/>
          <w:szCs w:val="28"/>
        </w:rPr>
        <w:t>обращений</w:t>
      </w:r>
    </w:p>
    <w:p w:rsidR="006E638F" w:rsidRPr="00AA6F0B" w:rsidRDefault="006E638F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учет и (или) регистрация прав на объект недвиж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имости, расположенный в городе Москве </w:t>
      </w:r>
      <w:r w:rsidRPr="00AA6F0B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500</w:t>
      </w:r>
      <w:r w:rsidRPr="00AA6F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</w:p>
    <w:p w:rsidR="00F25436" w:rsidRPr="00AA6F0B" w:rsidRDefault="00F25436" w:rsidP="00F25436">
      <w:p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    </w:t>
      </w:r>
      <w:r w:rsidRPr="00AA6F0B">
        <w:rPr>
          <w:rFonts w:ascii="Times New Roman" w:hAnsi="Times New Roman" w:cs="Times New Roman"/>
          <w:b/>
          <w:bCs/>
          <w:sz w:val="28"/>
          <w:szCs w:val="28"/>
        </w:rPr>
        <w:t xml:space="preserve">С 1 сентября 2025 года </w:t>
      </w:r>
      <w:r w:rsidRPr="00AA6F0B">
        <w:rPr>
          <w:rFonts w:ascii="Times New Roman" w:hAnsi="Times New Roman" w:cs="Times New Roman"/>
          <w:sz w:val="28"/>
          <w:szCs w:val="28"/>
        </w:rPr>
        <w:t>в</w:t>
      </w:r>
      <w:r w:rsidR="00B35338" w:rsidRPr="00AA6F0B">
        <w:rPr>
          <w:rFonts w:ascii="Times New Roman" w:hAnsi="Times New Roman" w:cs="Times New Roman"/>
          <w:sz w:val="28"/>
          <w:szCs w:val="28"/>
        </w:rPr>
        <w:t xml:space="preserve"> перечень услуг ТП, как и во все</w:t>
      </w:r>
      <w:r w:rsidRPr="00AA6F0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35338" w:rsidRPr="00AA6F0B">
        <w:rPr>
          <w:rFonts w:ascii="Times New Roman" w:hAnsi="Times New Roman" w:cs="Times New Roman"/>
          <w:sz w:val="28"/>
          <w:szCs w:val="28"/>
        </w:rPr>
        <w:t>ы</w:t>
      </w:r>
      <w:r w:rsidRPr="00AA6F0B">
        <w:rPr>
          <w:rFonts w:ascii="Times New Roman" w:hAnsi="Times New Roman" w:cs="Times New Roman"/>
          <w:sz w:val="28"/>
          <w:szCs w:val="28"/>
        </w:rPr>
        <w:t xml:space="preserve"> госуслуг г</w:t>
      </w:r>
      <w:r w:rsidR="00782B5D" w:rsidRPr="00AA6F0B">
        <w:rPr>
          <w:rFonts w:ascii="Times New Roman" w:hAnsi="Times New Roman" w:cs="Times New Roman"/>
          <w:sz w:val="28"/>
          <w:szCs w:val="28"/>
        </w:rPr>
        <w:t>.</w:t>
      </w:r>
      <w:r w:rsidRPr="00AA6F0B">
        <w:rPr>
          <w:rFonts w:ascii="Times New Roman" w:hAnsi="Times New Roman" w:cs="Times New Roman"/>
          <w:sz w:val="28"/>
          <w:szCs w:val="28"/>
        </w:rPr>
        <w:t xml:space="preserve"> Москвы </w:t>
      </w:r>
      <w:r w:rsidR="00B35338" w:rsidRPr="00AA6F0B">
        <w:rPr>
          <w:rFonts w:ascii="Times New Roman" w:hAnsi="Times New Roman" w:cs="Times New Roman"/>
          <w:sz w:val="28"/>
          <w:szCs w:val="28"/>
        </w:rPr>
        <w:t>добавлены</w:t>
      </w:r>
      <w:r w:rsidRPr="00AA6F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3F0" w:rsidRPr="00AA6F0B" w:rsidRDefault="00A31E3E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Внесение в кредитную историю сведений о запрете (снятии запрета) на заключение договоров потребительского займа (кредита). </w:t>
      </w:r>
    </w:p>
    <w:p w:rsidR="002513F0" w:rsidRPr="00AA6F0B" w:rsidRDefault="00A31E3E" w:rsidP="00B9372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lastRenderedPageBreak/>
        <w:t>Предоставление сведений</w:t>
      </w:r>
      <w:r w:rsidR="00B93729">
        <w:rPr>
          <w:rFonts w:ascii="Times New Roman" w:hAnsi="Times New Roman" w:cs="Times New Roman"/>
          <w:sz w:val="28"/>
          <w:szCs w:val="28"/>
        </w:rPr>
        <w:t xml:space="preserve"> </w:t>
      </w:r>
      <w:r w:rsidRPr="00AA6F0B">
        <w:rPr>
          <w:rFonts w:ascii="Times New Roman" w:hAnsi="Times New Roman" w:cs="Times New Roman"/>
          <w:sz w:val="28"/>
          <w:szCs w:val="28"/>
        </w:rPr>
        <w:t>о запрете (снятии запрета)</w:t>
      </w:r>
      <w:r w:rsidR="00B93729">
        <w:rPr>
          <w:rFonts w:ascii="Times New Roman" w:hAnsi="Times New Roman" w:cs="Times New Roman"/>
          <w:sz w:val="28"/>
          <w:szCs w:val="28"/>
        </w:rPr>
        <w:t xml:space="preserve"> </w:t>
      </w:r>
      <w:r w:rsidRPr="00AA6F0B">
        <w:rPr>
          <w:rFonts w:ascii="Times New Roman" w:hAnsi="Times New Roman" w:cs="Times New Roman"/>
          <w:sz w:val="28"/>
          <w:szCs w:val="28"/>
        </w:rPr>
        <w:t>на заключение договоров потребительского займа (кредита).</w:t>
      </w:r>
    </w:p>
    <w:p w:rsidR="002513F0" w:rsidRPr="00AA6F0B" w:rsidRDefault="00A31E3E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Установление запрета на заключение договоров</w:t>
      </w:r>
      <w:r w:rsidR="00B93729">
        <w:rPr>
          <w:rFonts w:ascii="Times New Roman" w:hAnsi="Times New Roman" w:cs="Times New Roman"/>
          <w:sz w:val="28"/>
          <w:szCs w:val="28"/>
        </w:rPr>
        <w:t xml:space="preserve"> </w:t>
      </w:r>
      <w:r w:rsidRPr="00AA6F0B">
        <w:rPr>
          <w:rFonts w:ascii="Times New Roman" w:hAnsi="Times New Roman" w:cs="Times New Roman"/>
          <w:sz w:val="28"/>
          <w:szCs w:val="28"/>
        </w:rPr>
        <w:t xml:space="preserve">об оказании услуг подвижной радиотелефонной связи. </w:t>
      </w:r>
    </w:p>
    <w:p w:rsidR="002513F0" w:rsidRPr="00AA6F0B" w:rsidRDefault="00A31E3E" w:rsidP="00F25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>Снятие запрета на заключение договоров об оказании услуг подвижной радиотелефонной связи.</w:t>
      </w:r>
    </w:p>
    <w:p w:rsidR="002E1210" w:rsidRPr="00AA6F0B" w:rsidRDefault="00A31E3E" w:rsidP="00AA6F0B">
      <w:pPr>
        <w:jc w:val="both"/>
        <w:rPr>
          <w:rFonts w:ascii="Times New Roman" w:hAnsi="Times New Roman" w:cs="Times New Roman"/>
          <w:sz w:val="28"/>
          <w:szCs w:val="28"/>
        </w:rPr>
      </w:pPr>
      <w:r w:rsidRPr="00AA6F0B">
        <w:rPr>
          <w:rFonts w:ascii="Times New Roman" w:hAnsi="Times New Roman" w:cs="Times New Roman"/>
          <w:sz w:val="28"/>
          <w:szCs w:val="28"/>
        </w:rPr>
        <w:t xml:space="preserve">     </w:t>
      </w:r>
      <w:r w:rsidR="002E1210" w:rsidRPr="00AA6F0B">
        <w:rPr>
          <w:rFonts w:ascii="Times New Roman" w:hAnsi="Times New Roman" w:cs="Times New Roman"/>
          <w:sz w:val="28"/>
          <w:szCs w:val="28"/>
        </w:rPr>
        <w:t>Граждане, имеющи</w:t>
      </w:r>
      <w:r w:rsidR="00AE25A4" w:rsidRPr="00AA6F0B">
        <w:rPr>
          <w:rFonts w:ascii="Times New Roman" w:hAnsi="Times New Roman" w:cs="Times New Roman"/>
          <w:sz w:val="28"/>
          <w:szCs w:val="28"/>
        </w:rPr>
        <w:t>е</w:t>
      </w:r>
      <w:r w:rsidR="002E1210" w:rsidRPr="00AA6F0B">
        <w:rPr>
          <w:rFonts w:ascii="Times New Roman" w:hAnsi="Times New Roman" w:cs="Times New Roman"/>
          <w:sz w:val="28"/>
          <w:szCs w:val="28"/>
        </w:rPr>
        <w:t xml:space="preserve"> место жительства в городе Москве, достигши</w:t>
      </w:r>
      <w:r w:rsidR="00AE25A4" w:rsidRPr="00AA6F0B">
        <w:rPr>
          <w:rFonts w:ascii="Times New Roman" w:hAnsi="Times New Roman" w:cs="Times New Roman"/>
          <w:sz w:val="28"/>
          <w:szCs w:val="28"/>
        </w:rPr>
        <w:t>е</w:t>
      </w:r>
      <w:r w:rsidR="002E1210" w:rsidRPr="00AA6F0B">
        <w:rPr>
          <w:rFonts w:ascii="Times New Roman" w:hAnsi="Times New Roman" w:cs="Times New Roman"/>
          <w:sz w:val="28"/>
          <w:szCs w:val="28"/>
        </w:rPr>
        <w:t xml:space="preserve"> возраста женщины 55 лет и мужчины 60 лет, либо являющи</w:t>
      </w:r>
      <w:r w:rsidR="00AE25A4" w:rsidRPr="00AA6F0B">
        <w:rPr>
          <w:rFonts w:ascii="Times New Roman" w:hAnsi="Times New Roman" w:cs="Times New Roman"/>
          <w:sz w:val="28"/>
          <w:szCs w:val="28"/>
        </w:rPr>
        <w:t>еся</w:t>
      </w:r>
      <w:r w:rsidR="002E1210" w:rsidRPr="00AA6F0B">
        <w:rPr>
          <w:rFonts w:ascii="Times New Roman" w:hAnsi="Times New Roman" w:cs="Times New Roman"/>
          <w:sz w:val="28"/>
          <w:szCs w:val="28"/>
        </w:rPr>
        <w:t xml:space="preserve"> получателями досрочной страховой пенсии по старости или пенсии по выслуг</w:t>
      </w:r>
      <w:r w:rsidR="00AE25A4" w:rsidRPr="00AA6F0B">
        <w:rPr>
          <w:rFonts w:ascii="Times New Roman" w:hAnsi="Times New Roman" w:cs="Times New Roman"/>
          <w:sz w:val="28"/>
          <w:szCs w:val="28"/>
        </w:rPr>
        <w:t>е лет независимо от их возраста, имеют возможность подать через территориальные подразделения анкету-заявку на участие в проекте «Московское долголетие».</w:t>
      </w:r>
    </w:p>
    <w:p w:rsidR="00F4742C" w:rsidRDefault="00A31E3E" w:rsidP="00B93729">
      <w:pPr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33743E">
        <w:rPr>
          <w:rFonts w:ascii="Times New Roman" w:hAnsi="Times New Roman" w:cs="Times New Roman"/>
          <w:sz w:val="28"/>
          <w:szCs w:val="28"/>
        </w:rPr>
        <w:t xml:space="preserve">   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Появление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территориальных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подразделений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—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это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возможность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для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жителей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оформить необх</w:t>
      </w:r>
      <w:r w:rsidR="0033743E" w:rsidRPr="0033743E">
        <w:rPr>
          <w:rFonts w:ascii="Times New Roman" w:hAnsi="Times New Roman" w:cs="Times New Roman"/>
          <w:color w:val="202020"/>
          <w:sz w:val="28"/>
          <w:szCs w:val="28"/>
        </w:rPr>
        <w:t>одимые документы рядом с домом. Э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то не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полномасштабные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центры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предоставления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государственных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услуг, в которых оказывается ограниченный перечень услуг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,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но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мы</w:t>
      </w: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Pr="0033743E">
        <w:rPr>
          <w:rFonts w:ascii="Times New Roman" w:hAnsi="Times New Roman" w:cs="Times New Roman"/>
          <w:color w:val="202020"/>
          <w:sz w:val="28"/>
          <w:szCs w:val="28"/>
        </w:rPr>
        <w:t>стремимся улучшить уровень обслуживания и беречь время своих посетителей!</w:t>
      </w:r>
    </w:p>
    <w:p w:rsidR="00405D79" w:rsidRPr="0033743E" w:rsidRDefault="00A31E3E" w:rsidP="00B93729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E">
        <w:rPr>
          <w:rFonts w:ascii="Times New Roman" w:hAnsi="Times New Roman" w:cs="Times New Roman"/>
          <w:color w:val="202020"/>
          <w:spacing w:val="1"/>
          <w:sz w:val="28"/>
          <w:szCs w:val="28"/>
        </w:rPr>
        <w:t xml:space="preserve"> </w:t>
      </w:r>
      <w:r w:rsidR="00F4742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 перспективе -</w:t>
      </w:r>
      <w:r w:rsidR="0033743E" w:rsidRPr="003374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оптимизация эффективности</w:t>
      </w:r>
      <w:r w:rsidR="00F4742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33743E" w:rsidRPr="003374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работы ТП и наращивание спектра предоставляемых</w:t>
      </w:r>
      <w:r w:rsidR="0033743E" w:rsidRPr="0033743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 </w:t>
      </w:r>
      <w:r w:rsidR="0033743E" w:rsidRPr="003374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</w:t>
      </w:r>
      <w:r w:rsidR="003374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sectPr w:rsidR="00405D79" w:rsidRPr="0033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2C9E"/>
    <w:multiLevelType w:val="hybridMultilevel"/>
    <w:tmpl w:val="FF2E2666"/>
    <w:lvl w:ilvl="0" w:tplc="3E2EE8F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E4588"/>
    <w:multiLevelType w:val="hybridMultilevel"/>
    <w:tmpl w:val="8F44CC4C"/>
    <w:lvl w:ilvl="0" w:tplc="0F022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AC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40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3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C0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83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6C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CE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4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C9"/>
    <w:rsid w:val="000E0F46"/>
    <w:rsid w:val="00205CF3"/>
    <w:rsid w:val="002513F0"/>
    <w:rsid w:val="002E1210"/>
    <w:rsid w:val="0033743E"/>
    <w:rsid w:val="00405D79"/>
    <w:rsid w:val="00460139"/>
    <w:rsid w:val="004866A3"/>
    <w:rsid w:val="004F4400"/>
    <w:rsid w:val="0057682B"/>
    <w:rsid w:val="00593CE9"/>
    <w:rsid w:val="00610A2B"/>
    <w:rsid w:val="006E638F"/>
    <w:rsid w:val="007355F5"/>
    <w:rsid w:val="00782B5D"/>
    <w:rsid w:val="007C55B2"/>
    <w:rsid w:val="00845D7E"/>
    <w:rsid w:val="008813C5"/>
    <w:rsid w:val="008C459C"/>
    <w:rsid w:val="00901EDF"/>
    <w:rsid w:val="009B30BD"/>
    <w:rsid w:val="009F74C2"/>
    <w:rsid w:val="00A017A5"/>
    <w:rsid w:val="00A31E3E"/>
    <w:rsid w:val="00AA6F0B"/>
    <w:rsid w:val="00AE25A4"/>
    <w:rsid w:val="00B10439"/>
    <w:rsid w:val="00B255A2"/>
    <w:rsid w:val="00B35338"/>
    <w:rsid w:val="00B557CF"/>
    <w:rsid w:val="00B93729"/>
    <w:rsid w:val="00C96EA7"/>
    <w:rsid w:val="00CB0CA2"/>
    <w:rsid w:val="00CC5636"/>
    <w:rsid w:val="00DA6F7D"/>
    <w:rsid w:val="00DE0FAD"/>
    <w:rsid w:val="00F25436"/>
    <w:rsid w:val="00F4742C"/>
    <w:rsid w:val="00F90254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778A"/>
  <w15:chartTrackingRefBased/>
  <w15:docId w15:val="{2C135CF2-77FC-49DE-832A-5A86AF42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5436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543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F2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5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1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0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2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86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9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66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40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1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45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6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3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Витальевна</dc:creator>
  <cp:keywords/>
  <dc:description/>
  <cp:lastModifiedBy>Григорьева Анна Витальевна</cp:lastModifiedBy>
  <cp:revision>13</cp:revision>
  <cp:lastPrinted>2026-03-11T08:45:00Z</cp:lastPrinted>
  <dcterms:created xsi:type="dcterms:W3CDTF">2026-02-16T09:00:00Z</dcterms:created>
  <dcterms:modified xsi:type="dcterms:W3CDTF">2026-03-11T08:57:00Z</dcterms:modified>
</cp:coreProperties>
</file>