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23BA2" w14:textId="038DD90F" w:rsidR="009514C2" w:rsidRPr="009514C2" w:rsidRDefault="00407649" w:rsidP="009514C2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A66EB9" w14:textId="3AB63B53" w:rsidR="009514C2" w:rsidRPr="009514C2" w:rsidRDefault="00CB087B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C0EB4CB" wp14:editId="5B3AC130">
            <wp:extent cx="542290" cy="676910"/>
            <wp:effectExtent l="0" t="0" r="0" b="889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283E0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637AB26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АППАРАТ СОВЕТА ДЕПУТАТОВ</w:t>
      </w:r>
    </w:p>
    <w:p w14:paraId="751B0157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внутригородского муниципального образования –</w:t>
      </w:r>
    </w:p>
    <w:p w14:paraId="280F6456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 xml:space="preserve">муниципального округа </w:t>
      </w:r>
    </w:p>
    <w:p w14:paraId="71890949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ВОРОНОВО</w:t>
      </w:r>
    </w:p>
    <w:p w14:paraId="313631C0" w14:textId="77777777" w:rsidR="00DA4FDB" w:rsidRPr="00CB087B" w:rsidRDefault="00DA4FDB" w:rsidP="00DA4FDB">
      <w:pPr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в городе Москве</w:t>
      </w:r>
    </w:p>
    <w:p w14:paraId="071F72E3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</w:p>
    <w:p w14:paraId="5C8723AA" w14:textId="77777777" w:rsidR="00DA4FDB" w:rsidRPr="00CB087B" w:rsidRDefault="00DA4FDB" w:rsidP="00DA4FD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CB087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ПОСТАНОВЛЕНИЕ</w:t>
      </w:r>
    </w:p>
    <w:p w14:paraId="22BA0BF5" w14:textId="77777777" w:rsidR="009514C2" w:rsidRPr="00CB087B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olor w:val="0070C0"/>
          <w:sz w:val="20"/>
          <w:szCs w:val="20"/>
          <w:lang w:eastAsia="ru-RU"/>
        </w:rPr>
      </w:pPr>
    </w:p>
    <w:p w14:paraId="754CC699" w14:textId="77777777" w:rsidR="009514C2" w:rsidRPr="009514C2" w:rsidRDefault="009514C2" w:rsidP="009514C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3FEFBB" w14:textId="77777777" w:rsidR="009514C2" w:rsidRP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DCAD00" w14:textId="4BCDB595" w:rsidR="009514C2" w:rsidRPr="009514C2" w:rsidRDefault="00F11E5E" w:rsidP="002F3740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апреля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814F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9514C2" w:rsidRPr="00951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</w:p>
    <w:p w14:paraId="46E5D18F" w14:textId="794979CA" w:rsidR="009514C2" w:rsidRDefault="009514C2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D2386A" w14:textId="77777777" w:rsidR="00784E34" w:rsidRPr="009514C2" w:rsidRDefault="00784E34" w:rsidP="009514C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46EB6A" w14:textId="77777777" w:rsidR="00DA4FDB" w:rsidRPr="0090622D" w:rsidRDefault="00DA4FDB" w:rsidP="00EB7174">
      <w:pPr>
        <w:ind w:right="4959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90622D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отдельных постановлений </w:t>
      </w:r>
      <w:r w:rsidRPr="0090622D">
        <w:rPr>
          <w:rFonts w:ascii="Times New Roman" w:hAnsi="Times New Roman" w:cs="Times New Roman"/>
          <w:b/>
          <w:iCs/>
          <w:sz w:val="28"/>
          <w:szCs w:val="28"/>
        </w:rPr>
        <w:t>администрации</w:t>
      </w:r>
      <w:r w:rsidRPr="00906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22D">
        <w:rPr>
          <w:rFonts w:ascii="Times New Roman" w:hAnsi="Times New Roman" w:cs="Times New Roman"/>
          <w:b/>
          <w:iCs/>
          <w:sz w:val="28"/>
          <w:szCs w:val="28"/>
        </w:rPr>
        <w:t xml:space="preserve">поселения </w:t>
      </w:r>
      <w:r w:rsidRPr="0090622D">
        <w:rPr>
          <w:rFonts w:ascii="Times New Roman" w:hAnsi="Times New Roman" w:cs="Times New Roman"/>
          <w:b/>
          <w:sz w:val="28"/>
          <w:szCs w:val="28"/>
        </w:rPr>
        <w:t>Роговское</w:t>
      </w:r>
      <w:r w:rsidRPr="0090622D">
        <w:rPr>
          <w:rFonts w:ascii="Times New Roman" w:hAnsi="Times New Roman" w:cs="Times New Roman"/>
          <w:b/>
          <w:iCs/>
          <w:sz w:val="28"/>
          <w:szCs w:val="28"/>
        </w:rPr>
        <w:t xml:space="preserve"> в городе Москве </w:t>
      </w:r>
    </w:p>
    <w:p w14:paraId="5A887D97" w14:textId="77777777" w:rsidR="00DA4FDB" w:rsidRPr="0090622D" w:rsidRDefault="00DA4FDB" w:rsidP="00DA4FD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E85ECF4" w14:textId="1CE26797" w:rsidR="00DA4FDB" w:rsidRPr="0090622D" w:rsidRDefault="00DA4FDB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0622D">
        <w:rPr>
          <w:rFonts w:ascii="Times New Roman" w:hAnsi="Times New Roman" w:cs="Times New Roman"/>
          <w:sz w:val="28"/>
          <w:szCs w:val="28"/>
        </w:rPr>
        <w:t xml:space="preserve"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 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Москве»: </w:t>
      </w:r>
    </w:p>
    <w:p w14:paraId="34ACD882" w14:textId="77777777" w:rsidR="00597170" w:rsidRPr="0090622D" w:rsidRDefault="00597170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5981ACD8" w14:textId="72D08BA5" w:rsidR="00F25855" w:rsidRPr="0090622D" w:rsidRDefault="00F25855" w:rsidP="0059717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0622D">
        <w:rPr>
          <w:rFonts w:ascii="Times New Roman" w:hAnsi="Times New Roman" w:cs="Times New Roman"/>
          <w:sz w:val="28"/>
          <w:szCs w:val="28"/>
        </w:rPr>
        <w:t>1.</w:t>
      </w:r>
      <w:r w:rsidR="0032697B" w:rsidRPr="0090622D">
        <w:rPr>
          <w:rFonts w:ascii="Times New Roman" w:hAnsi="Times New Roman" w:cs="Times New Roman"/>
          <w:sz w:val="28"/>
          <w:szCs w:val="28"/>
        </w:rPr>
        <w:t xml:space="preserve"> </w:t>
      </w:r>
      <w:r w:rsidRPr="0090622D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2DB564EB" w14:textId="5A1D4C9A" w:rsidR="00FE6A45" w:rsidRPr="0090622D" w:rsidRDefault="00E32BAA" w:rsidP="005D68EF">
      <w:pPr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6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FE6A45" w:rsidRPr="00906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постановление администрации поселения Роговское в городе Москве от</w:t>
      </w:r>
      <w:r w:rsidR="005D68EF" w:rsidRPr="00906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E6A45" w:rsidRPr="00906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</w:t>
      </w:r>
      <w:r w:rsidR="002F3740" w:rsidRPr="00906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октября </w:t>
      </w:r>
      <w:r w:rsidR="00FE6A45" w:rsidRPr="00906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2015 года №70 «О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коррупции»;</w:t>
      </w:r>
    </w:p>
    <w:p w14:paraId="422EC7D7" w14:textId="3110A210" w:rsidR="00DA7F70" w:rsidRPr="0090622D" w:rsidRDefault="00E32BAA" w:rsidP="005D68E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622D">
        <w:rPr>
          <w:rFonts w:ascii="Times New Roman" w:hAnsi="Times New Roman" w:cs="Times New Roman"/>
          <w:sz w:val="28"/>
          <w:szCs w:val="28"/>
        </w:rPr>
        <w:t>2</w:t>
      </w:r>
      <w:r w:rsidR="003304A1" w:rsidRPr="0090622D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5D68EF" w:rsidRPr="0090622D">
        <w:rPr>
          <w:rFonts w:ascii="Times New Roman" w:hAnsi="Times New Roman" w:cs="Times New Roman"/>
          <w:sz w:val="28"/>
          <w:szCs w:val="28"/>
        </w:rPr>
        <w:t xml:space="preserve"> </w:t>
      </w:r>
      <w:r w:rsidR="003304A1" w:rsidRPr="0090622D">
        <w:rPr>
          <w:rFonts w:ascii="Times New Roman" w:hAnsi="Times New Roman" w:cs="Times New Roman"/>
          <w:sz w:val="28"/>
          <w:szCs w:val="28"/>
        </w:rPr>
        <w:t>16</w:t>
      </w:r>
      <w:r w:rsidR="002F3740" w:rsidRPr="0090622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304A1" w:rsidRPr="0090622D">
        <w:rPr>
          <w:rFonts w:ascii="Times New Roman" w:hAnsi="Times New Roman" w:cs="Times New Roman"/>
          <w:sz w:val="28"/>
          <w:szCs w:val="28"/>
        </w:rPr>
        <w:t xml:space="preserve">2015 года №71 «Об утверждении порядка проверки </w:t>
      </w:r>
      <w:r w:rsidR="003304A1" w:rsidRPr="0090622D">
        <w:rPr>
          <w:rFonts w:ascii="Times New Roman" w:hAnsi="Times New Roman" w:cs="Times New Roman"/>
          <w:sz w:val="28"/>
          <w:szCs w:val="28"/>
        </w:rPr>
        <w:lastRenderedPageBreak/>
        <w:t>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поселения Роговское, и руководителями муниципальных учреждений поселения Роговское»;</w:t>
      </w:r>
    </w:p>
    <w:p w14:paraId="23A4829F" w14:textId="66260BCA" w:rsidR="00DA7F70" w:rsidRPr="0090622D" w:rsidRDefault="00E32BAA" w:rsidP="005D68E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622D">
        <w:rPr>
          <w:rFonts w:ascii="Times New Roman" w:hAnsi="Times New Roman" w:cs="Times New Roman"/>
          <w:sz w:val="28"/>
          <w:szCs w:val="28"/>
        </w:rPr>
        <w:t>3</w:t>
      </w:r>
      <w:r w:rsidR="003304A1" w:rsidRPr="0090622D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5D68EF" w:rsidRPr="0090622D">
        <w:rPr>
          <w:rFonts w:ascii="Times New Roman" w:hAnsi="Times New Roman" w:cs="Times New Roman"/>
          <w:sz w:val="28"/>
          <w:szCs w:val="28"/>
        </w:rPr>
        <w:t xml:space="preserve"> </w:t>
      </w:r>
      <w:r w:rsidR="003304A1" w:rsidRPr="0090622D">
        <w:rPr>
          <w:rFonts w:ascii="Times New Roman" w:hAnsi="Times New Roman" w:cs="Times New Roman"/>
          <w:sz w:val="28"/>
          <w:szCs w:val="28"/>
        </w:rPr>
        <w:t>16</w:t>
      </w:r>
      <w:r w:rsidR="002F3740" w:rsidRPr="0090622D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304A1" w:rsidRPr="0090622D">
        <w:rPr>
          <w:rFonts w:ascii="Times New Roman" w:hAnsi="Times New Roman" w:cs="Times New Roman"/>
          <w:sz w:val="28"/>
          <w:szCs w:val="28"/>
        </w:rPr>
        <w:t>2015 года № 96 «Об утверждении административного регламента по предоставлению муниципальных услуг (функций) сектором управления делами и муниципальной кадровой службы администрацией поселения Роговское»;</w:t>
      </w:r>
    </w:p>
    <w:p w14:paraId="42DA5C98" w14:textId="5C9F2544" w:rsidR="004C5CE7" w:rsidRPr="0090622D" w:rsidRDefault="00EB7174" w:rsidP="004C5CE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622D">
        <w:rPr>
          <w:rFonts w:ascii="Times New Roman" w:hAnsi="Times New Roman" w:cs="Times New Roman"/>
          <w:sz w:val="28"/>
          <w:szCs w:val="28"/>
        </w:rPr>
        <w:t>4</w:t>
      </w:r>
      <w:r w:rsidR="004C5CE7" w:rsidRPr="0090622D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 30</w:t>
      </w:r>
      <w:r w:rsidR="002F3740" w:rsidRPr="0090622D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C5CE7" w:rsidRPr="0090622D">
        <w:rPr>
          <w:rFonts w:ascii="Times New Roman" w:hAnsi="Times New Roman" w:cs="Times New Roman"/>
          <w:sz w:val="28"/>
          <w:szCs w:val="28"/>
        </w:rPr>
        <w:t>2015 года № 124 «О внесении изменений в Постановление</w:t>
      </w:r>
      <w:r w:rsidR="002F3740" w:rsidRPr="0090622D">
        <w:rPr>
          <w:rFonts w:ascii="Times New Roman" w:hAnsi="Times New Roman" w:cs="Times New Roman"/>
          <w:sz w:val="28"/>
          <w:szCs w:val="28"/>
        </w:rPr>
        <w:t xml:space="preserve"> </w:t>
      </w:r>
      <w:r w:rsidR="004C5CE7" w:rsidRPr="0090622D">
        <w:rPr>
          <w:rFonts w:ascii="Times New Roman" w:hAnsi="Times New Roman" w:cs="Times New Roman"/>
          <w:sz w:val="28"/>
          <w:szCs w:val="28"/>
        </w:rPr>
        <w:t>№ 96 от 16.10.2015 года «Об утверждении административного регламента по предоставлению муниципальных услуг (функций) сектором управления делами и муниципальной кадровой службы администрацией поселения Роговское»;</w:t>
      </w:r>
    </w:p>
    <w:p w14:paraId="012C325B" w14:textId="77777777" w:rsidR="00B657A3" w:rsidRPr="0090622D" w:rsidRDefault="00EB7174" w:rsidP="005D68EF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622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304A1" w:rsidRPr="0090622D">
        <w:rPr>
          <w:rFonts w:ascii="Times New Roman" w:hAnsi="Times New Roman" w:cs="Times New Roman"/>
          <w:color w:val="000000" w:themeColor="text1"/>
          <w:sz w:val="28"/>
          <w:szCs w:val="28"/>
        </w:rPr>
        <w:t>) постановление администрации поселения Роговское в городе Москве от</w:t>
      </w:r>
      <w:r w:rsidR="005D68EF" w:rsidRPr="00906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04A1" w:rsidRPr="0090622D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2F3740" w:rsidRPr="00906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="003304A1" w:rsidRPr="0090622D">
        <w:rPr>
          <w:rFonts w:ascii="Times New Roman" w:hAnsi="Times New Roman" w:cs="Times New Roman"/>
          <w:color w:val="000000" w:themeColor="text1"/>
          <w:sz w:val="28"/>
          <w:szCs w:val="28"/>
        </w:rPr>
        <w:t>2015 года № 108 «Об утверждении административного регламента предоставления муниципальных услуги «Заключение договоров аренды муниципального движимого и недвижимого имущества</w:t>
      </w:r>
      <w:r w:rsidR="00EC1ED6" w:rsidRPr="00906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»;  </w:t>
      </w:r>
      <w:r w:rsidR="003304A1" w:rsidRPr="009062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14:paraId="2F6547AB" w14:textId="77777777" w:rsidR="00B657A3" w:rsidRPr="0090622D" w:rsidRDefault="00B657A3" w:rsidP="00B657A3">
      <w:pPr>
        <w:ind w:firstLine="708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6) постановление администрации поселения Роговское в городе Москве от 17 октября 2016 года № 45 «О внесении изменений в постановления администрации поселения Роговское: </w:t>
      </w:r>
    </w:p>
    <w:p w14:paraId="33D23EF3" w14:textId="7DE40373" w:rsidR="00B657A3" w:rsidRPr="0090622D" w:rsidRDefault="00B657A3" w:rsidP="00B657A3">
      <w:pPr>
        <w:ind w:firstLine="0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от 16 октября 2015 года № 96 «Об утверждении административного регламента по предоставлению муниципальных услуг (функций) сектором управления делами и муниципальной кадровой службы администрацией поселения Роговское»;</w:t>
      </w:r>
    </w:p>
    <w:p w14:paraId="05404574" w14:textId="77777777" w:rsidR="00B657A3" w:rsidRPr="0090622D" w:rsidRDefault="00B657A3" w:rsidP="00B657A3">
      <w:pPr>
        <w:ind w:firstLine="0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от 16 ноября 2015 года № 108 «Об утверждении административного регламента предоставления муниципальной услуги «Заключение договоров аренды муниципального движимого и недвижимого имущества»;</w:t>
      </w:r>
    </w:p>
    <w:p w14:paraId="72B0279F" w14:textId="1A3F30CF" w:rsidR="00B657A3" w:rsidRPr="0090622D" w:rsidRDefault="00B657A3" w:rsidP="00B657A3">
      <w:pPr>
        <w:ind w:firstLine="0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от 21 декабря 2015 года № 119 «Об утверждении административного регламента по предоставлению муниципальных услуг (функций) отделом жилищно-коммунального хозяйства и благоустройства администрацией поселения Роговское»;</w:t>
      </w:r>
    </w:p>
    <w:p w14:paraId="53A2EE26" w14:textId="4F762CA1" w:rsidR="00A857A8" w:rsidRPr="0090622D" w:rsidRDefault="00B657A3" w:rsidP="00B657A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0622D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от 14 марта 2016 года № 11 «Об утверждении Административного регламента предоставления муниципальной услуги «Выдача разрешения на вступление в брак несовершеннолетним лицам, достигшим возраста 16 лет» в поселении Роговское»;</w:t>
      </w:r>
      <w:r w:rsidR="003304A1" w:rsidRPr="0090622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5D68EF" w:rsidRPr="0090622D">
        <w:rPr>
          <w:rFonts w:ascii="Times New Roman" w:hAnsi="Times New Roman" w:cs="Times New Roman"/>
          <w:sz w:val="28"/>
          <w:szCs w:val="28"/>
        </w:rPr>
        <w:t xml:space="preserve"> </w:t>
      </w:r>
      <w:r w:rsidR="00A857A8" w:rsidRPr="0090622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6689AB4" w14:textId="6D24CC73" w:rsidR="00DA7F70" w:rsidRPr="0090622D" w:rsidRDefault="00B657A3" w:rsidP="00A857A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622D">
        <w:rPr>
          <w:rFonts w:ascii="Times New Roman" w:hAnsi="Times New Roman" w:cs="Times New Roman"/>
          <w:sz w:val="28"/>
          <w:szCs w:val="28"/>
        </w:rPr>
        <w:t>7</w:t>
      </w:r>
      <w:r w:rsidR="003304A1" w:rsidRPr="0090622D">
        <w:rPr>
          <w:rFonts w:ascii="Times New Roman" w:hAnsi="Times New Roman" w:cs="Times New Roman"/>
          <w:sz w:val="28"/>
          <w:szCs w:val="28"/>
        </w:rPr>
        <w:t>) постановление администрации поселения Роговское в городе Москве от</w:t>
      </w:r>
      <w:r w:rsidR="00A857A8" w:rsidRPr="0090622D">
        <w:rPr>
          <w:rFonts w:ascii="Times New Roman" w:hAnsi="Times New Roman" w:cs="Times New Roman"/>
          <w:sz w:val="28"/>
          <w:szCs w:val="28"/>
        </w:rPr>
        <w:t xml:space="preserve"> </w:t>
      </w:r>
      <w:r w:rsidR="003304A1" w:rsidRPr="0090622D">
        <w:rPr>
          <w:rFonts w:ascii="Times New Roman" w:hAnsi="Times New Roman" w:cs="Times New Roman"/>
          <w:sz w:val="28"/>
          <w:szCs w:val="28"/>
        </w:rPr>
        <w:t>18</w:t>
      </w:r>
      <w:r w:rsidR="002F3740" w:rsidRPr="0090622D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3304A1" w:rsidRPr="0090622D">
        <w:rPr>
          <w:rFonts w:ascii="Times New Roman" w:hAnsi="Times New Roman" w:cs="Times New Roman"/>
          <w:sz w:val="28"/>
          <w:szCs w:val="28"/>
        </w:rPr>
        <w:t>2015 года № 113 «Об утверждении Положения об организации и ведении гражданской обороны на территории поселения Роговское в городе Москве»;</w:t>
      </w:r>
    </w:p>
    <w:p w14:paraId="11A38172" w14:textId="4DDC69C8" w:rsidR="004F339A" w:rsidRPr="0090622D" w:rsidRDefault="00AC7845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lastRenderedPageBreak/>
        <w:t>8</w:t>
      </w:r>
      <w:r w:rsidR="004F339A"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F339A"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19</w:t>
      </w:r>
      <w:r w:rsidR="002F3740"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февраля </w:t>
      </w:r>
      <w:r w:rsidR="004F339A"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2016 года № 6 «Об утверждении Положения о военно-учетном работнике»;</w:t>
      </w:r>
    </w:p>
    <w:p w14:paraId="2FDDA709" w14:textId="6E7F765E" w:rsidR="004F339A" w:rsidRPr="0090622D" w:rsidRDefault="00AC7845" w:rsidP="00A857A8">
      <w:pPr>
        <w:ind w:firstLine="708"/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</w:pPr>
      <w:r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9</w:t>
      </w:r>
      <w:r w:rsidR="004F339A"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) постановление администрации поселения Роговское в городе Москве от</w:t>
      </w:r>
      <w:r w:rsidR="00A857A8"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 w:rsidR="004F339A"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26</w:t>
      </w:r>
      <w:r w:rsidR="002F3740"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февраля </w:t>
      </w:r>
      <w:r w:rsidR="004F339A"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2016 года № 8 «Об утверждении Положения о порядке организации и проведения праздников, участия в организации и проведении государственных и городских праздничных и иных зрелищных мероприятий в поселении Роговское города Москвы, проводимых за счет средств бюджета поселения Роговское в городе Москве»</w:t>
      </w:r>
      <w:r w:rsidR="00784E34" w:rsidRPr="0090622D">
        <w:rPr>
          <w:rStyle w:val="a8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75D7112E" w14:textId="4A9FC7B4" w:rsidR="003175AF" w:rsidRPr="0090622D" w:rsidRDefault="003175AF" w:rsidP="00597170">
      <w:pPr>
        <w:pStyle w:val="ConsPlusNormal"/>
        <w:rPr>
          <w:color w:val="000000" w:themeColor="text1"/>
        </w:rPr>
      </w:pPr>
      <w:r w:rsidRPr="0090622D">
        <w:t>2.</w:t>
      </w:r>
      <w:r w:rsidR="00F04623" w:rsidRPr="0090622D">
        <w:t xml:space="preserve"> </w:t>
      </w:r>
      <w:r w:rsidRPr="0090622D">
        <w:t xml:space="preserve">Опубликовать настоящее </w:t>
      </w:r>
      <w:bookmarkStart w:id="0" w:name="_GoBack"/>
      <w:r w:rsidR="00356DD8" w:rsidRPr="00356DD8">
        <w:t>постановление</w:t>
      </w:r>
      <w:bookmarkEnd w:id="0"/>
      <w:r w:rsidRPr="0090622D">
        <w:t xml:space="preserve"> </w:t>
      </w:r>
      <w:r w:rsidRPr="0090622D">
        <w:rPr>
          <w:iCs/>
        </w:rPr>
        <w:t xml:space="preserve">в сетевом издании «Московский муниципальный вестник» </w:t>
      </w:r>
      <w:r w:rsidRPr="0090622D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90622D">
        <w:rPr>
          <w:iCs/>
          <w:color w:val="000000" w:themeColor="text1"/>
        </w:rPr>
        <w:t xml:space="preserve">муниципального </w:t>
      </w:r>
      <w:r w:rsidRPr="0090622D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Pr="0090622D">
        <w:rPr>
          <w:color w:val="000000" w:themeColor="text1"/>
          <w:shd w:val="clear" w:color="auto" w:fill="FFFFFF"/>
        </w:rPr>
        <w:t>voronovo-sd.ru</w:t>
      </w:r>
      <w:r w:rsidRPr="0090622D">
        <w:rPr>
          <w:color w:val="000000" w:themeColor="text1"/>
        </w:rPr>
        <w:t>.</w:t>
      </w:r>
    </w:p>
    <w:p w14:paraId="6F9DB07C" w14:textId="77777777" w:rsidR="00EC1ED6" w:rsidRDefault="00EC1ED6" w:rsidP="00597170">
      <w:pPr>
        <w:ind w:right="-285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691AD" w14:textId="0F8878AA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4DF575E" w14:textId="77777777" w:rsidR="003175AF" w:rsidRPr="00A11A59" w:rsidRDefault="003175AF" w:rsidP="00F04623">
      <w:pPr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07276980" w14:textId="77777777" w:rsidR="003175AF" w:rsidRPr="00A11A59" w:rsidRDefault="003175AF" w:rsidP="00F04623">
      <w:pPr>
        <w:tabs>
          <w:tab w:val="left" w:pos="7797"/>
        </w:tabs>
        <w:ind w:right="-285" w:firstLine="0"/>
        <w:rPr>
          <w:rFonts w:ascii="Times New Roman" w:hAnsi="Times New Roman" w:cs="Times New Roman"/>
          <w:b/>
          <w:iCs/>
          <w:sz w:val="28"/>
          <w:szCs w:val="28"/>
        </w:rPr>
      </w:pPr>
      <w:r w:rsidRPr="00A11A59">
        <w:rPr>
          <w:rFonts w:ascii="Times New Roman" w:hAnsi="Times New Roman" w:cs="Times New Roman"/>
          <w:b/>
          <w:iCs/>
          <w:sz w:val="28"/>
          <w:szCs w:val="28"/>
        </w:rPr>
        <w:t>в городе Москве</w:t>
      </w:r>
      <w:r w:rsidRPr="00A11A5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</w:t>
      </w:r>
      <w:r w:rsidRPr="00A11A59">
        <w:rPr>
          <w:rFonts w:ascii="Times New Roman" w:hAnsi="Times New Roman" w:cs="Times New Roman"/>
          <w:b/>
          <w:iCs/>
          <w:sz w:val="28"/>
          <w:szCs w:val="28"/>
        </w:rPr>
        <w:t>Е.П. Царевский</w:t>
      </w:r>
    </w:p>
    <w:p w14:paraId="696C2BBE" w14:textId="77777777" w:rsidR="003175AF" w:rsidRPr="00A11A59" w:rsidRDefault="003175AF" w:rsidP="00A11A59">
      <w:pPr>
        <w:rPr>
          <w:rFonts w:ascii="Times New Roman" w:hAnsi="Times New Roman" w:cs="Times New Roman"/>
          <w:sz w:val="28"/>
          <w:szCs w:val="28"/>
        </w:rPr>
      </w:pPr>
    </w:p>
    <w:sectPr w:rsidR="003175AF" w:rsidRPr="00A11A59" w:rsidSect="00EC1E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85DEA" w14:textId="77777777" w:rsidR="00A34A9A" w:rsidRDefault="00A34A9A">
      <w:r>
        <w:separator/>
      </w:r>
    </w:p>
  </w:endnote>
  <w:endnote w:type="continuationSeparator" w:id="0">
    <w:p w14:paraId="40305A66" w14:textId="77777777" w:rsidR="00A34A9A" w:rsidRDefault="00A3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D9FDBF" w14:textId="77777777" w:rsidR="00D00C47" w:rsidRDefault="00356DD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1CBE" w14:textId="77777777" w:rsidR="00D00C47" w:rsidRDefault="00356DD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D7CB3" w14:textId="77777777" w:rsidR="00D00C47" w:rsidRDefault="00356D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3527DA" w14:textId="77777777" w:rsidR="00A34A9A" w:rsidRDefault="00A34A9A">
      <w:r>
        <w:separator/>
      </w:r>
    </w:p>
  </w:footnote>
  <w:footnote w:type="continuationSeparator" w:id="0">
    <w:p w14:paraId="486BD47A" w14:textId="77777777" w:rsidR="00A34A9A" w:rsidRDefault="00A34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836CD" w14:textId="77777777" w:rsidR="00D00C47" w:rsidRDefault="00356DD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5206604"/>
      <w:docPartObj>
        <w:docPartGallery w:val="Page Numbers (Top of Page)"/>
        <w:docPartUnique/>
      </w:docPartObj>
    </w:sdtPr>
    <w:sdtEndPr/>
    <w:sdtContent>
      <w:p w14:paraId="40C6C16E" w14:textId="65DC8113" w:rsidR="006A2F65" w:rsidRDefault="006A2F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DD8">
          <w:rPr>
            <w:noProof/>
          </w:rPr>
          <w:t>2</w:t>
        </w:r>
        <w:r>
          <w:fldChar w:fldCharType="end"/>
        </w:r>
      </w:p>
    </w:sdtContent>
  </w:sdt>
  <w:p w14:paraId="388C93FE" w14:textId="77777777" w:rsidR="00D00C47" w:rsidRDefault="00356DD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276BC" w14:textId="77777777" w:rsidR="00D00C47" w:rsidRDefault="00356D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610"/>
    <w:rsid w:val="00015244"/>
    <w:rsid w:val="000426E3"/>
    <w:rsid w:val="00043D3C"/>
    <w:rsid w:val="00044719"/>
    <w:rsid w:val="000459DC"/>
    <w:rsid w:val="0005215B"/>
    <w:rsid w:val="00066B04"/>
    <w:rsid w:val="00083903"/>
    <w:rsid w:val="000A667B"/>
    <w:rsid w:val="000B0981"/>
    <w:rsid w:val="000B23B4"/>
    <w:rsid w:val="000B2C1E"/>
    <w:rsid w:val="000C3E94"/>
    <w:rsid w:val="000E3092"/>
    <w:rsid w:val="000E5201"/>
    <w:rsid w:val="00100275"/>
    <w:rsid w:val="00122B52"/>
    <w:rsid w:val="00122E2C"/>
    <w:rsid w:val="00134687"/>
    <w:rsid w:val="00137657"/>
    <w:rsid w:val="00166D54"/>
    <w:rsid w:val="0017538C"/>
    <w:rsid w:val="0018070D"/>
    <w:rsid w:val="001814C5"/>
    <w:rsid w:val="0018174C"/>
    <w:rsid w:val="00182AD0"/>
    <w:rsid w:val="00194354"/>
    <w:rsid w:val="001A357A"/>
    <w:rsid w:val="001B633F"/>
    <w:rsid w:val="001E16B7"/>
    <w:rsid w:val="00200C58"/>
    <w:rsid w:val="00203AB0"/>
    <w:rsid w:val="00257D71"/>
    <w:rsid w:val="00263416"/>
    <w:rsid w:val="00265725"/>
    <w:rsid w:val="002677B7"/>
    <w:rsid w:val="002749DD"/>
    <w:rsid w:val="00282761"/>
    <w:rsid w:val="00291E70"/>
    <w:rsid w:val="002A46DD"/>
    <w:rsid w:val="002D2232"/>
    <w:rsid w:val="002D39CC"/>
    <w:rsid w:val="002D7EC5"/>
    <w:rsid w:val="002E1F1F"/>
    <w:rsid w:val="002E6DEB"/>
    <w:rsid w:val="002F0EC5"/>
    <w:rsid w:val="002F3740"/>
    <w:rsid w:val="003175AF"/>
    <w:rsid w:val="0032697B"/>
    <w:rsid w:val="003304A1"/>
    <w:rsid w:val="0033248A"/>
    <w:rsid w:val="00352A7B"/>
    <w:rsid w:val="00356DD8"/>
    <w:rsid w:val="003630DA"/>
    <w:rsid w:val="00392E47"/>
    <w:rsid w:val="003A641B"/>
    <w:rsid w:val="003B1583"/>
    <w:rsid w:val="00407649"/>
    <w:rsid w:val="0041035B"/>
    <w:rsid w:val="00412AF6"/>
    <w:rsid w:val="0041715C"/>
    <w:rsid w:val="00433B24"/>
    <w:rsid w:val="00434FCE"/>
    <w:rsid w:val="00454DCE"/>
    <w:rsid w:val="004669DC"/>
    <w:rsid w:val="00475E19"/>
    <w:rsid w:val="00480329"/>
    <w:rsid w:val="004B0C60"/>
    <w:rsid w:val="004C3967"/>
    <w:rsid w:val="004C5CE7"/>
    <w:rsid w:val="004C67F6"/>
    <w:rsid w:val="004D2139"/>
    <w:rsid w:val="004F339A"/>
    <w:rsid w:val="00513B42"/>
    <w:rsid w:val="005218A9"/>
    <w:rsid w:val="00521996"/>
    <w:rsid w:val="00522B48"/>
    <w:rsid w:val="005418DD"/>
    <w:rsid w:val="00566956"/>
    <w:rsid w:val="00566D66"/>
    <w:rsid w:val="00570B45"/>
    <w:rsid w:val="005736BD"/>
    <w:rsid w:val="00597170"/>
    <w:rsid w:val="005A3825"/>
    <w:rsid w:val="005C1A31"/>
    <w:rsid w:val="005C44F9"/>
    <w:rsid w:val="005D13E7"/>
    <w:rsid w:val="005D25C9"/>
    <w:rsid w:val="005D68EF"/>
    <w:rsid w:val="00612130"/>
    <w:rsid w:val="00620529"/>
    <w:rsid w:val="00654A40"/>
    <w:rsid w:val="00667104"/>
    <w:rsid w:val="00684FCB"/>
    <w:rsid w:val="006934CF"/>
    <w:rsid w:val="006A2F65"/>
    <w:rsid w:val="006A777B"/>
    <w:rsid w:val="006A77B0"/>
    <w:rsid w:val="006C3BB8"/>
    <w:rsid w:val="006F7DDF"/>
    <w:rsid w:val="00701326"/>
    <w:rsid w:val="00701A0D"/>
    <w:rsid w:val="00722662"/>
    <w:rsid w:val="00742FE5"/>
    <w:rsid w:val="00743838"/>
    <w:rsid w:val="0075243F"/>
    <w:rsid w:val="00755FB0"/>
    <w:rsid w:val="007567B3"/>
    <w:rsid w:val="007814F8"/>
    <w:rsid w:val="00784E34"/>
    <w:rsid w:val="0079094D"/>
    <w:rsid w:val="007B44CC"/>
    <w:rsid w:val="007C3552"/>
    <w:rsid w:val="007E7AD6"/>
    <w:rsid w:val="007F39B9"/>
    <w:rsid w:val="00803C8A"/>
    <w:rsid w:val="008673BB"/>
    <w:rsid w:val="00873C80"/>
    <w:rsid w:val="00875F66"/>
    <w:rsid w:val="00885321"/>
    <w:rsid w:val="008862DF"/>
    <w:rsid w:val="008950B5"/>
    <w:rsid w:val="008974BC"/>
    <w:rsid w:val="008A154B"/>
    <w:rsid w:val="008A7637"/>
    <w:rsid w:val="008B02B5"/>
    <w:rsid w:val="008B2CB0"/>
    <w:rsid w:val="008D066D"/>
    <w:rsid w:val="008D0958"/>
    <w:rsid w:val="008D2552"/>
    <w:rsid w:val="008D74A2"/>
    <w:rsid w:val="00904A28"/>
    <w:rsid w:val="0090622D"/>
    <w:rsid w:val="00920A5B"/>
    <w:rsid w:val="0093219C"/>
    <w:rsid w:val="00944289"/>
    <w:rsid w:val="00946B75"/>
    <w:rsid w:val="009514C2"/>
    <w:rsid w:val="00962039"/>
    <w:rsid w:val="00963FCA"/>
    <w:rsid w:val="00983B85"/>
    <w:rsid w:val="009A603B"/>
    <w:rsid w:val="009B0EE2"/>
    <w:rsid w:val="009B2362"/>
    <w:rsid w:val="009B7833"/>
    <w:rsid w:val="009D0FDB"/>
    <w:rsid w:val="009E73AB"/>
    <w:rsid w:val="009F2E8A"/>
    <w:rsid w:val="00A07A3F"/>
    <w:rsid w:val="00A11A59"/>
    <w:rsid w:val="00A34A9A"/>
    <w:rsid w:val="00A522F4"/>
    <w:rsid w:val="00A66EC2"/>
    <w:rsid w:val="00A73A54"/>
    <w:rsid w:val="00A74610"/>
    <w:rsid w:val="00A832F6"/>
    <w:rsid w:val="00A857A8"/>
    <w:rsid w:val="00AB6E70"/>
    <w:rsid w:val="00AB7B41"/>
    <w:rsid w:val="00AC3743"/>
    <w:rsid w:val="00AC7845"/>
    <w:rsid w:val="00AD542A"/>
    <w:rsid w:val="00AD6326"/>
    <w:rsid w:val="00AE4409"/>
    <w:rsid w:val="00AF00C6"/>
    <w:rsid w:val="00B1462B"/>
    <w:rsid w:val="00B20C27"/>
    <w:rsid w:val="00B2152F"/>
    <w:rsid w:val="00B642DD"/>
    <w:rsid w:val="00B657A3"/>
    <w:rsid w:val="00BA2012"/>
    <w:rsid w:val="00BA2AD3"/>
    <w:rsid w:val="00BA5034"/>
    <w:rsid w:val="00BB00D4"/>
    <w:rsid w:val="00BB14DE"/>
    <w:rsid w:val="00BB4452"/>
    <w:rsid w:val="00BC299A"/>
    <w:rsid w:val="00BC55A0"/>
    <w:rsid w:val="00BF0303"/>
    <w:rsid w:val="00C44A45"/>
    <w:rsid w:val="00C52352"/>
    <w:rsid w:val="00C60DB2"/>
    <w:rsid w:val="00C67030"/>
    <w:rsid w:val="00C8635A"/>
    <w:rsid w:val="00C86457"/>
    <w:rsid w:val="00C906D2"/>
    <w:rsid w:val="00C912B9"/>
    <w:rsid w:val="00C943B1"/>
    <w:rsid w:val="00C95E94"/>
    <w:rsid w:val="00CA0D80"/>
    <w:rsid w:val="00CB087B"/>
    <w:rsid w:val="00D0370B"/>
    <w:rsid w:val="00D1114E"/>
    <w:rsid w:val="00D42BBD"/>
    <w:rsid w:val="00D65087"/>
    <w:rsid w:val="00D8159F"/>
    <w:rsid w:val="00DA4FDB"/>
    <w:rsid w:val="00DA5220"/>
    <w:rsid w:val="00DA7F70"/>
    <w:rsid w:val="00DB59B7"/>
    <w:rsid w:val="00DC25A5"/>
    <w:rsid w:val="00DD70D7"/>
    <w:rsid w:val="00DF794D"/>
    <w:rsid w:val="00E311CB"/>
    <w:rsid w:val="00E32BAA"/>
    <w:rsid w:val="00E72D44"/>
    <w:rsid w:val="00E73551"/>
    <w:rsid w:val="00E86A95"/>
    <w:rsid w:val="00EA0595"/>
    <w:rsid w:val="00EB5E8A"/>
    <w:rsid w:val="00EB7174"/>
    <w:rsid w:val="00EC1ED6"/>
    <w:rsid w:val="00ED6967"/>
    <w:rsid w:val="00F00CE9"/>
    <w:rsid w:val="00F04623"/>
    <w:rsid w:val="00F11E5E"/>
    <w:rsid w:val="00F14BCC"/>
    <w:rsid w:val="00F25855"/>
    <w:rsid w:val="00F40891"/>
    <w:rsid w:val="00F60968"/>
    <w:rsid w:val="00F70313"/>
    <w:rsid w:val="00FB3FE9"/>
    <w:rsid w:val="00FC4FC7"/>
    <w:rsid w:val="00FD3667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2CB7"/>
  <w15:chartTrackingRefBased/>
  <w15:docId w15:val="{0D9AC262-94B6-4460-B882-6C9F9A23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855"/>
  </w:style>
  <w:style w:type="paragraph" w:styleId="a5">
    <w:name w:val="footer"/>
    <w:basedOn w:val="a"/>
    <w:link w:val="a6"/>
    <w:uiPriority w:val="99"/>
    <w:unhideWhenUsed/>
    <w:rsid w:val="00F258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855"/>
  </w:style>
  <w:style w:type="paragraph" w:styleId="a7">
    <w:name w:val="Normal (Web)"/>
    <w:basedOn w:val="a"/>
    <w:uiPriority w:val="99"/>
    <w:unhideWhenUsed/>
    <w:rsid w:val="00BA2A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A2AD3"/>
    <w:rPr>
      <w:color w:val="605E5C"/>
      <w:shd w:val="clear" w:color="auto" w:fill="E1DFDD"/>
    </w:rPr>
  </w:style>
  <w:style w:type="paragraph" w:customStyle="1" w:styleId="nospacing">
    <w:name w:val="nospacing"/>
    <w:basedOn w:val="a"/>
    <w:rsid w:val="00DA52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itional-field-value">
    <w:name w:val="additional-field-value"/>
    <w:basedOn w:val="a0"/>
    <w:rsid w:val="00DA5220"/>
  </w:style>
  <w:style w:type="character" w:customStyle="1" w:styleId="2">
    <w:name w:val="Гиперссылка2"/>
    <w:basedOn w:val="a0"/>
    <w:rsid w:val="00257D71"/>
  </w:style>
  <w:style w:type="character" w:styleId="a8">
    <w:name w:val="Hyperlink"/>
    <w:basedOn w:val="a0"/>
    <w:uiPriority w:val="99"/>
    <w:unhideWhenUsed/>
    <w:rsid w:val="00454DCE"/>
    <w:rPr>
      <w:color w:val="0563C1" w:themeColor="hyperlink"/>
      <w:u w:val="single"/>
    </w:rPr>
  </w:style>
  <w:style w:type="character" w:customStyle="1" w:styleId="1">
    <w:name w:val="Гиперссылка1"/>
    <w:basedOn w:val="a0"/>
    <w:rsid w:val="001E16B7"/>
  </w:style>
  <w:style w:type="paragraph" w:customStyle="1" w:styleId="ConsPlusNormal">
    <w:name w:val="ConsPlusNormal"/>
    <w:rsid w:val="003175AF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9">
    <w:name w:val="FollowedHyperlink"/>
    <w:basedOn w:val="a0"/>
    <w:uiPriority w:val="99"/>
    <w:semiHidden/>
    <w:unhideWhenUsed/>
    <w:rsid w:val="00AF00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30CE-FE9F-4799-ACB6-892DF2D2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Petrovae</cp:lastModifiedBy>
  <cp:revision>191</cp:revision>
  <cp:lastPrinted>2026-03-10T13:08:00Z</cp:lastPrinted>
  <dcterms:created xsi:type="dcterms:W3CDTF">2026-03-03T13:14:00Z</dcterms:created>
  <dcterms:modified xsi:type="dcterms:W3CDTF">2026-04-28T14:05:00Z</dcterms:modified>
</cp:coreProperties>
</file>